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76"/>
        <w:gridCol w:w="5130"/>
        <w:gridCol w:w="1440"/>
        <w:gridCol w:w="2340"/>
      </w:tblGrid>
      <w:tr w:rsidRPr="00262C5F" w:rsidR="005F7D8A" w:rsidTr="005F7D8A" w14:paraId="41996C9C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26B99253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NOMBRE DEL EMPLEADO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Pr="00A73AB3" w:rsidR="00A73AB3" w:rsidP="004107C4" w:rsidRDefault="00A73AB3" w14:paraId="382F2F6D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053B480F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FECHA DEL FORMULARIO</w:t>
            </w:r>
          </w:p>
        </w:tc>
        <w:tc>
          <w:tcPr>
            <w:tcW w:w="2340" w:type="dxa"/>
            <w:vAlign w:val="center"/>
          </w:tcPr>
          <w:p w:rsidRPr="00262C5F" w:rsidR="004D029B" w:rsidP="004107C4" w:rsidRDefault="004D029B" w14:paraId="4E482AA9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4107C4" w:rsidTr="005F7D8A" w14:paraId="36E4D9D4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901285" w:rsidP="004107C4" w:rsidRDefault="004107C4" w14:paraId="35E886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ID DE EMPLEADO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1285" w:rsidP="004107C4" w:rsidRDefault="00901285" w14:paraId="348FB4D0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901285" w:rsidP="004107C4" w:rsidRDefault="00901285" w14:paraId="081850A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FECHA DE ENTRADA EN VIGOR</w:t>
            </w:r>
          </w:p>
        </w:tc>
        <w:tc>
          <w:tcPr>
            <w:tcW w:w="2340" w:type="dxa"/>
            <w:vAlign w:val="center"/>
          </w:tcPr>
          <w:p w:rsidRPr="004D029B" w:rsidR="00901285" w:rsidP="004107C4" w:rsidRDefault="00901285" w14:paraId="27DBD0C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5F7D8A" w:rsidTr="005F7D8A" w14:paraId="7CC2B33A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04855F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TÍTULO DE LA POSICIÓN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07C4" w:rsidP="004107C4" w:rsidRDefault="004107C4" w14:paraId="0BB52D06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408CEE3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val="Spanish"/>
              </w:rPr>
              <w:t>DEPARTAMENTO</w:t>
            </w:r>
          </w:p>
        </w:tc>
        <w:tc>
          <w:tcPr>
            <w:tcW w:w="2340" w:type="dxa"/>
            <w:vAlign w:val="center"/>
          </w:tcPr>
          <w:p w:rsidRPr="004D029B" w:rsidR="004107C4" w:rsidP="004107C4" w:rsidRDefault="004107C4" w14:paraId="799C505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5462BD11" w14:textId="011701CA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Spanish"/>
        </w:rPr>
        <w:t xml:space="preserve">PLANTILLA DE FORMULARIO DE CAMBIO DE NÓMINA</w:t>
      </w:r>
      <w:r w:rsidR="00B76D96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val="Spanish"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 </w:t>
      </w:r>
      <w:r w:rsidR="00B76D96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val="Spanish"/>
        </w:rPr>
        <w:drawing>
          <wp:inline distT="0" distB="0" distL="0" distR="0" wp14:anchorId="6ADCC445" wp14:editId="6D672D1F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6AFC1EE6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53A42B5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071DFBFD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4107C4" w14:paraId="2458D168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val="Spanish"/>
        </w:rPr>
        <w:t>TIPO DE SOLICITUD</w:t>
      </w:r>
    </w:p>
    <w:tbl>
      <w:tblPr>
        <w:tblW w:w="107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2"/>
        <w:gridCol w:w="1607"/>
        <w:gridCol w:w="449"/>
        <w:gridCol w:w="540"/>
        <w:gridCol w:w="449"/>
        <w:gridCol w:w="458"/>
        <w:gridCol w:w="640"/>
        <w:gridCol w:w="450"/>
        <w:gridCol w:w="718"/>
        <w:gridCol w:w="1347"/>
        <w:gridCol w:w="627"/>
        <w:gridCol w:w="90"/>
        <w:gridCol w:w="720"/>
        <w:gridCol w:w="450"/>
        <w:gridCol w:w="1813"/>
      </w:tblGrid>
      <w:tr w:rsidRPr="005801F3" w:rsidR="00227430" w:rsidTr="005F7D8A" w14:paraId="6DE5C05F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7E665A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37BCD44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NUEVO EMPLEO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2288F1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FECHA DE INICIO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9075E3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:rsidRPr="0097075C" w:rsidR="00227430" w:rsidP="0024747D" w:rsidRDefault="00227430" w14:paraId="3AB7636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FECHA FINAL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BA25E4" w14:paraId="286CB8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6"/>
                <w:szCs w:val="16"/>
                <w:lang w:val="Spanish"/>
              </w:rPr>
              <w:t>ABRIR</w:t>
            </w:r>
          </w:p>
        </w:tc>
      </w:tr>
      <w:tr w:rsidRPr="005801F3" w:rsidR="00227430" w:rsidTr="005F7D8A" w14:paraId="2E13029F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211FB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26DC6D0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AVG HRS DIARIO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714F239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41562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HORA DE COMIENZO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37836D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</w:tcPr>
          <w:p w:rsidRPr="0097075C" w:rsidR="00227430" w:rsidP="0024747D" w:rsidRDefault="00227430" w14:paraId="75DC5FF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HORA DE FINALIZACIÓN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25B92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2B4E917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A5852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196F14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DURACIÓN DE LAS PAUSAS NO REMUNERADAS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557003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4532C9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DURACIÓN DE LOS DESCANSOS PAGADOS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4866D03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45A0A8A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00305B8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A33175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TARIFA POR HORA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751336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D1629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SALARIO AMT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56458F8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3D2D8FD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3F73E53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2E40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POSICIÓN CONTRACTUAL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574462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INICIAL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08B412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  <w:hideMark/>
          </w:tcPr>
          <w:p w:rsidRPr="0097075C" w:rsidR="00227430" w:rsidP="0024747D" w:rsidRDefault="00227430" w14:paraId="7F26168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REVISADA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733B18A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7BBB1303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7F313F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35229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CAMBIO DE POSICIÓN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620ED88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INICIAL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6E94D83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5F3823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REVISADA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07B9BE0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116402C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52D554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D158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CAMBIO DE TARIFA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1E856D2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INICIAL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7FB991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0D01E45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REVISADA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1CA215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D7D2E0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DA89E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8D51EB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EXCEDENCIA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3073AC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INICIAL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5765B86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746053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TASA REVISADA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E7A1B7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0ED41A55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665A9A8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="00227430" w:rsidP="0024747D" w:rsidRDefault="00227430" w14:paraId="3CE80A4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 xml:space="preserve">TERMINACIÓN </w:t>
            </w:r>
            <w:r w:rsidRPr="0097075C">
              <w:rPr>
                <w:rFonts w:ascii="Century Gothic" w:hAnsi="Century Gothic" w:eastAsia="Times New Roman"/>
                <w:color w:val="000000"/>
                <w:sz w:val="13"/>
                <w:szCs w:val="16"/>
                <w:lang w:val="Spanish"/>
              </w:rPr>
              <w:t>(SECCIÓN COMPLETA A CONTINUACIÓN)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27430" w:rsidP="0024747D" w:rsidRDefault="00227430" w14:paraId="2CDF5E0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shd w:val="clear" w:color="auto" w:fill="F2F2F2" w:themeFill="background1" w:themeFillShade="F2"/>
            <w:vAlign w:val="center"/>
          </w:tcPr>
          <w:p w:rsidRPr="005801F3" w:rsidR="00227430" w:rsidP="0024747D" w:rsidRDefault="00227430" w14:paraId="1027CF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 xml:space="preserve">RENUNCIA </w:t>
            </w:r>
            <w:r w:rsidR="00DA06A4">
              <w:rPr>
                <w:rFonts w:ascii="Century Gothic" w:hAnsi="Century Gothic" w:eastAsia="Times New Roman"/>
                <w:color w:val="000000"/>
                <w:sz w:val="13"/>
                <w:szCs w:val="16"/>
                <w:lang w:val="Spanish"/>
              </w:rPr>
              <w:t>(SECCIÓN COMPLETA A CONTINUACIÓN)</w:t>
            </w:r>
          </w:p>
        </w:tc>
        <w:tc>
          <w:tcPr>
            <w:tcW w:w="450" w:type="dxa"/>
            <w:shd w:val="clear" w:color="000000" w:fill="auto"/>
            <w:noWrap/>
            <w:vAlign w:val="center"/>
          </w:tcPr>
          <w:p w:rsidRPr="0097075C" w:rsidR="00227430" w:rsidP="0024747D" w:rsidRDefault="00227430" w14:paraId="625B8BF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818" w:type="dxa"/>
            <w:shd w:val="clear" w:color="000000" w:fill="F2F2F2" w:themeFill="background1" w:themeFillShade="F2"/>
            <w:vAlign w:val="center"/>
          </w:tcPr>
          <w:p w:rsidRPr="0097075C" w:rsidR="00227430" w:rsidP="0024747D" w:rsidRDefault="00227430" w14:paraId="6D1662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OTRO</w:t>
            </w:r>
          </w:p>
        </w:tc>
      </w:tr>
      <w:tr w:rsidRPr="005801F3" w:rsidR="00227430" w:rsidTr="005F7D8A" w14:paraId="4CADD6A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7A02EB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FFFFB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SI ES "OTRO", EXPLIQUE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640270C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146DB4C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41022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A0B48C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ASISTENCIA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DF4D3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2BF00D4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FBC888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0ECDE4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PUNTUALIDAD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BB4A37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A985F6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33396E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D53CF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DESEMPEÑO LABORAL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358A3F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6A151E0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128FDBB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3EDB0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COMENTARIOS DE EVALUACIÓN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40A3E1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F4B01A9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72D18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280294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ESFERAS DE PREOCUPACIÓN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6052A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72ABC7D1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B8B76E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405D52D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¿ES EL REEMPLEO UNA OPCIÓN?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573FAA3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4070FA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SÍ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494540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00C790B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NO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306A0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val="Spanish"/>
              </w:rPr>
              <w:t>¿POR QUÉ?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Pr="0097075C" w:rsidR="00227430" w:rsidP="0024747D" w:rsidRDefault="00227430" w14:paraId="303EC22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</w:tbl>
    <w:p w:rsidRPr="00262C5F" w:rsidR="00A459CE" w:rsidP="00A459CE" w:rsidRDefault="00A459CE" w14:paraId="431D8676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4107C4" w14:paraId="5EBC43E4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Spanish"/>
        </w:rPr>
        <w:t>MOTIVO DE LA RECOMENDACIÓN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56"/>
        <w:gridCol w:w="9739"/>
      </w:tblGrid>
      <w:tr w:rsidRPr="00262C5F" w:rsidR="004107C4" w:rsidTr="00227430" w14:paraId="123DD8E6" w14:textId="77777777">
        <w:trPr>
          <w:trHeight w:val="1079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4107C4" w14:paraId="778578A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 xml:space="preserve">DECLARACIÓN DE NECESIDAD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5672EEB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4107C4" w:rsidTr="00227430" w14:paraId="2240DB50" w14:textId="77777777">
        <w:trPr>
          <w:trHeight w:val="620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A459CE" w14:paraId="69B6BC4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 xml:space="preserve">NOTAS ESPECIALES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2261EF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2D2A3F17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901285" w:rsidR="00901285" w:rsidP="00901285" w:rsidRDefault="00901285" w14:paraId="48C32395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val="Spanish"/>
        </w:rPr>
        <w:t>AUTORIZACIÓN</w:t>
      </w: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903A19" w14:paraId="028667D4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0138D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SUPERVISOR DIRECTO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C98681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7DDDA82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FECHA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3B8899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0E7ECFAD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901285" w:rsidRDefault="00901285" w14:paraId="7949E91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DEPARTAMENTO DE FINANZAS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380C0C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1D6F4D9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FECHA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5201149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3E608040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31F1E0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DIRECTORA EJECUTIVA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74D316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576D9E4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val="Spanish"/>
              </w:rPr>
              <w:t>FECHA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235CE8E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B76D96" w:rsidP="00BA7009" w:rsidRDefault="00B76D96" w14:paraId="3412EF0C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B76D96" w:rsidRDefault="00B76D96" w14:paraId="49B79292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val="Spanish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B76D96" w:rsidTr="00C856C4" w14:paraId="2613F540" w14:textId="77777777">
        <w:trPr>
          <w:trHeight w:val="2826"/>
        </w:trPr>
        <w:tc>
          <w:tcPr>
            <w:tcW w:w="10424" w:type="dxa"/>
          </w:tcPr>
          <w:p w:rsidRPr="00FF18F5" w:rsidR="00B76D96" w:rsidP="00C856C4" w:rsidRDefault="00B76D96" w14:paraId="574347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B76D96" w:rsidP="00C856C4" w:rsidRDefault="00B76D96" w14:paraId="4B0DE54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B76D96" w:rsidP="00C856C4" w:rsidRDefault="00B76D96" w14:paraId="6F22D3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CC174F" w:rsidR="00B76D96" w:rsidP="00B76D96" w:rsidRDefault="00B76D96" w14:paraId="66B456F7" w14:textId="77777777">
      <w:pPr>
        <w:rPr>
          <w:rFonts w:ascii="Century Gothic" w:hAnsi="Century Gothic"/>
        </w:rPr>
      </w:pPr>
    </w:p>
    <w:p w:rsidR="00B76D96" w:rsidP="00B76D96" w:rsidRDefault="00B76D96" w14:paraId="2F791CD8" w14:textId="77777777">
      <w:pPr>
        <w:rPr>
          <w:rFonts w:ascii="Century Gothic" w:hAnsi="Century Gothic"/>
        </w:rPr>
      </w:pPr>
    </w:p>
    <w:p w:rsidR="00B76D96" w:rsidP="00B76D96" w:rsidRDefault="00B76D96" w14:paraId="54545F83" w14:textId="77777777">
      <w:pPr>
        <w:rPr>
          <w:rFonts w:ascii="Century Gothic" w:hAnsi="Century Gothic"/>
        </w:rPr>
      </w:pPr>
    </w:p>
    <w:p w:rsidRPr="00262C5F" w:rsidR="00EE639C" w:rsidP="00BA7009" w:rsidRDefault="00A459CE" w14:paraId="1724DAEA" w14:textId="556974ED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6"/>
    <w:rsid w:val="00017CE1"/>
    <w:rsid w:val="0003261C"/>
    <w:rsid w:val="00227430"/>
    <w:rsid w:val="00262C5F"/>
    <w:rsid w:val="002C46B7"/>
    <w:rsid w:val="003003C9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5F7D8A"/>
    <w:rsid w:val="006317B6"/>
    <w:rsid w:val="00652163"/>
    <w:rsid w:val="006A59BF"/>
    <w:rsid w:val="008D6E2F"/>
    <w:rsid w:val="00901285"/>
    <w:rsid w:val="00903A19"/>
    <w:rsid w:val="00A459CE"/>
    <w:rsid w:val="00A524EE"/>
    <w:rsid w:val="00A73AB3"/>
    <w:rsid w:val="00B76D96"/>
    <w:rsid w:val="00BA25E4"/>
    <w:rsid w:val="00BA7009"/>
    <w:rsid w:val="00BE6A38"/>
    <w:rsid w:val="00C0292E"/>
    <w:rsid w:val="00C16EE4"/>
    <w:rsid w:val="00C63E29"/>
    <w:rsid w:val="00CB7DF5"/>
    <w:rsid w:val="00CC47D6"/>
    <w:rsid w:val="00D21A81"/>
    <w:rsid w:val="00D25AED"/>
    <w:rsid w:val="00DA06A4"/>
    <w:rsid w:val="00E15E6D"/>
    <w:rsid w:val="00E85841"/>
    <w:rsid w:val="00EB5BC2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3E20"/>
  <w15:docId w15:val="{6DFD790B-9C6F-42F6-87E5-F307CBF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smartsheet.com/try-it?trp=27187&amp;utm_language=ES&amp;utm_source=integrated+content&amp;utm_campaign=/free-payroll-templates&amp;utm_medium=ic+payroll+change+form+27187+word+es&amp;lpa=ic+payroll+change+form+27187+word+es&amp;lx=pQhW3PqqrwhJVef8td3gU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F524D-4509-43D3-909B-3FB4D9E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855d4ea3c863ccb236d70cacf9346de7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