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D706E" w:rsidR="00BC7F9D" w:rsidP="003D220F" w:rsidRDefault="003D706E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9264" behindDoc="0" locked="0" layoutInCell="1" allowOverlap="1" wp14:editId="7504D6C6" wp14:anchorId="13C7DA0D">
            <wp:simplePos x="0" y="0"/>
            <wp:positionH relativeFrom="column">
              <wp:posOffset>6736586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C1029E">
        <w:rPr>
          <w:rFonts w:ascii="Century Gothic" w:hAnsi="Century Gothic"/>
          <w:b/>
          <w:color w:val="808080" w:themeColor="background1" w:themeShade="80"/>
          <w:sz w:val="36"/>
          <w:szCs w:val="44"/>
          <w:lang w:val="Spanish"/>
        </w:rPr>
        <w:t>INFORME POSTMORTEM DEL PROYECTO</w:t>
      </w:r>
    </w:p>
    <w:tbl>
      <w:tblPr>
        <w:tblW w:w="14460" w:type="dxa"/>
        <w:tblLook w:val="04A0" w:firstRow="1" w:lastRow="0" w:firstColumn="1" w:lastColumn="0" w:noHBand="0" w:noVBand="1"/>
      </w:tblPr>
      <w:tblGrid>
        <w:gridCol w:w="6700"/>
        <w:gridCol w:w="1660"/>
        <w:gridCol w:w="640"/>
        <w:gridCol w:w="5460"/>
      </w:tblGrid>
      <w:tr w:rsidRPr="00420D65" w:rsidR="00420D65" w:rsidTr="00420D65">
        <w:trPr>
          <w:trHeight w:val="400"/>
        </w:trPr>
        <w:tc>
          <w:tcPr>
            <w:tcW w:w="14460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panish"/>
              </w:rPr>
              <w:t>TÍTULO DEL PROYECTO</w:t>
            </w:r>
          </w:p>
        </w:tc>
      </w:tr>
      <w:tr w:rsidRPr="00420D65" w:rsidR="00420D65" w:rsidTr="00420D65">
        <w:trPr>
          <w:trHeight w:val="600"/>
        </w:trPr>
        <w:tc>
          <w:tcPr>
            <w:tcW w:w="1446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20D65">
              <w:rPr>
                <w:rFonts w:ascii="Century Gothic" w:hAnsi="Century Gothic" w:cs="Arial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420D65" w:rsidR="00420D65" w:rsidTr="00420D65">
        <w:trPr>
          <w:trHeight w:val="400"/>
        </w:trPr>
        <w:tc>
          <w:tcPr>
            <w:tcW w:w="67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panish"/>
              </w:rPr>
              <w:t>MODERADOR</w:t>
            </w:r>
          </w:p>
        </w:tc>
        <w:tc>
          <w:tcPr>
            <w:tcW w:w="230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ind w:left="-49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panish"/>
              </w:rPr>
              <w:t>FECHA DE PREPARACIÓN</w:t>
            </w:r>
          </w:p>
        </w:tc>
        <w:tc>
          <w:tcPr>
            <w:tcW w:w="546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420D65" w:rsidR="00420D65" w:rsidTr="00420D65">
        <w:trPr>
          <w:trHeight w:val="600"/>
        </w:trPr>
        <w:tc>
          <w:tcPr>
            <w:tcW w:w="670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20D65">
              <w:rPr>
                <w:rFonts w:ascii="Century Gothic" w:hAnsi="Century Gothic" w:cs="Arial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230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20D65">
              <w:rPr>
                <w:rFonts w:ascii="Century Gothic" w:hAnsi="Century Gothic" w:cs="Arial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Pr="00420D65" w:rsidR="00420D65" w:rsidTr="00420D65">
        <w:trPr>
          <w:trHeight w:val="2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420D65" w:rsidR="00420D65" w:rsidTr="00420D65">
        <w:trPr>
          <w:trHeight w:val="400"/>
        </w:trPr>
        <w:tc>
          <w:tcPr>
            <w:tcW w:w="1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D81281" w:rsidRDefault="00420D65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  <w:r w:rsidRPr="00420D65">
              <w:rPr>
                <w:rFonts w:ascii="Century Gothic" w:hAnsi="Century Gothic" w:cs="Arial"/>
                <w:color w:val="000000"/>
                <w:sz w:val="24"/>
                <w:lang w:val="Spanish"/>
              </w:rPr>
              <w:t>VISIÓN GENERAL DEL PROYECTO</w:t>
            </w:r>
          </w:p>
        </w:tc>
      </w:tr>
      <w:tr w:rsidRPr="00420D65" w:rsidR="00420D65" w:rsidTr="00420D65">
        <w:trPr>
          <w:trHeight w:val="432"/>
        </w:trPr>
        <w:tc>
          <w:tcPr>
            <w:tcW w:w="1446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¿Cuáles eran las metas y objetivos originales del proyecto?</w:t>
            </w:r>
          </w:p>
        </w:tc>
      </w:tr>
      <w:tr w:rsidRPr="00420D65" w:rsidR="00420D65" w:rsidTr="00420D65">
        <w:trPr>
          <w:trHeight w:val="1400"/>
        </w:trPr>
        <w:tc>
          <w:tcPr>
            <w:tcW w:w="1446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20D65" w:rsidR="00420D65" w:rsidTr="00420D65">
        <w:trPr>
          <w:trHeight w:val="432"/>
        </w:trPr>
        <w:tc>
          <w:tcPr>
            <w:tcW w:w="1446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¿Cuáles fueron los criterios originales para el éxito del proyecto? </w:t>
            </w:r>
          </w:p>
        </w:tc>
      </w:tr>
      <w:tr w:rsidRPr="00420D65" w:rsidR="00420D65" w:rsidTr="00420D65">
        <w:trPr>
          <w:trHeight w:val="1400"/>
        </w:trPr>
        <w:tc>
          <w:tcPr>
            <w:tcW w:w="1446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20D65" w:rsidR="00420D65" w:rsidTr="00420D65">
        <w:trPr>
          <w:trHeight w:val="432"/>
        </w:trPr>
        <w:tc>
          <w:tcPr>
            <w:tcW w:w="1446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¿Se completó el proyecto de acuerdo con las expectativas originales?</w:t>
            </w:r>
          </w:p>
        </w:tc>
      </w:tr>
      <w:tr w:rsidRPr="00420D65" w:rsidR="00420D65" w:rsidTr="00420D65">
        <w:trPr>
          <w:trHeight w:val="1400"/>
        </w:trPr>
        <w:tc>
          <w:tcPr>
            <w:tcW w:w="1446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20D65" w:rsidR="00420D65" w:rsidTr="00420D65">
        <w:trPr>
          <w:trHeight w:val="432"/>
        </w:trPr>
        <w:tc>
          <w:tcPr>
            <w:tcW w:w="1446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Comentarios adicionales</w:t>
            </w:r>
          </w:p>
        </w:tc>
      </w:tr>
      <w:tr w:rsidRPr="00420D65" w:rsidR="00420D65" w:rsidTr="00420D65">
        <w:trPr>
          <w:trHeight w:val="1296"/>
        </w:trPr>
        <w:tc>
          <w:tcPr>
            <w:tcW w:w="1446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420D65" w:rsidP="00420D65" w:rsidRDefault="00420D65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R="00420D65" w:rsidSect="00420D6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 w:firstRow="1" w:lastRow="0" w:firstColumn="1" w:lastColumn="0" w:noHBand="0" w:noVBand="1"/>
      </w:tblPr>
      <w:tblGrid>
        <w:gridCol w:w="14460"/>
      </w:tblGrid>
      <w:tr w:rsidRPr="00420D65" w:rsidR="00420D65" w:rsidTr="00420D65">
        <w:trPr>
          <w:trHeight w:val="400"/>
        </w:trPr>
        <w:tc>
          <w:tcPr>
            <w:tcW w:w="1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D81281" w:rsidRDefault="00420D65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  <w:r w:rsidRPr="00420D65">
              <w:rPr>
                <w:rFonts w:ascii="Century Gothic" w:hAnsi="Century Gothic" w:cs="Arial"/>
                <w:color w:val="000000"/>
                <w:sz w:val="24"/>
                <w:lang w:val="Spanish"/>
              </w:rPr>
              <w:t>ASPECTOS DESTACADOS DEL PROYECTO</w:t>
            </w:r>
          </w:p>
        </w:tc>
      </w:tr>
      <w:tr w:rsidRPr="00420D65" w:rsidR="00420D65" w:rsidTr="00420D65"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¿Cuáles fueron los principales logros?</w:t>
            </w:r>
          </w:p>
        </w:tc>
      </w:tr>
      <w:tr w:rsidRPr="00420D65" w:rsidR="00420D65" w:rsidTr="00420D65">
        <w:trPr>
          <w:trHeight w:val="150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20D65" w:rsidR="00420D65" w:rsidTr="00420D65"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¿Qué métodos funcionaron bien?</w:t>
            </w:r>
          </w:p>
        </w:tc>
      </w:tr>
      <w:tr w:rsidRPr="00420D65" w:rsidR="00420D65" w:rsidTr="00420D65">
        <w:trPr>
          <w:trHeight w:val="150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20D65" w:rsidR="00420D65" w:rsidTr="00420D65"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¿Qué se encontró particularmente útil para llevar a cabo el proyecto?</w:t>
            </w:r>
          </w:p>
        </w:tc>
      </w:tr>
      <w:tr w:rsidRPr="00420D65" w:rsidR="00420D65" w:rsidTr="00420D65">
        <w:trPr>
          <w:trHeight w:val="150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20D65" w:rsidR="00420D65" w:rsidTr="00420D65"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Comentarios adicionales</w:t>
            </w:r>
          </w:p>
        </w:tc>
      </w:tr>
      <w:tr w:rsidRPr="00420D65" w:rsidR="00420D65" w:rsidTr="00420D65">
        <w:trPr>
          <w:trHeight w:val="150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420D65" w:rsidRDefault="00420D65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R="00420D65"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 w:firstRow="1" w:lastRow="0" w:firstColumn="1" w:lastColumn="0" w:noHBand="0" w:noVBand="1"/>
      </w:tblPr>
      <w:tblGrid>
        <w:gridCol w:w="14460"/>
      </w:tblGrid>
      <w:tr w:rsidRPr="00420D65" w:rsidR="00420D65" w:rsidTr="00420D65">
        <w:trPr>
          <w:trHeight w:val="400"/>
        </w:trPr>
        <w:tc>
          <w:tcPr>
            <w:tcW w:w="1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D81281" w:rsidRDefault="00420D65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  <w:r w:rsidRPr="00420D65">
              <w:rPr>
                <w:rFonts w:ascii="Century Gothic" w:hAnsi="Century Gothic" w:cs="Arial"/>
                <w:color w:val="000000"/>
                <w:sz w:val="24"/>
                <w:lang w:val="Spanish"/>
              </w:rPr>
              <w:t>DESAFÍOS DEL PROYECTO</w:t>
            </w:r>
          </w:p>
        </w:tc>
      </w:tr>
      <w:tr w:rsidRPr="00420D65" w:rsidR="00420D65" w:rsidTr="00420D65"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¿Qué elementos del proyecto salieron mal? </w:t>
            </w:r>
          </w:p>
        </w:tc>
      </w:tr>
      <w:tr w:rsidRPr="00420D65" w:rsidR="00420D65" w:rsidTr="00420D65">
        <w:trPr>
          <w:trHeight w:val="130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20D65" w:rsidR="00420D65" w:rsidTr="00420D65"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¿Qué procesos específicos necesitan mejoras?</w:t>
            </w:r>
          </w:p>
        </w:tc>
      </w:tr>
      <w:tr w:rsidRPr="00420D65" w:rsidR="00420D65" w:rsidTr="00420D65">
        <w:trPr>
          <w:trHeight w:val="1152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20D65" w:rsidR="00420D65" w:rsidTr="00420D65"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¿Cómo se pueden mejorar estos procesos en el futuro?</w:t>
            </w:r>
          </w:p>
        </w:tc>
      </w:tr>
      <w:tr w:rsidRPr="00420D65" w:rsidR="00420D65" w:rsidTr="00420D65">
        <w:trPr>
          <w:trHeight w:val="130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20D65" w:rsidR="00420D65" w:rsidTr="00420D65"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¿Cuáles fueron las áreas de problemas clave (es decir, presupuesto, programación, etc.)?</w:t>
            </w:r>
          </w:p>
        </w:tc>
      </w:tr>
      <w:tr w:rsidRPr="00420D65" w:rsidR="00420D65" w:rsidTr="00420D65">
        <w:trPr>
          <w:trHeight w:val="1152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20D65" w:rsidR="00420D65" w:rsidTr="00420D65"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Enumere los desafíos técnicos.</w:t>
            </w:r>
          </w:p>
        </w:tc>
      </w:tr>
      <w:tr w:rsidRPr="00420D65" w:rsidR="00420D65" w:rsidTr="00420D65">
        <w:trPr>
          <w:trHeight w:val="1152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20D65" w:rsidR="00420D65" w:rsidTr="00420D65"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Comentarios adicionales</w:t>
            </w:r>
          </w:p>
        </w:tc>
      </w:tr>
      <w:tr w:rsidRPr="00420D65" w:rsidR="00420D65" w:rsidTr="00420D65">
        <w:trPr>
          <w:trHeight w:val="1152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420D65" w:rsidRDefault="00420D65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R="00420D65"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 w:firstRow="1" w:lastRow="0" w:firstColumn="1" w:lastColumn="0" w:noHBand="0" w:noVBand="1"/>
      </w:tblPr>
      <w:tblGrid>
        <w:gridCol w:w="14460"/>
      </w:tblGrid>
      <w:tr w:rsidRPr="00420D65" w:rsidR="00420D65" w:rsidTr="00420D65">
        <w:trPr>
          <w:trHeight w:val="400"/>
        </w:trPr>
        <w:tc>
          <w:tcPr>
            <w:tcW w:w="1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D81281" w:rsidRDefault="00C1029E">
            <w:pPr>
              <w:bidi w:val="false"/>
              <w:ind w:left="-19"/>
              <w:rPr>
                <w:rFonts w:ascii="Century Gothic" w:hAnsi="Century Gothic" w:cs="Arial"/>
                <w:color w:val="000000"/>
                <w:sz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lang w:val="Spanish"/>
              </w:rPr>
              <w:t>TAREAS POSTERIORES AL PROYECTO / CONSIDERACIONES FUTURAS</w:t>
            </w:r>
          </w:p>
        </w:tc>
      </w:tr>
      <w:tr w:rsidRPr="00420D65" w:rsidR="00420D65" w:rsidTr="00420D65"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Enumere cualquier objetivo de desarrollo y mantenimiento continuo.</w:t>
            </w:r>
          </w:p>
        </w:tc>
      </w:tr>
      <w:tr w:rsidRPr="00420D65" w:rsidR="00420D65" w:rsidTr="00420D65">
        <w:trPr>
          <w:trHeight w:val="150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20D65" w:rsidR="00420D65" w:rsidTr="00420D65"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¿Qué acciones aún deben completarse y quién es responsable de completarlas?</w:t>
            </w:r>
          </w:p>
        </w:tc>
      </w:tr>
      <w:tr w:rsidRPr="00420D65" w:rsidR="00420D65" w:rsidTr="00420D65">
        <w:trPr>
          <w:trHeight w:val="150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20D65" w:rsidR="00420D65" w:rsidTr="00420D65"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Enumere los elementos adicionales pendientes del proyecto.</w:t>
            </w:r>
          </w:p>
        </w:tc>
      </w:tr>
      <w:tr w:rsidRPr="00420D65" w:rsidR="00420D65" w:rsidTr="00420D65">
        <w:trPr>
          <w:trHeight w:val="150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20D65" w:rsidR="00420D65" w:rsidTr="00420D65"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Comentarios adicionales</w:t>
            </w:r>
          </w:p>
        </w:tc>
      </w:tr>
      <w:tr w:rsidRPr="00420D65" w:rsidR="00420D65" w:rsidTr="00420D65">
        <w:trPr>
          <w:trHeight w:val="150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420D65" w:rsidRDefault="00420D65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R="00420D65"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 w:firstRow="1" w:lastRow="0" w:firstColumn="1" w:lastColumn="0" w:noHBand="0" w:noVBand="1"/>
      </w:tblPr>
      <w:tblGrid>
        <w:gridCol w:w="6700"/>
        <w:gridCol w:w="1660"/>
        <w:gridCol w:w="6100"/>
      </w:tblGrid>
      <w:tr w:rsidRPr="00420D65" w:rsidR="00420D65" w:rsidTr="00420D65">
        <w:trPr>
          <w:trHeight w:val="400"/>
        </w:trPr>
        <w:tc>
          <w:tcPr>
            <w:tcW w:w="1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D81281" w:rsidRDefault="00420D65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  <w:r w:rsidRPr="00420D65">
              <w:rPr>
                <w:rFonts w:ascii="Century Gothic" w:hAnsi="Century Gothic" w:cs="Arial"/>
                <w:color w:val="000000"/>
                <w:sz w:val="24"/>
                <w:lang w:val="Spanish"/>
              </w:rPr>
              <w:t>FASE DE PLANIFICACIÓN</w:t>
            </w:r>
          </w:p>
        </w:tc>
      </w:tr>
      <w:tr w:rsidRPr="00420D65" w:rsidR="00420D65" w:rsidTr="00420D65">
        <w:trPr>
          <w:trHeight w:val="400"/>
        </w:trPr>
        <w:tc>
          <w:tcPr>
            <w:tcW w:w="67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panish"/>
              </w:rPr>
              <w:t>LECCIÓN APRENDIDA</w:t>
            </w: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panish"/>
              </w:rPr>
              <w:t>¿LOGRADO?</w:t>
            </w:r>
          </w:p>
        </w:tc>
        <w:tc>
          <w:tcPr>
            <w:tcW w:w="61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panish"/>
              </w:rPr>
              <w:t>COMENTARIOS</w:t>
            </w:r>
          </w:p>
        </w:tc>
      </w:tr>
      <w:tr w:rsidRPr="00420D65" w:rsidR="00420D65" w:rsidTr="00420D65">
        <w:trPr>
          <w:trHeight w:val="72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Los planes y la programación del proyecto estaban bien documentados, con una estructura y detalle adecuados.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20D65" w:rsidR="00420D65" w:rsidTr="00420D65">
        <w:trPr>
          <w:trHeight w:val="72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El cronograma del proyecto contenía todos los elementos del proyecto.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20D65" w:rsidR="00420D65" w:rsidTr="00420D65">
        <w:trPr>
          <w:trHeight w:val="72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Las tareas estaban claramente definidas.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20D65" w:rsidR="00420D65" w:rsidTr="00420D65">
        <w:trPr>
          <w:trHeight w:val="72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Las partes interesadas hicieron aportaciones adecuadas al proceso de planificación.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20D65" w:rsidR="00420D65" w:rsidTr="00420D65">
        <w:trPr>
          <w:trHeight w:val="72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Los requisitos se reunieron y documentaron claramente.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20D65" w:rsidR="00420D65" w:rsidTr="00420D65">
        <w:trPr>
          <w:trHeight w:val="72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C1029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Los criterios eran claros para todas las fases del proyecto.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20D65" w:rsidR="00420D65" w:rsidTr="00420D65">
        <w:trPr>
          <w:trHeight w:val="72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20D65" w:rsidR="00420D65" w:rsidTr="00420D65">
        <w:trPr>
          <w:trHeight w:val="72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20D65" w:rsidR="00420D65" w:rsidTr="00420D65">
        <w:trPr>
          <w:trHeight w:val="72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20D65" w:rsidR="00420D65" w:rsidTr="00420D65">
        <w:trPr>
          <w:trHeight w:val="72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20D65" w:rsidR="00420D65" w:rsidTr="00420D65">
        <w:trPr>
          <w:trHeight w:val="432"/>
        </w:trPr>
        <w:tc>
          <w:tcPr>
            <w:tcW w:w="1446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Comentarios adicionales</w:t>
            </w:r>
          </w:p>
        </w:tc>
      </w:tr>
      <w:tr w:rsidRPr="00420D65" w:rsidR="00420D65" w:rsidTr="00420D65">
        <w:trPr>
          <w:trHeight w:val="1440"/>
        </w:trPr>
        <w:tc>
          <w:tcPr>
            <w:tcW w:w="1446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420D65" w:rsidRDefault="00420D65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R="00420D65"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 w:firstRow="1" w:lastRow="0" w:firstColumn="1" w:lastColumn="0" w:noHBand="0" w:noVBand="1"/>
      </w:tblPr>
      <w:tblGrid>
        <w:gridCol w:w="6700"/>
        <w:gridCol w:w="1660"/>
        <w:gridCol w:w="6100"/>
      </w:tblGrid>
      <w:tr w:rsidRPr="00420D65" w:rsidR="00420D65" w:rsidTr="00420D65">
        <w:trPr>
          <w:trHeight w:val="400"/>
        </w:trPr>
        <w:tc>
          <w:tcPr>
            <w:tcW w:w="1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D81281" w:rsidRDefault="00420D65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  <w:r w:rsidRPr="00420D65">
              <w:rPr>
                <w:rFonts w:ascii="Century Gothic" w:hAnsi="Century Gothic" w:cs="Arial"/>
                <w:color w:val="000000"/>
                <w:sz w:val="24"/>
                <w:lang w:val="Spanish"/>
              </w:rPr>
              <w:t>EJECUCIÓN</w:t>
            </w:r>
          </w:p>
        </w:tc>
      </w:tr>
      <w:tr w:rsidRPr="00420D65" w:rsidR="00420D65" w:rsidTr="00420D65">
        <w:trPr>
          <w:trHeight w:val="400"/>
        </w:trPr>
        <w:tc>
          <w:tcPr>
            <w:tcW w:w="67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panish"/>
              </w:rPr>
              <w:t>LECCIÓN APRENDIDA</w:t>
            </w: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panish"/>
              </w:rPr>
              <w:t>¿LOGRADO?</w:t>
            </w:r>
          </w:p>
        </w:tc>
        <w:tc>
          <w:tcPr>
            <w:tcW w:w="61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panish"/>
              </w:rPr>
              <w:t>COMENTARIOS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El proyecto alcanzó sus objetivos originales.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Los cambios inesperados que ocurrieron fueron de frecuencia e inmensidad manejables.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Las líneas de base del proyecto (es decir, el tiempo, el alcance, el costo) se gestionaron cuidadosamente.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Los procesos fundamentales de gestión de proyectos (es decir, la gestión de riesgos y problemas) fueron eficientes.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El progreso del proyecto fue rastreado e informado de una manera precisa y organizada.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20D65" w:rsidR="00420D65" w:rsidTr="00420D65">
        <w:trPr>
          <w:trHeight w:val="500"/>
        </w:trPr>
        <w:tc>
          <w:tcPr>
            <w:tcW w:w="1446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Comentarios adicionales</w:t>
            </w:r>
          </w:p>
        </w:tc>
      </w:tr>
      <w:tr w:rsidRPr="00420D65" w:rsidR="00420D65" w:rsidTr="00420D65">
        <w:trPr>
          <w:trHeight w:val="1500"/>
        </w:trPr>
        <w:tc>
          <w:tcPr>
            <w:tcW w:w="1446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420D65" w:rsidRDefault="00420D65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R="00420D65"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 w:firstRow="1" w:lastRow="0" w:firstColumn="1" w:lastColumn="0" w:noHBand="0" w:noVBand="1"/>
      </w:tblPr>
      <w:tblGrid>
        <w:gridCol w:w="6700"/>
        <w:gridCol w:w="1660"/>
        <w:gridCol w:w="6100"/>
      </w:tblGrid>
      <w:tr w:rsidRPr="00420D65" w:rsidR="00420D65" w:rsidTr="00420D65">
        <w:trPr>
          <w:trHeight w:val="400"/>
        </w:trPr>
        <w:tc>
          <w:tcPr>
            <w:tcW w:w="1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D81281" w:rsidRDefault="00420D65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  <w:r w:rsidRPr="00420D65">
              <w:rPr>
                <w:rFonts w:ascii="Century Gothic" w:hAnsi="Century Gothic" w:cs="Arial"/>
                <w:color w:val="000000"/>
                <w:sz w:val="24"/>
                <w:lang w:val="Spanish"/>
              </w:rPr>
              <w:t>FACTORES HUMANOS</w:t>
            </w:r>
          </w:p>
        </w:tc>
      </w:tr>
      <w:tr w:rsidRPr="00420D65" w:rsidR="00420D65" w:rsidTr="00420D65">
        <w:trPr>
          <w:trHeight w:val="400"/>
        </w:trPr>
        <w:tc>
          <w:tcPr>
            <w:tcW w:w="67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panish"/>
              </w:rPr>
              <w:t>LECCIÓN APRENDIDA</w:t>
            </w: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panish"/>
              </w:rPr>
              <w:t>¿LOGRADO?</w:t>
            </w:r>
          </w:p>
        </w:tc>
        <w:tc>
          <w:tcPr>
            <w:tcW w:w="61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panish"/>
              </w:rPr>
              <w:t>COMENTARIOS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Gerente de Proyecto reportado a las partes apropiadas.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La gestión de proyectos fue eficaz.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El equipo del proyecto estaba organizado y dotado de personal adecuado.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El gerente de proyecto y el equipo recibieron la capacitación adecuada.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Hubo una comunicación eficiente entre los miembros del equipo del proyecto.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Las áreas funcionales colaboraron de manera efectiva.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Los objetivos contradictorios no causaron problemas interdepartamentales.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20D65" w:rsidR="00420D65" w:rsidTr="00420D65">
        <w:trPr>
          <w:trHeight w:val="500"/>
        </w:trPr>
        <w:tc>
          <w:tcPr>
            <w:tcW w:w="1446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Comentarios adicionales</w:t>
            </w:r>
          </w:p>
        </w:tc>
      </w:tr>
      <w:tr w:rsidRPr="00420D65" w:rsidR="00420D65" w:rsidTr="00420D65">
        <w:trPr>
          <w:trHeight w:val="1500"/>
        </w:trPr>
        <w:tc>
          <w:tcPr>
            <w:tcW w:w="1446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420D65" w:rsidRDefault="00420D65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R="00420D65"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 w:firstRow="1" w:lastRow="0" w:firstColumn="1" w:lastColumn="0" w:noHBand="0" w:noVBand="1"/>
      </w:tblPr>
      <w:tblGrid>
        <w:gridCol w:w="6700"/>
        <w:gridCol w:w="1660"/>
        <w:gridCol w:w="6100"/>
      </w:tblGrid>
      <w:tr w:rsidRPr="00420D65" w:rsidR="00420D65" w:rsidTr="00420D65">
        <w:trPr>
          <w:trHeight w:val="400"/>
        </w:trPr>
        <w:tc>
          <w:tcPr>
            <w:tcW w:w="1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D81281" w:rsidRDefault="00420D65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  <w:r w:rsidRPr="00420D65">
              <w:rPr>
                <w:rFonts w:ascii="Century Gothic" w:hAnsi="Century Gothic" w:cs="Arial"/>
                <w:color w:val="000000"/>
                <w:sz w:val="24"/>
                <w:lang w:val="Spanish"/>
              </w:rPr>
              <w:t>EN GENERAL</w:t>
            </w:r>
          </w:p>
        </w:tc>
      </w:tr>
      <w:tr w:rsidRPr="00420D65" w:rsidR="00420D65" w:rsidTr="00420D65">
        <w:trPr>
          <w:trHeight w:val="400"/>
        </w:trPr>
        <w:tc>
          <w:tcPr>
            <w:tcW w:w="67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panish"/>
              </w:rPr>
              <w:t>LECCIÓN APRENDIDA</w:t>
            </w: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panish"/>
              </w:rPr>
              <w:t>¿LOGRADO?</w:t>
            </w:r>
          </w:p>
        </w:tc>
        <w:tc>
          <w:tcPr>
            <w:tcW w:w="61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panish"/>
              </w:rPr>
              <w:t>COMENTARIOS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Las proyecciones originales de costos y cronogramas eran precisas.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Los entregables se presentaron a tiempo dentro del calendario enmendado.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El proyecto se concluyó dentro del presupuesto modificado.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El control de cambios fue constructivo.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Las dependencias externas se conocían y se manejaban de manera efectiva.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C1029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Se cumplieron las necesidades del cliente.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Se cumplieron los objetivos del proyecto.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Se cumplieron los objetivos del negocio.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20D65" w:rsidR="00420D65" w:rsidTr="00420D65"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20D65" w:rsidR="00420D65" w:rsidTr="00420D65">
        <w:trPr>
          <w:trHeight w:val="500"/>
        </w:trPr>
        <w:tc>
          <w:tcPr>
            <w:tcW w:w="1446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Comentarios adicionales</w:t>
            </w:r>
          </w:p>
        </w:tc>
      </w:tr>
      <w:tr w:rsidRPr="00420D65" w:rsidR="00420D65" w:rsidTr="00420D65">
        <w:trPr>
          <w:trHeight w:val="1500"/>
        </w:trPr>
        <w:tc>
          <w:tcPr>
            <w:tcW w:w="1446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:rsidRDefault="00420D65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420D65" w:rsidRDefault="00420D65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R="00420D65"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 w:firstRow="1" w:lastRow="0" w:firstColumn="1" w:lastColumn="0" w:noHBand="0" w:noVBand="1"/>
      </w:tblPr>
      <w:tblGrid>
        <w:gridCol w:w="6700"/>
        <w:gridCol w:w="1660"/>
        <w:gridCol w:w="6100"/>
      </w:tblGrid>
      <w:tr w:rsidRPr="00E77081" w:rsidR="00E77081" w:rsidTr="00E77081">
        <w:trPr>
          <w:trHeight w:val="400"/>
        </w:trPr>
        <w:tc>
          <w:tcPr>
            <w:tcW w:w="1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E77081" w:rsidRDefault="00E77081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  <w:r w:rsidRPr="00E77081">
              <w:rPr>
                <w:rFonts w:ascii="Century Gothic" w:hAnsi="Century Gothic" w:cs="Arial"/>
                <w:color w:val="000000"/>
                <w:sz w:val="24"/>
                <w:lang w:val="Spanish"/>
              </w:rPr>
              <w:t>ACEPTACIÓN CERCANA DEL PROYECTO</w:t>
            </w:r>
          </w:p>
        </w:tc>
      </w:tr>
      <w:tr w:rsidRPr="00E77081" w:rsidR="00E77081" w:rsidTr="00E77081">
        <w:trPr>
          <w:trHeight w:val="396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E77081" w:rsidRDefault="00E77081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E77081" w:rsidRDefault="00E77081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E77081" w:rsidRDefault="00E77081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E77081" w:rsidR="00E77081" w:rsidTr="00E77081">
        <w:trPr>
          <w:trHeight w:val="400"/>
        </w:trPr>
        <w:tc>
          <w:tcPr>
            <w:tcW w:w="67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D81281" w:rsidRDefault="00E77081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E77081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panish"/>
              </w:rPr>
              <w:t>NOMBRE DEL GERENTE DE PROYECTO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D81281" w:rsidRDefault="00E77081">
            <w:pPr>
              <w:bidi w:val="false"/>
              <w:ind w:left="-49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E77081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panish"/>
              </w:rPr>
              <w:t>FECHA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D81281" w:rsidRDefault="00E77081">
            <w:pPr>
              <w:bidi w:val="false"/>
              <w:ind w:left="-106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E77081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panish"/>
              </w:rPr>
              <w:t>FIRMA DEL GERENTE DE PROYECTO</w:t>
            </w:r>
          </w:p>
        </w:tc>
      </w:tr>
      <w:tr w:rsidRPr="00E77081" w:rsidR="00E77081" w:rsidTr="00E77081">
        <w:trPr>
          <w:trHeight w:val="700"/>
        </w:trPr>
        <w:tc>
          <w:tcPr>
            <w:tcW w:w="6700" w:type="dxa"/>
            <w:tcBorders>
              <w:top w:val="single" w:color="BFBFBF" w:sz="4" w:space="0"/>
              <w:left w:val="single" w:color="BFBFBF" w:sz="4" w:space="0"/>
              <w:bottom w:val="single" w:color="BFBF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77081" w:rsidR="00E77081" w:rsidP="00E77081" w:rsidRDefault="00E77081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E77081">
              <w:rPr>
                <w:rFonts w:ascii="Century Gothic" w:hAnsi="Century Gothic" w:cs="Arial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77081" w:rsidR="00E77081" w:rsidP="00E77081" w:rsidRDefault="00E77081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E77081">
              <w:rPr>
                <w:rFonts w:ascii="Century Gothic" w:hAnsi="Century Gothic" w:cs="Arial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single" w:color="BFBFBF" w:sz="4" w:space="0"/>
              <w:left w:val="nil"/>
              <w:bottom w:val="single" w:color="BFBF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77081" w:rsidR="00E77081" w:rsidP="00E77081" w:rsidRDefault="00E77081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E77081">
              <w:rPr>
                <w:rFonts w:ascii="Century Gothic" w:hAnsi="Century Gothic" w:cs="Arial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E77081" w:rsidR="00E77081" w:rsidTr="00E77081">
        <w:trPr>
          <w:trHeight w:val="484"/>
        </w:trPr>
        <w:tc>
          <w:tcPr>
            <w:tcW w:w="6700" w:type="dxa"/>
            <w:tcBorders>
              <w:top w:val="single" w:color="BFBFBF" w:sz="18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E77081" w:rsidRDefault="00E77081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color="BFBFBF" w:sz="18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E77081" w:rsidRDefault="00E77081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single" w:color="BFBFBF" w:sz="18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E77081" w:rsidRDefault="00E77081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E77081" w:rsidR="00E77081" w:rsidTr="00D81281">
        <w:trPr>
          <w:trHeight w:val="400"/>
        </w:trPr>
        <w:tc>
          <w:tcPr>
            <w:tcW w:w="67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D81281" w:rsidRDefault="00E77081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E77081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panish"/>
              </w:rPr>
              <w:t>NOMBRE DEL PATROCINADOR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D81281" w:rsidRDefault="00E77081">
            <w:pPr>
              <w:bidi w:val="false"/>
              <w:ind w:left="-49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E77081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panish"/>
              </w:rPr>
              <w:t>FECHA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D81281" w:rsidRDefault="00E77081">
            <w:pPr>
              <w:bidi w:val="false"/>
              <w:ind w:left="-106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E77081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panish"/>
              </w:rPr>
              <w:t>FIRMA DEL PATROCINADOR</w:t>
            </w:r>
          </w:p>
        </w:tc>
      </w:tr>
      <w:tr w:rsidRPr="00E77081" w:rsidR="00E77081" w:rsidTr="00D81281">
        <w:trPr>
          <w:trHeight w:val="700"/>
        </w:trPr>
        <w:tc>
          <w:tcPr>
            <w:tcW w:w="6700" w:type="dxa"/>
            <w:tcBorders>
              <w:top w:val="single" w:color="BFBFBF" w:sz="4" w:space="0"/>
              <w:left w:val="single" w:color="BFBFBF" w:sz="4" w:space="0"/>
              <w:bottom w:val="single" w:color="BFBF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77081" w:rsidR="00E77081" w:rsidP="00E77081" w:rsidRDefault="00E77081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E77081">
              <w:rPr>
                <w:rFonts w:ascii="Century Gothic" w:hAnsi="Century Gothic" w:cs="Arial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77081" w:rsidR="00E77081" w:rsidP="00E77081" w:rsidRDefault="00E77081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E77081">
              <w:rPr>
                <w:rFonts w:ascii="Century Gothic" w:hAnsi="Century Gothic" w:cs="Arial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6100" w:type="dxa"/>
            <w:tcBorders>
              <w:top w:val="single" w:color="BFBFBF" w:sz="4" w:space="0"/>
              <w:left w:val="nil"/>
              <w:bottom w:val="single" w:color="BFBF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77081" w:rsidR="00E77081" w:rsidP="00E77081" w:rsidRDefault="00E77081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E77081">
              <w:rPr>
                <w:rFonts w:ascii="Century Gothic" w:hAnsi="Century Gothic" w:cs="Arial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</w:tbl>
    <w:p w:rsidR="00420D65" w:rsidRDefault="00420D65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R="00420D65"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p w:rsidRPr="003D706E" w:rsidR="003D220F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3D220F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TableGrid"/>
        <w:tblW w:w="1063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Pr="003D706E" w:rsidR="003D706E" w:rsidTr="00C81141">
        <w:trPr>
          <w:trHeight w:val="2706"/>
        </w:trPr>
        <w:tc>
          <w:tcPr>
            <w:tcW w:w="10638" w:type="dxa"/>
          </w:tcPr>
          <w:p w:rsidRPr="003D706E" w:rsidR="00FF51C2" w:rsidP="00531F82" w:rsidRDefault="00FF51C2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3D706E" w:rsidR="006B5ECE" w:rsidP="00D022DF" w:rsidRDefault="006B5ECE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3D706E" w:rsidR="006B5ECE" w:rsidSect="00420D65">
      <w:pgSz w:w="12240" w:h="15840"/>
      <w:pgMar w:top="720" w:right="720" w:bottom="720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7A74" w:rsidRDefault="001F7A74" w:rsidP="00F36FE0">
      <w:r>
        <w:separator/>
      </w:r>
    </w:p>
  </w:endnote>
  <w:endnote w:type="continuationSeparator" w:id="0">
    <w:p w:rsidR="001F7A74" w:rsidRDefault="001F7A74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36FF2" w:rsidP="00F36FE0" w:rsidRDefault="00036F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separate"/>
        </w:r>
        <w:r>
          <w:rPr>
            <w:rStyle w:val="PageNumber"/>
            <w:noProof/>
            <w:lang w:val="Spanish"/>
          </w:rPr>
          <w:t>2</w:t>
        </w:r>
        <w:r>
          <w:rPr>
            <w:rStyle w:val="PageNumber"/>
            <w:lang w:val="Spanish"/>
          </w:rPr>
          <w:fldChar w:fldCharType="end"/>
        </w:r>
      </w:p>
    </w:sdtContent>
  </w:sdt>
  <w:p w:rsidR="00036FF2" w:rsidP="00F36FE0" w:rsidRDefault="00036FF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996" w:rsidRDefault="00303996">
    <w:pPr>
      <w:pStyle w:val="Footer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7A74" w:rsidRDefault="001F7A74" w:rsidP="00F36FE0">
      <w:r>
        <w:separator/>
      </w:r>
    </w:p>
  </w:footnote>
  <w:footnote w:type="continuationSeparator" w:id="0">
    <w:p w:rsidR="001F7A74" w:rsidRDefault="001F7A74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996" w:rsidRDefault="003039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996" w:rsidRDefault="003039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996" w:rsidRDefault="003039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D72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962A6"/>
    <w:rsid w:val="001F7A74"/>
    <w:rsid w:val="00206944"/>
    <w:rsid w:val="002453A2"/>
    <w:rsid w:val="002507EE"/>
    <w:rsid w:val="00294C13"/>
    <w:rsid w:val="00294C92"/>
    <w:rsid w:val="00296750"/>
    <w:rsid w:val="002A45FC"/>
    <w:rsid w:val="002E4407"/>
    <w:rsid w:val="002F2C0D"/>
    <w:rsid w:val="002F39CD"/>
    <w:rsid w:val="00303996"/>
    <w:rsid w:val="00303C60"/>
    <w:rsid w:val="00345B4E"/>
    <w:rsid w:val="0036595F"/>
    <w:rsid w:val="003758D7"/>
    <w:rsid w:val="00394B27"/>
    <w:rsid w:val="00394B8A"/>
    <w:rsid w:val="003D220F"/>
    <w:rsid w:val="003D28EE"/>
    <w:rsid w:val="003D706E"/>
    <w:rsid w:val="003E0399"/>
    <w:rsid w:val="003F787D"/>
    <w:rsid w:val="00420D65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531F82"/>
    <w:rsid w:val="005345A7"/>
    <w:rsid w:val="00547183"/>
    <w:rsid w:val="00557C38"/>
    <w:rsid w:val="005913EC"/>
    <w:rsid w:val="005A2BD6"/>
    <w:rsid w:val="005B7C30"/>
    <w:rsid w:val="005C1013"/>
    <w:rsid w:val="005F5ABE"/>
    <w:rsid w:val="005F70B0"/>
    <w:rsid w:val="006316D7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56B3B"/>
    <w:rsid w:val="00774101"/>
    <w:rsid w:val="0078197E"/>
    <w:rsid w:val="007F08AA"/>
    <w:rsid w:val="0081690B"/>
    <w:rsid w:val="008350B3"/>
    <w:rsid w:val="0085124E"/>
    <w:rsid w:val="00863730"/>
    <w:rsid w:val="008C3ED9"/>
    <w:rsid w:val="008F0F82"/>
    <w:rsid w:val="009152A8"/>
    <w:rsid w:val="00942BD8"/>
    <w:rsid w:val="009541D8"/>
    <w:rsid w:val="009A7594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2277A"/>
    <w:rsid w:val="00A61538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8500C"/>
    <w:rsid w:val="00B91333"/>
    <w:rsid w:val="00BC38F6"/>
    <w:rsid w:val="00BC3D1E"/>
    <w:rsid w:val="00BC4CD6"/>
    <w:rsid w:val="00BC7F9D"/>
    <w:rsid w:val="00C1029E"/>
    <w:rsid w:val="00C12C0B"/>
    <w:rsid w:val="00C81141"/>
    <w:rsid w:val="00CA2CD6"/>
    <w:rsid w:val="00CA6F96"/>
    <w:rsid w:val="00CB4DF0"/>
    <w:rsid w:val="00CB7FA5"/>
    <w:rsid w:val="00CD2479"/>
    <w:rsid w:val="00CE6364"/>
    <w:rsid w:val="00CF7C60"/>
    <w:rsid w:val="00D022DF"/>
    <w:rsid w:val="00D2118F"/>
    <w:rsid w:val="00D2644E"/>
    <w:rsid w:val="00D26580"/>
    <w:rsid w:val="00D30431"/>
    <w:rsid w:val="00D660EC"/>
    <w:rsid w:val="00D6696B"/>
    <w:rsid w:val="00D675F4"/>
    <w:rsid w:val="00D81281"/>
    <w:rsid w:val="00D82ADF"/>
    <w:rsid w:val="00D90B36"/>
    <w:rsid w:val="00DB1AE1"/>
    <w:rsid w:val="00E0014C"/>
    <w:rsid w:val="00E62BF6"/>
    <w:rsid w:val="00E77081"/>
    <w:rsid w:val="00E8348B"/>
    <w:rsid w:val="00E85804"/>
    <w:rsid w:val="00E97F89"/>
    <w:rsid w:val="00EB23F8"/>
    <w:rsid w:val="00EC3CDB"/>
    <w:rsid w:val="00ED1D72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11631A"/>
  <w15:docId w15:val="{1FA29D08-5CAC-48F2-AE2D-110A1693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153&amp;utm_language=ES&amp;utm_source=integrated+content&amp;utm_campaign=/project-report-templates&amp;utm_medium=ic+project+post+mortem+report+template+27153+word+es&amp;lpa=ic+project+post+mortem+report+template+27153+word+es&amp;lx=pQhW3PqqrwhJVef8td3gU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Project-Post-Mortem-Report-Template-1067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EBFF77-79F1-40A4-8C38-E4DFBDBBAC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IC-Project-Post-Mortem-Report-Template-10673_WORD.dotx</Template>
  <TotalTime>0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Garrett</dc:creator>
  <cp:lastModifiedBy>Joshua Garrett</cp:lastModifiedBy>
  <cp:revision>1</cp:revision>
  <cp:lastPrinted>2018-04-15T17:50:00Z</cp:lastPrinted>
  <dcterms:created xsi:type="dcterms:W3CDTF">2022-02-09T00:34:00Z</dcterms:created>
  <dcterms:modified xsi:type="dcterms:W3CDTF">2022-02-09T00:35:00Z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