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492569A8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8240" behindDoc="1" locked="0" layoutInCell="1" allowOverlap="1" wp14:editId="4D3F12FF" wp14:anchorId="764EEF4B">
            <wp:simplePos x="0" y="0"/>
            <wp:positionH relativeFrom="column">
              <wp:posOffset>5904230</wp:posOffset>
            </wp:positionH>
            <wp:positionV relativeFrom="paragraph">
              <wp:posOffset>40640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461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 xml:space="preserve">AVISO PARA PAGAR EL ALQUILER O DEJAR DE LA PLANTILLA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t xml:space="preserve"/>
      </w:r>
    </w:p>
    <w:p w:rsidR="00D04F22" w:rsidRDefault="00D04F22" w14:paraId="3B532A4C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W w:w="11250" w:type="dxa"/>
        <w:tblLook w:val="04A0" w:firstRow="1" w:lastRow="0" w:firstColumn="1" w:lastColumn="0" w:noHBand="0" w:noVBand="1"/>
      </w:tblPr>
      <w:tblGrid>
        <w:gridCol w:w="1425"/>
        <w:gridCol w:w="375"/>
        <w:gridCol w:w="3461"/>
        <w:gridCol w:w="1708"/>
        <w:gridCol w:w="4281"/>
      </w:tblGrid>
      <w:tr w:rsidRPr="00D04F22" w:rsidR="00D04F22" w:rsidTr="00D04F22" w14:paraId="5C1FF242" w14:textId="77777777">
        <w:trPr>
          <w:trHeight w:val="1380"/>
        </w:trPr>
        <w:tc>
          <w:tcPr>
            <w:tcW w:w="11250" w:type="dxa"/>
            <w:gridSpan w:val="5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D04F22" w:rsidR="00D04F22" w:rsidP="00D04F22" w:rsidRDefault="00D04F22" w14:paraId="008A7E67" w14:textId="77777777">
            <w:pPr>
              <w:bidi w:val="false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D04F22">
              <w:rPr>
                <w:rFonts w:ascii="Times" w:hAnsi="Times" w:eastAsia="Times New Roman" w:cs="Times New Roman"/>
                <w:b/>
                <w:color w:val="000000"/>
                <w:sz w:val="56"/>
                <w:szCs w:val="56"/>
                <w:lang w:val="Spanish"/>
              </w:rPr>
              <w:t>AVISO PARA PAGAR EL ALQUILER O RENUNCIAR</w:t>
            </w:r>
          </w:p>
        </w:tc>
      </w:tr>
      <w:tr w:rsidRPr="00D04F22" w:rsidR="004E5F3A" w:rsidTr="004E5F3A" w14:paraId="591F5756" w14:textId="77777777">
        <w:trPr>
          <w:trHeight w:val="600"/>
        </w:trPr>
        <w:tc>
          <w:tcPr>
            <w:tcW w:w="1800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509DBA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ID DE REFERENCIA</w:t>
            </w:r>
          </w:p>
        </w:tc>
        <w:tc>
          <w:tcPr>
            <w:tcW w:w="346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4E1039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708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5F79A5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NOTIFICACIÓN</w:t>
            </w:r>
          </w:p>
        </w:tc>
        <w:tc>
          <w:tcPr>
            <w:tcW w:w="42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58D407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04F22" w:rsidR="004E5F3A" w:rsidTr="004E5F3A" w14:paraId="71FD80CD" w14:textId="77777777">
        <w:trPr>
          <w:trHeight w:val="600"/>
        </w:trPr>
        <w:tc>
          <w:tcPr>
            <w:tcW w:w="18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226661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INQUILINO(S) EN POSESIÓN</w:t>
            </w:r>
          </w:p>
        </w:tc>
        <w:tc>
          <w:tcPr>
            <w:tcW w:w="94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4CB25F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04F22" w:rsidR="004E5F3A" w:rsidTr="004E5F3A" w14:paraId="239954D9" w14:textId="77777777">
        <w:trPr>
          <w:trHeight w:val="600"/>
        </w:trPr>
        <w:tc>
          <w:tcPr>
            <w:tcW w:w="18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254335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DIRECCIÓN DE LOCALES ARRENDADOS</w:t>
            </w:r>
          </w:p>
        </w:tc>
        <w:tc>
          <w:tcPr>
            <w:tcW w:w="94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1E5AFC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04F22" w:rsidR="00D04F22" w:rsidTr="00D04F22" w14:paraId="6A907736" w14:textId="77777777">
        <w:trPr>
          <w:trHeight w:val="20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D04F22" w:rsidRDefault="00D04F22" w14:paraId="4C58C5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D04F22" w:rsidRDefault="00D04F22" w14:paraId="049BA49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D04F22" w:rsidRDefault="00D04F22" w14:paraId="6206308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D04F22" w:rsidRDefault="00D04F22" w14:paraId="2281D9E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04F22" w:rsidR="00D04F22" w:rsidTr="00D04F22" w14:paraId="134C6982" w14:textId="77777777">
        <w:trPr>
          <w:trHeight w:val="800"/>
        </w:trPr>
        <w:tc>
          <w:tcPr>
            <w:tcW w:w="6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04F22" w:rsidR="00D04F22" w:rsidP="00D04F22" w:rsidRDefault="00D04F22" w14:paraId="433A30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  <w:lang w:val="Spanish"/>
              </w:rPr>
              <w:t>TODOS LOS INQUILINOS ENUMERADOS ANTERIORMENTE Y TODAS LAS PERSONAS QUE AHORA ESTÁN EN POSESIÓN DE LAS INSTALACIONES ARRENDADAS ESTÁN SIENDO NOTIFICADOS DE QUE AHORA SE DEBE AL PROPIETARIO UNA SUMA DE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000000" w:fill="F2F2F2"/>
            <w:vAlign w:val="center"/>
            <w:hideMark/>
          </w:tcPr>
          <w:p w:rsidRPr="00D04F22" w:rsidR="00D04F22" w:rsidP="00D823FF" w:rsidRDefault="00D823FF" w14:paraId="2A6C2E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Spanish"/>
              </w:rPr>
              <w:t xml:space="preserve">$     </w:t>
            </w:r>
          </w:p>
        </w:tc>
      </w:tr>
      <w:tr w:rsidRPr="00D04F22" w:rsidR="00D04F22" w:rsidTr="00D04F22" w14:paraId="25A5A141" w14:textId="77777777">
        <w:trPr>
          <w:trHeight w:val="1195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04F22" w:rsidR="00D04F22" w:rsidP="00D04F22" w:rsidRDefault="00D04F22" w14:paraId="75785D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  <w:lang w:val="Spanish"/>
              </w:rPr>
              <w:t xml:space="preserve">TODOS LOS INQUILINOS ENUMERADOS ANTERIORMENTE Y TODAS LAS PERSONAS QUE AHORA ESTÁN EN POSESIÓN DE LAS INSTALACIONES ARRENDADAS SON NOTIFICADOS ADEMÁS DE QUE EL PAGO DE DICHA SUMA ADEUDADA SE LE EXIGE POR LA PRESENTE, Y A MENOS QUE EL PAGO SE REALICE EN O ANTES DEL VENCIMIENTO DE SIETE (7) DÍAS DESPUÉS DE LA NOTIFICACIÓN DE ESTE AVISO, SU CONTRATO DE ARRENDAMIENTO DE LAS INSTALACIONES TERMINARÁ.  </w:t>
            </w:r>
          </w:p>
        </w:tc>
      </w:tr>
      <w:tr w:rsidRPr="00D04F22" w:rsidR="00D04F22" w:rsidTr="00D04F22" w14:paraId="3D08387A" w14:textId="77777777">
        <w:trPr>
          <w:trHeight w:val="594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04F22" w:rsidR="00D04F22" w:rsidP="00D04F22" w:rsidRDefault="00D04F22" w14:paraId="5E27EE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  <w:lang w:val="Spanish"/>
              </w:rPr>
              <w:t>EL INCUMPLIMIENTO DARÁ LUGAR A PROCEDIMIENTOS LEGALES EN SU CONTRA PARA RECUPERAR LA POSESIÓN DE LOS MISMOS, CON ALQUILERES ADEUDADOS Y CUALQUIER CARGO ADICIONAL PERMITIDO POR LA LEY.  USTED SERÁ RESPONSABLE DE LOS COSTOS JUDICIALES, HONORARIOS LEGALES Y HONORARIOS RAZONABLES DE ABOGADOS SI SE TOMA ALGUNA ACCIÓN LEGAL.</w:t>
            </w:r>
          </w:p>
        </w:tc>
      </w:tr>
      <w:tr w:rsidRPr="00D04F22" w:rsidR="00D04F22" w:rsidTr="00D04F22" w14:paraId="577F9C7B" w14:textId="77777777">
        <w:trPr>
          <w:trHeight w:val="531"/>
        </w:trPr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04F22" w:rsidR="00D04F22" w:rsidP="00D04F22" w:rsidRDefault="00D04F22" w14:paraId="7F6B6E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  <w:lang w:val="Spanish"/>
              </w:rPr>
              <w:t xml:space="preserve">ESTE ES UN DOCUMENTO LEGALMENTE VINCULANTE, UNA COPIA DE LA CUAL PERMANECERÁ EN SU ARCHIVO. </w:t>
            </w:r>
          </w:p>
        </w:tc>
      </w:tr>
      <w:tr w:rsidRPr="00D04F22" w:rsidR="00D04F22" w:rsidTr="00D04F22" w14:paraId="0964AE77" w14:textId="77777777">
        <w:trPr>
          <w:trHeight w:val="600"/>
        </w:trPr>
        <w:tc>
          <w:tcPr>
            <w:tcW w:w="142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55A308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PROPIETARIO</w:t>
            </w:r>
          </w:p>
        </w:tc>
        <w:tc>
          <w:tcPr>
            <w:tcW w:w="383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6A9967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70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1A17FA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MGMT COMP</w:t>
            </w:r>
          </w:p>
        </w:tc>
        <w:tc>
          <w:tcPr>
            <w:tcW w:w="42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24EBE9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04F22" w:rsidR="00D04F22" w:rsidTr="00D04F22" w14:paraId="03F0F550" w14:textId="77777777">
        <w:trPr>
          <w:trHeight w:val="600"/>
        </w:trPr>
        <w:tc>
          <w:tcPr>
            <w:tcW w:w="142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7685D39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DEL PROPIETARIO</w:t>
            </w:r>
          </w:p>
        </w:tc>
        <w:tc>
          <w:tcPr>
            <w:tcW w:w="383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0713F3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70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04F22" w:rsidR="00D04F22" w:rsidP="00D04F22" w:rsidRDefault="00D04F22" w14:paraId="236B51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04F2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42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04F22" w:rsidR="00D04F22" w:rsidP="00D04F22" w:rsidRDefault="00D04F22" w14:paraId="6724A5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04F22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D00C1E" w:rsidRDefault="00D00C1E" w14:paraId="4DFFA9AC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W w:w="11250" w:type="dxa"/>
        <w:tblLook w:val="04A0" w:firstRow="1" w:lastRow="0" w:firstColumn="1" w:lastColumn="0" w:noHBand="0" w:noVBand="1"/>
      </w:tblPr>
      <w:tblGrid>
        <w:gridCol w:w="1440"/>
        <w:gridCol w:w="300"/>
        <w:gridCol w:w="3480"/>
        <w:gridCol w:w="340"/>
        <w:gridCol w:w="200"/>
        <w:gridCol w:w="1260"/>
        <w:gridCol w:w="4230"/>
      </w:tblGrid>
      <w:tr w:rsidRPr="00D823FF" w:rsidR="00D823FF" w:rsidTr="00D823FF" w14:paraId="46BE65B5" w14:textId="77777777">
        <w:trPr>
          <w:trHeight w:val="400"/>
        </w:trPr>
        <w:tc>
          <w:tcPr>
            <w:tcW w:w="11250" w:type="dxa"/>
            <w:gridSpan w:val="7"/>
            <w:tcBorders>
              <w:top w:val="double" w:color="BFBFBF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823FF" w:rsidR="00D823FF" w:rsidP="00D823FF" w:rsidRDefault="00D823FF" w14:paraId="641CFA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08080"/>
              </w:rPr>
            </w:pPr>
            <w:r w:rsidRPr="00D823FF">
              <w:rPr>
                <w:rFonts w:ascii="Century Gothic" w:hAnsi="Century Gothic" w:eastAsia="Times New Roman" w:cs="Times New Roman"/>
                <w:b/>
                <w:color w:val="808080"/>
                <w:lang w:val="Spanish"/>
              </w:rPr>
              <w:t>S E R V I C E O F N O T I C E I N F O R M A T I O N</w:t>
            </w:r>
          </w:p>
        </w:tc>
      </w:tr>
      <w:tr w:rsidRPr="00D823FF" w:rsidR="00D823FF" w:rsidTr="00D823FF" w14:paraId="5CCA709E" w14:textId="77777777">
        <w:trPr>
          <w:trHeight w:val="711"/>
        </w:trPr>
        <w:tc>
          <w:tcPr>
            <w:tcW w:w="1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11509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  <w:lang w:val="Spanish"/>
              </w:rPr>
              <w:t>ESTE REGISTRO CERTIFICA QUE UNA COPIA DE ESTE AVISO PARA PAGAR EL ALQUILER O RENUNCIAR SE ENTREGÓ AL INQUILINO (S) NOMBRADO EN LA DIRECCIÓN ANTERIOR.</w:t>
            </w:r>
          </w:p>
        </w:tc>
      </w:tr>
      <w:tr w:rsidRPr="00D823FF" w:rsidR="00D823FF" w:rsidTr="00D823FF" w14:paraId="62A91724" w14:textId="77777777">
        <w:trPr>
          <w:trHeight w:val="60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5D4F38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FECHA DE SERVICIO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433AAE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3D4566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HORA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2A859B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823FF" w:rsidR="00D823FF" w:rsidTr="00D823FF" w14:paraId="41352226" w14:textId="77777777">
        <w:trPr>
          <w:trHeight w:val="1214"/>
        </w:trPr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0BE998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MODO DE </w:t>
            </w: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br/>
            </w: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br/>
            </w: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SERVICIOseleccione todos los que correspondan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1B977F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__ CORREO CERTIFICADO devolución rcpt solicitado</w:t>
            </w: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br/>
            </w: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br/>
              <w:t>__ COPIA DEJADA EN LAS INSTALACIONES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823FF" w:rsidR="00D823FF" w:rsidP="00D823FF" w:rsidRDefault="00D823FF" w14:paraId="1E15B107" w14:textId="77777777">
            <w:pPr>
              <w:bidi w:val="false"/>
              <w:ind w:firstLine="900" w:firstLineChars="5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__ CORREO ORDINARIO</w:t>
            </w: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br/>
            </w: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br/>
            </w: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                 __ COPIA PUBLICADA EN LAS INSTALACIONES</w:t>
            </w:r>
          </w:p>
        </w:tc>
      </w:tr>
      <w:tr w:rsidRPr="00D823FF" w:rsidR="00D823FF" w:rsidTr="004E5F3A" w14:paraId="101A21FF" w14:textId="77777777">
        <w:trPr>
          <w:trHeight w:val="638"/>
        </w:trPr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823FF" w:rsidR="00D823FF" w:rsidP="00D823FF" w:rsidRDefault="00D823FF" w14:paraId="2E6BE6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823FF" w:rsidR="00D823FF" w:rsidP="00D823FF" w:rsidRDefault="00D823FF" w14:paraId="7C641B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__ COPIA ENTREGADA EN MANO A</w:t>
            </w:r>
          </w:p>
        </w:tc>
        <w:tc>
          <w:tcPr>
            <w:tcW w:w="1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823FF" w:rsidR="00D823FF" w:rsidP="00D823FF" w:rsidRDefault="00D823FF" w14:paraId="2791BD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IMPRESO DEL DESTINATARIO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1D2E30F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823FF" w:rsidR="00D823FF" w:rsidTr="00D823FF" w14:paraId="6972ECED" w14:textId="77777777">
        <w:trPr>
          <w:trHeight w:val="593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5596DD1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17ABE68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823FF" w:rsidR="00D823FF" w:rsidP="00D823FF" w:rsidRDefault="00D823FF" w14:paraId="38B7FE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DEL DESTINATARIO</w:t>
            </w:r>
          </w:p>
        </w:tc>
        <w:tc>
          <w:tcPr>
            <w:tcW w:w="42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05A36C0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823FF" w:rsidR="00D823FF" w:rsidTr="00D823FF" w14:paraId="743EC805" w14:textId="77777777">
        <w:trPr>
          <w:trHeight w:val="20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78F8316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648B956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59EE92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823FF" w:rsidR="00D823FF" w:rsidP="00D823FF" w:rsidRDefault="00D823FF" w14:paraId="306A2CA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823FF" w:rsidR="004E5F3A" w:rsidTr="004E5F3A" w14:paraId="32C62C97" w14:textId="77777777">
        <w:trPr>
          <w:trHeight w:val="683"/>
        </w:trPr>
        <w:tc>
          <w:tcPr>
            <w:tcW w:w="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823FF" w:rsidR="00D823FF" w:rsidP="00D823FF" w:rsidRDefault="00D823FF" w14:paraId="278C56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DEL PROPIETARIO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D823FF" w:rsidP="00D823FF" w:rsidRDefault="00D823FF" w14:paraId="4DD058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D823FF" w:rsidR="00D823FF" w:rsidP="00D823FF" w:rsidRDefault="00D823FF" w14:paraId="4CDC0D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823F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D823FF" w:rsidP="00D823FF" w:rsidRDefault="00D823FF" w14:paraId="310F4B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D00C1E" w:rsidRDefault="00D00C1E" w14:paraId="77A976FE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D00C1E" w:rsidRDefault="00D00C1E" w14:paraId="3B46DBD2" w14:textId="77777777">
      <w:pPr>
        <w:bidi w:val="false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lang w:val="Spanish"/>
        </w:rPr>
        <w:br w:type="page"/>
      </w:r>
    </w:p>
    <w:p w:rsidR="00A44196" w:rsidRDefault="00A44196" w14:paraId="286BD059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4B249DA1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5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431E8" w:rsidTr="007F1461" w14:paraId="0E831184" w14:textId="77777777">
        <w:trPr>
          <w:trHeight w:val="2341"/>
        </w:trPr>
        <w:tc>
          <w:tcPr>
            <w:tcW w:w="11520" w:type="dxa"/>
          </w:tcPr>
          <w:p w:rsidRPr="00692C04" w:rsidR="004431E8" w:rsidP="00D66BC9" w:rsidRDefault="004431E8" w14:paraId="56C0054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4431E8" w:rsidP="00D66BC9" w:rsidRDefault="004431E8" w14:paraId="1F973BD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 w14:paraId="07DEEEF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4431E8" w:rsidP="004431E8" w:rsidRDefault="004431E8" w14:paraId="5543B1DE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210B8557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52071F77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9B60" w14:textId="77777777" w:rsidR="0021175B" w:rsidRDefault="0021175B" w:rsidP="0021175B">
      <w:r>
        <w:separator/>
      </w:r>
    </w:p>
  </w:endnote>
  <w:endnote w:type="continuationSeparator" w:id="0">
    <w:p w14:paraId="6B8EF733" w14:textId="77777777" w:rsidR="0021175B" w:rsidRDefault="0021175B" w:rsidP="0021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4E52" w14:textId="77777777" w:rsidR="0021175B" w:rsidRDefault="0021175B" w:rsidP="0021175B">
      <w:r>
        <w:separator/>
      </w:r>
    </w:p>
  </w:footnote>
  <w:footnote w:type="continuationSeparator" w:id="0">
    <w:p w14:paraId="04F7EC56" w14:textId="77777777" w:rsidR="0021175B" w:rsidRDefault="0021175B" w:rsidP="0021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B"/>
    <w:rsid w:val="00040A4D"/>
    <w:rsid w:val="00076642"/>
    <w:rsid w:val="0021175B"/>
    <w:rsid w:val="00222C19"/>
    <w:rsid w:val="00420D04"/>
    <w:rsid w:val="004320E1"/>
    <w:rsid w:val="00435B34"/>
    <w:rsid w:val="004431E8"/>
    <w:rsid w:val="004E5F3A"/>
    <w:rsid w:val="006757EA"/>
    <w:rsid w:val="00694B7A"/>
    <w:rsid w:val="007223F4"/>
    <w:rsid w:val="007319D0"/>
    <w:rsid w:val="007F1461"/>
    <w:rsid w:val="00847E05"/>
    <w:rsid w:val="00850166"/>
    <w:rsid w:val="008A16A3"/>
    <w:rsid w:val="008A4C1C"/>
    <w:rsid w:val="008C36BC"/>
    <w:rsid w:val="008F623F"/>
    <w:rsid w:val="00976BA2"/>
    <w:rsid w:val="00992B28"/>
    <w:rsid w:val="009E0257"/>
    <w:rsid w:val="00A44196"/>
    <w:rsid w:val="00B15C5C"/>
    <w:rsid w:val="00B2347B"/>
    <w:rsid w:val="00B367A6"/>
    <w:rsid w:val="00BD398A"/>
    <w:rsid w:val="00CC3586"/>
    <w:rsid w:val="00D0062A"/>
    <w:rsid w:val="00D00C1E"/>
    <w:rsid w:val="00D04F22"/>
    <w:rsid w:val="00D16014"/>
    <w:rsid w:val="00D823FF"/>
    <w:rsid w:val="00E42A4A"/>
    <w:rsid w:val="00E90D2A"/>
    <w:rsid w:val="00F16914"/>
    <w:rsid w:val="00F47163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E2102"/>
  <w14:defaultImageDpi w14:val="32767"/>
  <w15:docId w15:val="{317B8757-9032-493F-8E21-2AB54C71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1&amp;utm_language=ES&amp;utm_source=integrated+content&amp;utm_campaign=/free-property-management-templates&amp;utm_medium=ic+property+management+notice+to+pay+rent+or+quit+template+word+es&amp;lpa=ic+property+management+notice+to+pay+rent+or+quit+template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94a1344aeabfb543397ea4e148969941</Template>
  <TotalTime>0</TotalTime>
  <Pages>2</Pages>
  <Words>310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2017-09-25T16:43:00Z</cp:lastPrinted>
  <dcterms:created xsi:type="dcterms:W3CDTF">2021-05-06T15:19:00Z</dcterms:created>
  <dcterms:modified xsi:type="dcterms:W3CDTF">2021-05-06T15:19:00Z</dcterms:modified>
</cp:coreProperties>
</file>