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2B27" w:rsidR="006B4529" w:rsidP="007D12A9" w:rsidRDefault="006B4529" w14:paraId="109213DB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 wp14:editId="4FE09583" wp14:anchorId="3E5727B8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D40B07">
        <w:rPr>
          <w:b/>
          <w:color w:val="808080" w:themeColor="background1" w:themeShade="80"/>
          <w:sz w:val="36"/>
          <w:lang w:val="Spanish"/>
        </w:rPr>
        <w:t xml:space="preserve">FORMULARIO DE EVALUACIÓN DE RIESGOS DE INCENDIO DE LA IGLESIA</w:t>
      </w:r>
    </w:p>
    <w:p w:rsidRPr="00A02B2E" w:rsidR="007604F3" w:rsidP="006B4529" w:rsidRDefault="007604F3" w14:paraId="4F10795F" w14:textId="77777777">
      <w:pPr>
        <w:bidi w:val="false"/>
        <w:rPr>
          <w:sz w:val="18"/>
          <w:szCs w:val="18"/>
        </w:rPr>
      </w:pP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30"/>
        <w:gridCol w:w="2430"/>
        <w:gridCol w:w="2430"/>
      </w:tblGrid>
      <w:tr w:rsidR="002124AC" w:rsidTr="002124AC" w14:paraId="41A9E0E0" w14:textId="77777777">
        <w:trPr>
          <w:trHeight w:val="378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:rsidRDefault="002124AC" w14:paraId="460D0FE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EVALUACIÓN REALIZADA POR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:rsidRDefault="002124AC" w14:paraId="7E28A57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EVALUACIÓN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:rsidRDefault="002124AC" w14:paraId="786123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PRÓXIMA EVALUACIÓN DEBIDA</w:t>
            </w:r>
          </w:p>
        </w:tc>
      </w:tr>
      <w:tr w:rsidR="002124AC" w:rsidTr="002124AC" w14:paraId="29CD151E" w14:textId="77777777"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124AC" w:rsidP="003C22E3" w:rsidRDefault="002124AC" w14:paraId="2D24DA80" w14:textId="77777777">
            <w:pPr>
              <w:bidi w:val="false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124AC" w:rsidP="002124AC" w:rsidRDefault="002124AC" w14:paraId="79DF3444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8C0FEA" w:rsidR="002124AC" w:rsidP="003C22E3" w:rsidRDefault="002124AC" w14:paraId="02E517C2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</w:tbl>
    <w:p w:rsidR="00C406E7" w:rsidP="006B4529" w:rsidRDefault="00C406E7" w14:paraId="3BAFD6C0" w14:textId="77777777">
      <w:pPr>
        <w:bidi w:val="false"/>
        <w:rPr>
          <w:sz w:val="15"/>
          <w:szCs w:val="15"/>
        </w:rPr>
      </w:pPr>
    </w:p>
    <w:p w:rsidR="00C406E7" w:rsidP="006971EE" w:rsidRDefault="00567D96" w14:paraId="63CE4CBA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Spanish"/>
        </w:rPr>
        <w:t>INFORMACIÓN DE UBICACIÓN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9400"/>
      </w:tblGrid>
      <w:tr w:rsidRPr="006971EE" w:rsidR="00567D96" w:rsidTr="000605F6" w14:paraId="53B589ED" w14:textId="77777777">
        <w:trPr>
          <w:trHeight w:val="1008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567D96" w:rsidR="00567D96" w:rsidP="00567D96" w:rsidRDefault="00730BE7" w14:paraId="7C62789F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NOMBRE DE LA IGLESIA</w:t>
            </w:r>
          </w:p>
        </w:tc>
        <w:tc>
          <w:tcPr>
            <w:tcW w:w="9400" w:type="dxa"/>
          </w:tcPr>
          <w:p w:rsidRPr="008C0FEA" w:rsidR="00567D96" w:rsidP="00567D96" w:rsidRDefault="00567D96" w14:paraId="68BA720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5D3AF950" w14:textId="77777777">
        <w:trPr>
          <w:trHeight w:val="1008"/>
        </w:trPr>
        <w:tc>
          <w:tcPr>
            <w:tcW w:w="1463" w:type="dxa"/>
            <w:shd w:val="clear" w:color="auto" w:fill="F7F9FB"/>
          </w:tcPr>
          <w:p w:rsidRPr="00567D96" w:rsidR="00567D96" w:rsidP="00567D96" w:rsidRDefault="00730BE7" w14:paraId="76792DF3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DISCURSO DE LA IGLESIA</w:t>
            </w:r>
          </w:p>
        </w:tc>
        <w:tc>
          <w:tcPr>
            <w:tcW w:w="9400" w:type="dxa"/>
          </w:tcPr>
          <w:p w:rsidRPr="008C0FEA" w:rsidR="00567D96" w:rsidP="00567D96" w:rsidRDefault="00567D96" w14:paraId="21E4AFD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464E48A4" w14:textId="77777777">
        <w:trPr>
          <w:trHeight w:val="1008"/>
        </w:trPr>
        <w:tc>
          <w:tcPr>
            <w:tcW w:w="1463" w:type="dxa"/>
            <w:shd w:val="clear" w:color="auto" w:fill="F7F9FB"/>
          </w:tcPr>
          <w:p w:rsidRPr="00567D96" w:rsidR="00567D96" w:rsidP="00567D96" w:rsidRDefault="00730BE7" w14:paraId="3A7B57F7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NOMBRE DEL PUNTO DE CONTACTO</w:t>
            </w:r>
          </w:p>
        </w:tc>
        <w:tc>
          <w:tcPr>
            <w:tcW w:w="9400" w:type="dxa"/>
          </w:tcPr>
          <w:p w:rsidRPr="008C0FEA" w:rsidR="00567D96" w:rsidP="00567D96" w:rsidRDefault="00567D96" w14:paraId="28EA79C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5390F1CC" w14:textId="77777777">
        <w:trPr>
          <w:trHeight w:val="1008"/>
        </w:trPr>
        <w:tc>
          <w:tcPr>
            <w:tcW w:w="1463" w:type="dxa"/>
            <w:tcBorders>
              <w:bottom w:val="single" w:color="BFBFBF" w:sz="18" w:space="0"/>
            </w:tcBorders>
            <w:shd w:val="clear" w:color="auto" w:fill="F7F9FB"/>
          </w:tcPr>
          <w:p w:rsidRPr="00567D96" w:rsidR="00567D96" w:rsidP="00567D96" w:rsidRDefault="00567D96" w14:paraId="44459FC2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Spanish"/>
              </w:rPr>
              <w:t>INFORMACIÓN DE CONTACTO</w:t>
            </w:r>
          </w:p>
        </w:tc>
        <w:tc>
          <w:tcPr>
            <w:tcW w:w="9400" w:type="dxa"/>
            <w:tcBorders>
              <w:bottom w:val="single" w:color="BFBFBF" w:sz="18" w:space="0"/>
            </w:tcBorders>
          </w:tcPr>
          <w:p w:rsidRPr="008C0FEA" w:rsidR="00567D96" w:rsidP="00567D96" w:rsidRDefault="00567D96" w14:paraId="3E0EA9B2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:rsidRDefault="00730BE7" w14:paraId="7A98FAAB" w14:textId="77777777">
      <w:pPr>
        <w:bidi w:val="false"/>
        <w:rPr>
          <w:sz w:val="15"/>
          <w:szCs w:val="15"/>
        </w:rPr>
      </w:pPr>
    </w:p>
    <w:p w:rsidR="00730BE7" w:rsidP="00730BE7" w:rsidRDefault="00730BE7" w14:paraId="59D570F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INFORMACIÓN DEL EDIFICIO</w:t>
      </w: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730BE7" w:rsidTr="00730BE7" w14:paraId="20733506" w14:textId="77777777">
        <w:trPr>
          <w:trHeight w:val="378"/>
        </w:trPr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6C5BEE39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NÚMERO DE PLANTAS</w:t>
            </w:r>
          </w:p>
        </w:tc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1DCF04E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TAMAÑO DEL ÁREA DEL PISO</w:t>
            </w:r>
          </w:p>
        </w:tc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29FB157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OCUPACIÓN MÁXIMA DE LA IGLESIA</w:t>
            </w:r>
          </w:p>
        </w:tc>
      </w:tr>
      <w:tr w:rsidR="00730BE7" w:rsidTr="00730BE7" w14:paraId="6620372F" w14:textId="77777777">
        <w:trPr>
          <w:trHeight w:val="576"/>
        </w:trPr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7EC5E2E5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089E627B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3F34C2C1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</w:tbl>
    <w:p w:rsidR="00730BE7" w:rsidP="00730BE7" w:rsidRDefault="00730BE7" w14:paraId="7CF1F471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9400"/>
      </w:tblGrid>
      <w:tr w:rsidRPr="006971EE" w:rsidR="00730BE7" w:rsidTr="000605F6" w14:paraId="4B6142BA" w14:textId="77777777">
        <w:trPr>
          <w:trHeight w:val="1008"/>
        </w:trPr>
        <w:tc>
          <w:tcPr>
            <w:tcW w:w="1463" w:type="dxa"/>
            <w:shd w:val="clear" w:color="auto" w:fill="F2F2F2" w:themeFill="background1" w:themeFillShade="F2"/>
          </w:tcPr>
          <w:p w:rsidRPr="00567D96" w:rsidR="00730BE7" w:rsidP="003C22E3" w:rsidRDefault="00B23FC7" w14:paraId="693B823E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Días y horas de servicio</w:t>
            </w:r>
          </w:p>
        </w:tc>
        <w:tc>
          <w:tcPr>
            <w:tcW w:w="9400" w:type="dxa"/>
          </w:tcPr>
          <w:p w:rsidRPr="008C0FEA" w:rsidR="00730BE7" w:rsidP="003C22E3" w:rsidRDefault="00730BE7" w14:paraId="2B0073A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30BE7" w:rsidTr="000605F6" w14:paraId="03A7D689" w14:textId="77777777">
        <w:trPr>
          <w:trHeight w:val="2016"/>
        </w:trPr>
        <w:tc>
          <w:tcPr>
            <w:tcW w:w="1463" w:type="dxa"/>
            <w:shd w:val="clear" w:color="auto" w:fill="F2F2F2" w:themeFill="background1" w:themeFillShade="F2"/>
          </w:tcPr>
          <w:p w:rsidR="00730BE7" w:rsidP="003C22E3" w:rsidRDefault="00B23FC7" w14:paraId="6D49C5D7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Detalles de construcción</w:t>
            </w:r>
          </w:p>
          <w:p w:rsidRPr="00B23FC7" w:rsidR="00B23FC7" w:rsidP="003C22E3" w:rsidRDefault="00B23FC7" w14:paraId="4237B501" w14:textId="7EA25321">
            <w:pPr>
              <w:bidi w:val="false"/>
              <w:rPr>
                <w:i/>
                <w:iCs/>
                <w:sz w:val="18"/>
                <w:szCs w:val="20"/>
              </w:rPr>
            </w:pPr>
            <w:r w:rsidRPr="00B23FC7">
              <w:rPr>
                <w:i/>
                <w:sz w:val="18"/>
                <w:szCs w:val="20"/>
                <w:lang w:val="Spanish"/>
              </w:rPr>
              <w:t>por ejemplo, materiales de construcción y pisos</w:t>
            </w:r>
          </w:p>
        </w:tc>
        <w:tc>
          <w:tcPr>
            <w:tcW w:w="9400" w:type="dxa"/>
          </w:tcPr>
          <w:p w:rsidRPr="008C0FEA" w:rsidR="00730BE7" w:rsidP="003C22E3" w:rsidRDefault="00730BE7" w14:paraId="6E27B0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30BE7" w:rsidTr="000605F6" w14:paraId="3DD55747" w14:textId="77777777">
        <w:trPr>
          <w:trHeight w:val="2016"/>
        </w:trPr>
        <w:tc>
          <w:tcPr>
            <w:tcW w:w="1463" w:type="dxa"/>
            <w:tcBorders>
              <w:bottom w:val="single" w:color="BFBFBF" w:sz="18" w:space="0"/>
            </w:tcBorders>
            <w:shd w:val="clear" w:color="auto" w:fill="F2F2F2" w:themeFill="background1" w:themeFillShade="F2"/>
          </w:tcPr>
          <w:p w:rsidRPr="00567D96" w:rsidR="00730BE7" w:rsidP="003C22E3" w:rsidRDefault="00B23FC7" w14:paraId="58DDFB5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Otro</w:t>
            </w:r>
          </w:p>
        </w:tc>
        <w:tc>
          <w:tcPr>
            <w:tcW w:w="9400" w:type="dxa"/>
            <w:tcBorders>
              <w:bottom w:val="single" w:color="BFBFBF" w:sz="18" w:space="0"/>
            </w:tcBorders>
          </w:tcPr>
          <w:p w:rsidRPr="008C0FEA" w:rsidR="00730BE7" w:rsidP="003C22E3" w:rsidRDefault="00730BE7" w14:paraId="570033F0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:rsidRDefault="00730BE7" w14:paraId="3C821782" w14:textId="77777777">
      <w:pPr>
        <w:bidi w:val="false"/>
        <w:rPr>
          <w:b/>
          <w:bCs/>
        </w:rPr>
      </w:pPr>
    </w:p>
    <w:p w:rsidR="00EB6A51" w:rsidP="006971EE" w:rsidRDefault="00EB6A51" w14:paraId="65CCB276" w14:textId="77777777">
      <w:pPr>
        <w:bidi w:val="false"/>
        <w:rPr>
          <w:b/>
          <w:bCs/>
        </w:rPr>
        <w:sectPr w:rsidR="00EB6A51" w:rsidSect="006971EE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B6A51" w:rsidP="00EB6A51" w:rsidRDefault="00EB6A51" w14:paraId="78E749B5" w14:textId="77777777">
      <w:pPr>
        <w:bidi w:val="false"/>
        <w:spacing w:line="276" w:lineRule="auto"/>
        <w:rPr>
          <w:sz w:val="22"/>
          <w:szCs w:val="32"/>
        </w:rPr>
      </w:pPr>
    </w:p>
    <w:p w:rsidRPr="00EB6A51" w:rsidR="00EB6A51" w:rsidP="00EB6A51" w:rsidRDefault="00EB6A51" w14:paraId="5C0393B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Spanish"/>
        </w:rPr>
        <w:t>INFORMACIÓN DEL OCUPANTE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Pr="006971EE" w:rsidR="00EB6A51" w:rsidTr="007651DB" w14:paraId="64C437A3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1046FA80" w14:textId="77777777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Spanish"/>
              </w:rPr>
              <w:t>Tasa de ocupación aproximada durante los servicios normales</w:t>
            </w:r>
          </w:p>
        </w:tc>
        <w:tc>
          <w:tcPr>
            <w:tcW w:w="8173" w:type="dxa"/>
          </w:tcPr>
          <w:p w:rsidRPr="008C0FEA" w:rsidR="00EB6A51" w:rsidP="00EB6A51" w:rsidRDefault="00EB6A51" w14:paraId="0E04AF4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413FD38E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56975F0D" w14:textId="77777777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Spanish"/>
              </w:rPr>
              <w:t>Tasa de ocupación aproximada durante los servicios especiales</w:t>
            </w:r>
          </w:p>
        </w:tc>
        <w:tc>
          <w:tcPr>
            <w:tcW w:w="8173" w:type="dxa"/>
          </w:tcPr>
          <w:p w:rsidRPr="008C0FEA" w:rsidR="00EB6A51" w:rsidP="00EB6A51" w:rsidRDefault="00EB6A51" w14:paraId="082652B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020188C3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48A3B458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Spanish"/>
              </w:rPr>
              <w:t>Tasa de ocupación aproximada cuando no hay servicios en sesión</w:t>
            </w:r>
          </w:p>
        </w:tc>
        <w:tc>
          <w:tcPr>
            <w:tcW w:w="8173" w:type="dxa"/>
          </w:tcPr>
          <w:p w:rsidRPr="008C0FEA" w:rsidR="00EB6A51" w:rsidP="00EB6A51" w:rsidRDefault="00EB6A51" w14:paraId="4B4A71E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003499FF" w14:textId="77777777">
        <w:trPr>
          <w:trHeight w:val="1728"/>
        </w:trPr>
        <w:tc>
          <w:tcPr>
            <w:tcW w:w="2690" w:type="dxa"/>
            <w:shd w:val="clear" w:color="auto" w:fill="F7F9FB"/>
          </w:tcPr>
          <w:p w:rsidRPr="00EB6A51" w:rsidR="00EB6A51" w:rsidP="00EB6A51" w:rsidRDefault="00EB6A51" w14:paraId="0FE85764" w14:textId="21F63D81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Spanish"/>
              </w:rPr>
              <w:t>Ocupantes especiales en riesgo (por ejemplo, huéspedes con discapacidades)</w:t>
            </w:r>
          </w:p>
        </w:tc>
        <w:tc>
          <w:tcPr>
            <w:tcW w:w="8173" w:type="dxa"/>
          </w:tcPr>
          <w:p w:rsidRPr="008C0FEA" w:rsidR="00EB6A51" w:rsidP="00EB6A51" w:rsidRDefault="00EB6A51" w14:paraId="5F6D53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225073DF" w14:textId="77777777">
        <w:trPr>
          <w:trHeight w:val="1728"/>
        </w:trPr>
        <w:tc>
          <w:tcPr>
            <w:tcW w:w="2690" w:type="dxa"/>
            <w:shd w:val="clear" w:color="auto" w:fill="F7F9FB"/>
          </w:tcPr>
          <w:p w:rsidRPr="00EB6A51" w:rsidR="00EB6A51" w:rsidP="00EB6A51" w:rsidRDefault="00EB6A51" w14:paraId="7D0479CA" w14:textId="66AD5080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Spanish"/>
              </w:rPr>
              <w:t>Ubicación designada de los ocupantes en riesgo durante el servicio, si corresponde</w:t>
            </w:r>
          </w:p>
        </w:tc>
        <w:tc>
          <w:tcPr>
            <w:tcW w:w="8173" w:type="dxa"/>
          </w:tcPr>
          <w:p w:rsidRPr="008C0FEA" w:rsidR="00EB6A51" w:rsidP="00EB6A51" w:rsidRDefault="00EB6A51" w14:paraId="2FC136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C0FEA" w:rsidTr="007651DB" w14:paraId="12C0D7A2" w14:textId="77777777">
        <w:trPr>
          <w:trHeight w:val="317"/>
        </w:trPr>
        <w:tc>
          <w:tcPr>
            <w:tcW w:w="2690" w:type="dxa"/>
            <w:vMerge w:val="restart"/>
            <w:shd w:val="clear" w:color="auto" w:fill="F7F9FB"/>
          </w:tcPr>
          <w:p w:rsidRPr="00EB6A51" w:rsidR="008C0FEA" w:rsidP="00EB6A51" w:rsidRDefault="008C0FEA" w14:paraId="0379E7D0" w14:textId="7433AD1D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Spanish"/>
              </w:rPr>
              <w:t>Ubicación(es) de otro personal en el edificio (por ejemplo, conserjes, práctica coral, práctica instrumental)</w:t>
            </w:r>
          </w:p>
        </w:tc>
        <w:tc>
          <w:tcPr>
            <w:tcW w:w="8173" w:type="dxa"/>
            <w:shd w:val="clear" w:color="auto" w:fill="F7F9FB"/>
            <w:noWrap/>
            <w:tcMar>
              <w:top w:w="0" w:type="dxa"/>
            </w:tcMar>
          </w:tcPr>
          <w:p w:rsidRPr="007651DB" w:rsidR="008C0FEA" w:rsidP="007651DB" w:rsidRDefault="008C0FEA" w14:paraId="76BEDA1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  <w:r w:rsidRPr="007651DB">
              <w:rPr>
                <w:b/>
                <w:sz w:val="18"/>
                <w:szCs w:val="18"/>
                <w:lang w:val="Spanish"/>
              </w:rPr>
              <w:t>DURANTE EL SERVICIO:</w:t>
            </w:r>
          </w:p>
        </w:tc>
      </w:tr>
      <w:tr w:rsidRPr="006971EE" w:rsidR="008C0FEA" w:rsidTr="007651DB" w14:paraId="16154FD4" w14:textId="77777777">
        <w:trPr>
          <w:trHeight w:val="1584"/>
        </w:trPr>
        <w:tc>
          <w:tcPr>
            <w:tcW w:w="2690" w:type="dxa"/>
            <w:vMerge/>
            <w:shd w:val="clear" w:color="auto" w:fill="F7F9FB"/>
          </w:tcPr>
          <w:p w:rsidRPr="00EB6A51" w:rsidR="008C0FEA" w:rsidP="00EB6A51" w:rsidRDefault="008C0FEA" w14:paraId="0B1D1555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</w:tcPr>
          <w:p w:rsidRPr="008C0FEA" w:rsidR="008C0FEA" w:rsidP="00EB6A51" w:rsidRDefault="008C0FEA" w14:paraId="75C809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C0FEA" w:rsidTr="007651DB" w14:paraId="4450CDA9" w14:textId="77777777">
        <w:trPr>
          <w:trHeight w:val="317"/>
        </w:trPr>
        <w:tc>
          <w:tcPr>
            <w:tcW w:w="2690" w:type="dxa"/>
            <w:vMerge/>
            <w:shd w:val="clear" w:color="auto" w:fill="F7F9FB"/>
          </w:tcPr>
          <w:p w:rsidRPr="00EB6A51" w:rsidR="008C0FEA" w:rsidP="00EB6A51" w:rsidRDefault="008C0FEA" w14:paraId="4AA44651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  <w:shd w:val="clear" w:color="auto" w:fill="F7F9FB"/>
          </w:tcPr>
          <w:p w:rsidRPr="007651DB" w:rsidR="008C0FEA" w:rsidP="00EB6A51" w:rsidRDefault="008C0FEA" w14:paraId="1B2A642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7651DB">
              <w:rPr>
                <w:b/>
                <w:sz w:val="18"/>
                <w:szCs w:val="18"/>
                <w:lang w:val="Spanish"/>
              </w:rPr>
              <w:t xml:space="preserve">FUERA DEL SERVICIO: </w:t>
            </w:r>
          </w:p>
        </w:tc>
      </w:tr>
      <w:tr w:rsidRPr="006971EE" w:rsidR="008C0FEA" w:rsidTr="007651DB" w14:paraId="53EE513C" w14:textId="77777777">
        <w:trPr>
          <w:trHeight w:val="1584"/>
        </w:trPr>
        <w:tc>
          <w:tcPr>
            <w:tcW w:w="2690" w:type="dxa"/>
            <w:vMerge/>
            <w:tcBorders>
              <w:bottom w:val="single" w:color="BFBFBF" w:sz="18" w:space="0"/>
            </w:tcBorders>
            <w:shd w:val="clear" w:color="auto" w:fill="F7F9FB"/>
          </w:tcPr>
          <w:p w:rsidRPr="00EB6A51" w:rsidR="008C0FEA" w:rsidP="00EB6A51" w:rsidRDefault="008C0FEA" w14:paraId="6AEEADA6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  <w:tcBorders>
              <w:bottom w:val="single" w:color="BFBFBF" w:sz="18" w:space="0"/>
            </w:tcBorders>
          </w:tcPr>
          <w:p w:rsidRPr="008C0FEA" w:rsidR="008C0FEA" w:rsidP="00EB6A51" w:rsidRDefault="008C0FEA" w14:paraId="6188B0A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EB6A51" w:rsidP="00EB6A51" w:rsidRDefault="00EB6A51" w14:paraId="78AF3EB7" w14:textId="77777777">
      <w:pPr>
        <w:bidi w:val="false"/>
        <w:rPr>
          <w:b/>
          <w:bCs/>
        </w:rPr>
      </w:pPr>
    </w:p>
    <w:p w:rsidR="00567D96" w:rsidP="006971EE" w:rsidRDefault="00567D96" w14:paraId="7605DD1A" w14:textId="77777777">
      <w:pPr>
        <w:bidi w:val="false"/>
        <w:rPr>
          <w:b/>
          <w:bCs/>
        </w:rPr>
      </w:pPr>
    </w:p>
    <w:p w:rsidR="007651DB" w:rsidP="006971EE" w:rsidRDefault="007651DB" w14:paraId="5A001A91" w14:textId="77777777">
      <w:pPr>
        <w:bidi w:val="false"/>
        <w:rPr>
          <w:b/>
          <w:bCs/>
        </w:rPr>
        <w:sectPr w:rsidR="007651DB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7651DB" w:rsidP="007651DB" w:rsidRDefault="007651DB" w14:paraId="51080AB6" w14:textId="77777777">
      <w:pPr>
        <w:bidi w:val="false"/>
        <w:rPr>
          <w:sz w:val="15"/>
          <w:szCs w:val="15"/>
        </w:rPr>
      </w:pPr>
    </w:p>
    <w:p w:rsidR="007651DB" w:rsidP="007651DB" w:rsidRDefault="007651DB" w14:paraId="3C8FC062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Spanish"/>
        </w:rPr>
        <w:t>ANTECEDENTES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Pr="006971EE" w:rsidR="007651DB" w:rsidTr="007651DB" w14:paraId="682FD920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71D44864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Spanish"/>
              </w:rPr>
              <w:t>Pérdidas o incidentes de incendios anteriores</w:t>
            </w:r>
          </w:p>
        </w:tc>
        <w:tc>
          <w:tcPr>
            <w:tcW w:w="8173" w:type="dxa"/>
          </w:tcPr>
          <w:p w:rsidRPr="008C0FEA" w:rsidR="007651DB" w:rsidP="007651DB" w:rsidRDefault="007651DB" w14:paraId="77EA078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394FAFD2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0EA9900C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Spanish"/>
              </w:rPr>
              <w:t>Fuente(s) de pérdidas o incidentes de incendios anteriores</w:t>
            </w:r>
          </w:p>
        </w:tc>
        <w:tc>
          <w:tcPr>
            <w:tcW w:w="8173" w:type="dxa"/>
          </w:tcPr>
          <w:p w:rsidRPr="008C0FEA" w:rsidR="007651DB" w:rsidP="007651DB" w:rsidRDefault="007651DB" w14:paraId="1A07D3A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4D1EFE3A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4118D252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Spanish"/>
              </w:rPr>
              <w:t>¿Qué medidas de control se han implementado debido a pérdidas o incidentes de incendios anteriores?</w:t>
            </w:r>
          </w:p>
        </w:tc>
        <w:tc>
          <w:tcPr>
            <w:tcW w:w="8173" w:type="dxa"/>
          </w:tcPr>
          <w:p w:rsidRPr="008C0FEA" w:rsidR="007651DB" w:rsidP="007651DB" w:rsidRDefault="007651DB" w14:paraId="7049751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67638AD1" w14:textId="77777777">
        <w:trPr>
          <w:trHeight w:val="4320"/>
        </w:trPr>
        <w:tc>
          <w:tcPr>
            <w:tcW w:w="2690" w:type="dxa"/>
            <w:tcBorders>
              <w:bottom w:val="single" w:color="BFBFBF" w:sz="18" w:space="0"/>
            </w:tcBorders>
            <w:shd w:val="clear" w:color="auto" w:fill="EAEEF3"/>
          </w:tcPr>
          <w:p w:rsidRPr="007651DB" w:rsidR="007651DB" w:rsidP="007651DB" w:rsidRDefault="007651DB" w14:paraId="390BDA80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Spanish"/>
              </w:rPr>
              <w:t>Otra información relevante</w:t>
            </w:r>
          </w:p>
        </w:tc>
        <w:tc>
          <w:tcPr>
            <w:tcW w:w="8173" w:type="dxa"/>
            <w:tcBorders>
              <w:bottom w:val="single" w:color="BFBFBF" w:sz="18" w:space="0"/>
            </w:tcBorders>
          </w:tcPr>
          <w:p w:rsidRPr="008C0FEA" w:rsidR="007651DB" w:rsidP="007651DB" w:rsidRDefault="007651DB" w14:paraId="16CA3BC4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651DB" w:rsidP="007651DB" w:rsidRDefault="007651DB" w14:paraId="70D1721A" w14:textId="77777777">
      <w:pPr>
        <w:bidi w:val="false"/>
        <w:rPr>
          <w:sz w:val="15"/>
          <w:szCs w:val="15"/>
        </w:rPr>
      </w:pPr>
    </w:p>
    <w:p w:rsidR="007651DB" w:rsidP="006971EE" w:rsidRDefault="007651DB" w14:paraId="2E134B27" w14:textId="77777777">
      <w:pPr>
        <w:bidi w:val="false"/>
        <w:rPr>
          <w:b/>
          <w:bCs/>
        </w:rPr>
        <w:sectPr w:rsidR="007651DB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567D96" w:rsidP="00567D96" w:rsidRDefault="00567D96" w14:paraId="3536ECD0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Spanish"/>
        </w:rPr>
        <w:lastRenderedPageBreak/>
        <w:t>LISTA DE VERIFICACIÓN DE EVALUACIÓN</w:t>
      </w:r>
      <w:r w:rsidRPr="00567D96">
        <w:rPr>
          <w:sz w:val="22"/>
          <w:szCs w:val="32"/>
          <w:lang w:val="Spanish"/>
        </w:rPr>
        <w:t xml:space="preserve"> DE PELIGROS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567D96" w:rsidTr="00AC23FB" w14:paraId="638228CA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1727B2A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68FD179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507DF54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0B37C2A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ELEMENTO DE EVALUACIÓN DE PELIGROS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7533E91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R="00567D96" w:rsidTr="00AC23FB" w14:paraId="134AB568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1363BCF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454A1D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6DD2E1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4E31E29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¿Las fuentes de calefacción (fijas o portales) se mantienen libres de materiales combustibles?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ACE9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1C6A6E4A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41E13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0EC471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37046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055518D9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adaptadores multipunto y los cables de extensión eléctrica se mantienen al mínimo?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CA6F7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1859569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A15D4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27559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AE74A5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361C42B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¿El equipo eléctrico se inspecciona regularmente en busca de cables defectuosos o dañados?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75389F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3DDF41FF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65AF9E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5B32DF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9B8DD0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540342D5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¿Está permitido fumar en las instalaciones?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C27CC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2064AB1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8F3A8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68F7B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98CB3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5BFA14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materiales combustibles se almacenan de forma segura lejos de las fuentes de ignición?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439AB02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09214D22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5103C8C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93947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56DDE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2F12BF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¿Los líquidos inflamables se almacenan de forma segura lejos de las fuentes de ignición?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93108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42BD3FBD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5D98D1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AA0F5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BEC452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5226B56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¿Existen procedimientos para minimizar el riesgo y protegerse de los incendios provocados?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3209F3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628A9D1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71431A9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365FE0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72270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F3CA6D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74D9CC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6CC2CD29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7AB851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C1571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2DA9DE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8C8361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3D13A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32606565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084591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6FE08D1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490DE2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4A8614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AA7CC9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:rsidRDefault="00567D96" w14:paraId="371E916F" w14:textId="77777777">
      <w:pPr>
        <w:bidi w:val="false"/>
        <w:rPr>
          <w:b/>
          <w:bCs/>
        </w:rPr>
      </w:pPr>
    </w:p>
    <w:p w:rsidR="00567D96" w:rsidP="001968EE" w:rsidRDefault="00567D96" w14:paraId="2ABE1C94" w14:textId="77777777">
      <w:pPr>
        <w:shd w:val="clear" w:color="auto" w:fill="FFFFFF"/>
        <w:bidi w:val="false"/>
        <w:rPr>
          <w:b/>
          <w:bCs/>
        </w:rPr>
      </w:pPr>
    </w:p>
    <w:p w:rsidR="00BD6B53" w:rsidP="001968EE" w:rsidRDefault="00BD6B53" w14:paraId="5A5B17A8" w14:textId="77777777">
      <w:pPr>
        <w:shd w:val="clear" w:color="auto" w:fill="FFFFFF"/>
        <w:bidi w:val="false"/>
        <w:rPr>
          <w:szCs w:val="21"/>
        </w:rPr>
      </w:pPr>
    </w:p>
    <w:p w:rsidR="00BD7E3E" w:rsidP="001968EE" w:rsidRDefault="00BD7E3E" w14:paraId="73A76337" w14:textId="77777777">
      <w:pPr>
        <w:shd w:val="clear" w:color="auto" w:fill="FFFFFF"/>
        <w:bidi w:val="false"/>
        <w:rPr>
          <w:szCs w:val="21"/>
        </w:rPr>
      </w:pPr>
    </w:p>
    <w:p w:rsidR="00BD6B53" w:rsidP="00BD6B53" w:rsidRDefault="00BD6B53" w14:paraId="7796375A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Spanish"/>
        </w:rPr>
        <w:lastRenderedPageBreak/>
        <w:t xml:space="preserve">DE VERIFICACIÓN DE DETECCIÓN Y ALARMA DE INCENDIO </w:t>
      </w:r>
      <w:r w:rsidRPr="00567D96">
        <w:rPr>
          <w:sz w:val="22"/>
          <w:szCs w:val="32"/>
          <w:lang w:val="Spanish"/>
        </w:rPr>
        <w:t xml:space="preserve">LISTA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BD6B53" w:rsidTr="00AC23FB" w14:paraId="721CE58D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58D679F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371300A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6F0DF34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BD6B53" w:rsidP="003C22E3" w:rsidRDefault="0069162C" w14:paraId="053A72A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ALARMA Y ELEMENTO DE DETECCIÓN DE INCENDIOS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2E4D9A1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R="0069162C" w:rsidTr="00AC23FB" w14:paraId="7CED9BC5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599F4E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F9FF7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6E8C29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6A7D5FE2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¿Los detectores de humo se prueban mensualmente?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66D4632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36B9A06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427DE0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215E7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D58E9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66FCAEC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¿Se reemplazan las baterías de los detectores de humo al menos una o dos veces al año?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06CB0C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3D6A5C9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0A4B5DA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08544E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55BCEA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4E134A7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¿La alarma contra incendios es audible desde todos los espacios del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551C656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2059D3DE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:rsidRDefault="0069162C" w14:paraId="346F97C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381D7A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DFA84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:rsidRDefault="0069162C" w14:paraId="6EB11C3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¿Son satisfactorios el número y la ubicación de los puntos de llamada de incendio en todo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1B9438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5B501A1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31219C5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17805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467CF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3D7EBFB9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¿Hay alarmas de incendio o puntos de llamada obstruidos de la vista o el acceso?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428DF7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766E323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2B05CC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18891C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F25A10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419F79B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¿Todo el personal del edificio es consciente de cómo dar la alarma?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1E0D11B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06E673D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7C8A18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8EB93D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609290A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71C4BE7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¿Las alarmas contra incendios se prueban y se reparan de acuerdo con las normas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23CCE7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4DD79501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:rsidRDefault="0069162C" w14:paraId="51F64E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124DCF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E3DE9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182AA129" w14:textId="752DAC30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Spanish"/>
              </w:rPr>
              <w:t>¿El sistema de alarma tiene una batería de respaldo en su lugar?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367552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D6B53" w:rsidTr="00AC23FB" w14:paraId="3BA719A9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:rsidRDefault="00BD6B53" w14:paraId="627C1A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4E0D055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64925EA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5E45FF2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3E5AC79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D6B53" w:rsidTr="00AC23FB" w14:paraId="7B3493FE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:rsidRDefault="00BD6B53" w14:paraId="149038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7BCB7AA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482DD68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218BBBC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08B0A1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:rsidRDefault="00BD6B53" w14:paraId="2B1E6B90" w14:textId="77777777">
      <w:pPr>
        <w:bidi w:val="false"/>
        <w:rPr>
          <w:b/>
          <w:bCs/>
        </w:rPr>
      </w:pPr>
    </w:p>
    <w:p w:rsidR="00AC23FB" w:rsidP="00BD6B53" w:rsidRDefault="00AC23FB" w14:paraId="4911498E" w14:textId="77777777">
      <w:pPr>
        <w:shd w:val="clear" w:color="auto" w:fill="FFFFFF"/>
        <w:bidi w:val="false"/>
        <w:rPr>
          <w:b/>
          <w:bCs/>
        </w:rPr>
        <w:sectPr w:rsidR="00AC23FB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:rsidRDefault="00F945F4" w14:paraId="373FA90C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Spanish"/>
        </w:rPr>
        <w:lastRenderedPageBreak/>
        <w:t xml:space="preserve">DE ESCAPE SEGURO DE RIESGOS DE INCENDIO </w:t>
      </w:r>
      <w:r w:rsidRPr="00567D96">
        <w:rPr>
          <w:sz w:val="22"/>
          <w:szCs w:val="32"/>
          <w:lang w:val="Spanish"/>
        </w:rPr>
        <w:t xml:space="preserve">LISTA DE VERIFICACIÓN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F945F4" w:rsidTr="00AC23FB" w14:paraId="6EBA1E5E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204510B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14A02BA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5FB69AD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7B5E7A9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Spanish"/>
              </w:rPr>
              <w:t>ESCAPE SEGURO DEL ARTÍCULO DE RIESGOS DE INCENDIO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729239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R="00AC23FB" w:rsidTr="00AC23FB" w14:paraId="398136D6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752BFB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3601B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14DE9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00ABA119" w14:textId="7ED8DC9C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al menos dos rutas de escape ubicadas en cada espacio?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34FDA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34E4CF5B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D21713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701B4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783256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D3E819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¿Todas las rutas de escape están despejadas y son de fácil acceso?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01FF29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7F233F0D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48F395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3BF00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187BF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FBC605B" w14:textId="37148A46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pueden salir rápidamente todos los puntos de escape sin el uso de una llave?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18C9573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0ED283A3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0636DBC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199EC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1CA04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2A3E6AF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suficiente señalización de salida ubicada en cada espacio y cumple con la norma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7994A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0F82768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3D10C9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812D4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55E4F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E24FA84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requieren señales de salida iluminadas?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4BAB8E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76FBFDB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1B092D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A214E8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CF2C6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78E803B9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¿La iluminación de emergencia está en su lugar y funciona correctamente?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7E3BDF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2B7C5C5E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3C40D3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DF18D9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6D2589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E9E48B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¿Están todas las rutas de salida suficientemente iluminadas?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95776F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4A8207E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5CF04C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AA25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F76B27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67A9E4F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prueba y mantiene la iluminación de emergencia de acuerdo con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BC187C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F945F4" w:rsidTr="00AC23FB" w14:paraId="5C0D81B2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:rsidRDefault="00F945F4" w14:paraId="7974F38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16AEF2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5092952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22707B1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502FFD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F945F4" w:rsidTr="00AC23FB" w14:paraId="411237E7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:rsidRDefault="00F945F4" w14:paraId="0D356CC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559B8D7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4B9034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763ECE4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627BC3C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:rsidRDefault="00F945F4" w14:paraId="72F782DD" w14:textId="77777777">
      <w:pPr>
        <w:bidi w:val="false"/>
        <w:rPr>
          <w:b/>
          <w:bCs/>
        </w:rPr>
      </w:pPr>
    </w:p>
    <w:p w:rsidR="00F945F4" w:rsidP="00F945F4" w:rsidRDefault="00F945F4" w14:paraId="1C645259" w14:textId="77777777">
      <w:pPr>
        <w:shd w:val="clear" w:color="auto" w:fill="FFFFFF"/>
        <w:bidi w:val="false"/>
        <w:rPr>
          <w:b/>
          <w:bCs/>
        </w:rPr>
      </w:pPr>
    </w:p>
    <w:p w:rsidR="00F945F4" w:rsidP="00F945F4" w:rsidRDefault="00F945F4" w14:paraId="4FB7CFC3" w14:textId="77777777">
      <w:pPr>
        <w:shd w:val="clear" w:color="auto" w:fill="FFFFFF"/>
        <w:bidi w:val="false"/>
        <w:rPr>
          <w:b/>
          <w:bCs/>
        </w:rPr>
      </w:pPr>
    </w:p>
    <w:p w:rsidR="00F945F4" w:rsidP="00F945F4" w:rsidRDefault="00F945F4" w14:paraId="59AA44DA" w14:textId="77777777">
      <w:pPr>
        <w:shd w:val="clear" w:color="auto" w:fill="FFFFFF"/>
        <w:bidi w:val="false"/>
        <w:rPr>
          <w:szCs w:val="21"/>
        </w:rPr>
        <w:sectPr w:rsidR="00F945F4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:rsidRDefault="00AC23FB" w14:paraId="7420574D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Spanish"/>
        </w:rPr>
        <w:lastRenderedPageBreak/>
        <w:t xml:space="preserve">LISTA DE VERIFICACIÓN DE EQUIPOS DE EXTINCIÓN </w:t>
      </w:r>
      <w:r w:rsidRPr="00567D96">
        <w:rPr>
          <w:sz w:val="22"/>
          <w:szCs w:val="32"/>
          <w:lang w:val="Spanish"/>
        </w:rPr>
        <w:t>DE INCENDIOS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AC23FB" w:rsidTr="003C22E3" w14:paraId="48FDD743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17C22BB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0F1315E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6A3CB26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359632E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Spanish"/>
              </w:rPr>
              <w:t>ARTÍCULO DE EQUIPO DE EXTINCIÓN DE INCENDIOS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5E2B94F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R="00AC23FB" w:rsidTr="003C22E3" w14:paraId="59F9AE6A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4D380CE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5361B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BD88FF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6E187C9A" w14:textId="2BCC2AB5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número adecuado de extintores de incendios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C7119D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B166D02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5AA4F9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60EA53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E47CE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2A99836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¿Los extintores de incendios están ubicados en áreas de mayor riesgo de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E5341F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4C9C48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6660BC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281DB5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6C0FBC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0486D81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¿Se han reparado y probado adecuadamente los extintores de incendios?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441D581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6B719B7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3B86064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FAC90D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A3D4B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C96389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mantas contra incendios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0A0682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6EB8041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9624C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B2883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C4B8B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9324CDE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sistema de rociadores en funcionamiento instalado en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9BBA50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76F32C5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480F54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24EEE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29121E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37191161" w14:textId="577FF563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¿Hay un sistema de inundación de gas en funcionamiento en el 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7BC89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41B912F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69F80A3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BAC1A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476D2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D7371A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Spanish"/>
              </w:rPr>
              <w:t>¿Las instalaciones fijas se prueban de acuerdo con los estándares BS?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0DB9CC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0CBF4B8A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209D85C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621E4A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D4CDD4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8B2831" w14:paraId="38D32453" w14:textId="3DB93896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¿Todos los sistemas de protección tienen alarmas que funcionen?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17254B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11940C9F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:rsidRDefault="00AC23FB" w14:paraId="21C1A2D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C918E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7133C1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7F4A4B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F606F2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50A6EFDC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:rsidRDefault="00AC23FB" w14:paraId="77B4FC1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7538C1E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D7354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6C8216E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5B660A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:rsidRDefault="00AC23FB" w14:paraId="2F4CBB2A" w14:textId="77777777">
      <w:pPr>
        <w:bidi w:val="false"/>
        <w:rPr>
          <w:b/>
          <w:bCs/>
        </w:rPr>
      </w:pPr>
    </w:p>
    <w:p w:rsidR="00AC23FB" w:rsidP="00AC23FB" w:rsidRDefault="00AC23FB" w14:paraId="2DB517D8" w14:textId="77777777">
      <w:pPr>
        <w:shd w:val="clear" w:color="auto" w:fill="FFFFFF"/>
        <w:bidi w:val="false"/>
        <w:rPr>
          <w:b/>
          <w:bCs/>
        </w:rPr>
      </w:pPr>
    </w:p>
    <w:p w:rsidR="00AC23FB" w:rsidP="00AC23FB" w:rsidRDefault="00AC23FB" w14:paraId="17608E4A" w14:textId="77777777">
      <w:pPr>
        <w:shd w:val="clear" w:color="auto" w:fill="FFFFFF"/>
        <w:bidi w:val="false"/>
        <w:rPr>
          <w:b/>
          <w:bCs/>
        </w:rPr>
      </w:pPr>
    </w:p>
    <w:p w:rsidR="00AC23FB" w:rsidP="00AC23FB" w:rsidRDefault="00AC23FB" w14:paraId="6E3F7809" w14:textId="77777777">
      <w:pPr>
        <w:shd w:val="clear" w:color="auto" w:fill="FFFFFF"/>
        <w:bidi w:val="false"/>
        <w:rPr>
          <w:szCs w:val="21"/>
        </w:rPr>
        <w:sectPr w:rsidR="00AC23FB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803190" w14:paraId="13ECD23B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Spanish"/>
        </w:rPr>
        <w:lastRenderedPageBreak/>
        <w:t xml:space="preserve">DE CAPACITACIÓN DEL PERSONAL </w:t>
      </w:r>
      <w:r w:rsidRPr="00567D96">
        <w:rPr>
          <w:sz w:val="22"/>
          <w:szCs w:val="32"/>
          <w:lang w:val="Spanish"/>
        </w:rPr>
        <w:t xml:space="preserve">LISTA DE VERIFICACIÓN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803190" w:rsidTr="003C22E3" w14:paraId="1C9E12E0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7F49D6B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4EBEBD3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066DAA5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382CB0C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Spanish"/>
              </w:rPr>
              <w:t>ELEMENTO DE FORMACIÓN DEL PERSONAL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2585E48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R="00803190" w:rsidTr="003C22E3" w14:paraId="140396E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7746D57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377477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41FE4E9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5418E784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¿El personal está capacitado sobre cómo reportar un incendio descubierto?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5A76A0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0CF5B988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68C068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86539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E638CF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6C2328F5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 xml:space="preserve">¿El personal está capacitado sobre cómo hacer sonar la alarma contra incendios?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1BE72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1A7B3370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49DB441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BD0DE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6FD8F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8801D6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¿El personal está capacitado sobre cómo usar un extintor de incendios?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05F4C6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3A897196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:rsidRDefault="00803190" w14:paraId="037113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2402F7D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20EBCD2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129176D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¿El personal está capacitado en procedimientos de evacuación?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707459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2F8AA11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45D758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17BDA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76865D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3B1873A0" w14:textId="5E3ECBCD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¿El personal está capacitado para alertar a otro personal y personal sobre un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34189EA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2705FE6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7451D8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02E9945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55ED6C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0687DF7" w14:textId="4415002E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¿Se asignan líderes de equipo o roles para ayudar a facilitar el escape seguro?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13B522D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3760D110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2BFD71A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4FE3B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8465EE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5EB2D7CB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¿El personal está capacitado sobre dónde ir para un punto de reunión seguro?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0E0D82D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71D31591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:rsidRDefault="00803190" w14:paraId="184128A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6C27B3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DFCFA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2D2DF81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Spanish"/>
              </w:rPr>
              <w:t>¿El personal está capacitado sobre peligros específicos en las instalaciones?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57945D7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7D37FA73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:rsidRDefault="00803190" w14:paraId="49EF4C5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7C5193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60882E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635FF52C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734D72B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6E31231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:rsidRDefault="00803190" w14:paraId="679011B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1D04E1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5F4A645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43F8AD88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3626164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:rsidRDefault="00803190" w14:paraId="6E1B2062" w14:textId="77777777">
      <w:pPr>
        <w:bidi w:val="false"/>
        <w:rPr>
          <w:b/>
          <w:bCs/>
        </w:rPr>
      </w:pPr>
    </w:p>
    <w:p w:rsidR="00803190" w:rsidP="00803190" w:rsidRDefault="00803190" w14:paraId="21B64E4F" w14:textId="77777777">
      <w:pPr>
        <w:shd w:val="clear" w:color="auto" w:fill="FFFFFF"/>
        <w:bidi w:val="false"/>
        <w:rPr>
          <w:b/>
          <w:bCs/>
        </w:rPr>
      </w:pPr>
    </w:p>
    <w:p w:rsidR="00803190" w:rsidP="00803190" w:rsidRDefault="00803190" w14:paraId="69E6E62B" w14:textId="77777777">
      <w:pPr>
        <w:shd w:val="clear" w:color="auto" w:fill="FFFFFF"/>
        <w:bidi w:val="false"/>
        <w:rPr>
          <w:b/>
          <w:bCs/>
        </w:rPr>
      </w:pPr>
    </w:p>
    <w:p w:rsidR="00BD7E3E" w:rsidP="00803190" w:rsidRDefault="00BD7E3E" w14:paraId="5A18E5AC" w14:textId="77777777">
      <w:pPr>
        <w:shd w:val="clear" w:color="auto" w:fill="FFFFFF"/>
        <w:bidi w:val="false"/>
        <w:rPr>
          <w:szCs w:val="21"/>
        </w:rPr>
        <w:sectPr w:rsidR="00BD7E3E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:rsidRDefault="00257B3F" w14:paraId="082FE076" w14:textId="77777777">
      <w:pPr>
        <w:bidi w:val="false"/>
        <w:spacing w:line="276" w:lineRule="auto"/>
        <w:rPr>
          <w:sz w:val="22"/>
          <w:szCs w:val="32"/>
        </w:rPr>
      </w:pPr>
      <w:r>
        <w:rPr>
          <w:b/>
          <w:sz w:val="22"/>
          <w:szCs w:val="32"/>
          <w:lang w:val="Spanish"/>
        </w:rPr>
        <w:lastRenderedPageBreak/>
        <w:t>EVALUACIÓN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895"/>
        <w:gridCol w:w="5215"/>
      </w:tblGrid>
      <w:tr w:rsidR="00257B3F" w:rsidTr="00257B3F" w14:paraId="6045732E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2FC2D4B4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BAJO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6066BBF4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Es poco probable que resulte en lesiones</w:t>
            </w:r>
          </w:p>
        </w:tc>
      </w:tr>
      <w:tr w:rsidR="00257B3F" w:rsidTr="00257B3F" w14:paraId="5510888D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636088FF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MED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09747DF3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Es probable que resulte en lesiones de uno o dos ocupantes</w:t>
            </w:r>
          </w:p>
        </w:tc>
      </w:tr>
      <w:tr w:rsidR="00257B3F" w:rsidTr="00257B3F" w14:paraId="55012A4F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765368AE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Spanish"/>
              </w:rPr>
              <w:t>ALTO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78E3C4C8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Alto potencial de lesiones graves o muerte</w:t>
            </w:r>
          </w:p>
        </w:tc>
      </w:tr>
    </w:tbl>
    <w:p w:rsidR="00257B3F" w:rsidP="00257B3F" w:rsidRDefault="00257B3F" w14:paraId="28C10A11" w14:textId="77777777">
      <w:pPr>
        <w:bidi w:val="false"/>
        <w:spacing w:line="276" w:lineRule="auto"/>
        <w:rPr>
          <w:b/>
          <w:bCs/>
        </w:rPr>
      </w:pP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3401"/>
        <w:gridCol w:w="8460"/>
      </w:tblGrid>
      <w:tr w:rsidR="00257B3F" w:rsidTr="00257B3F" w14:paraId="5CE08838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10AC013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BAJO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31B6BEE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MED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4AC627F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ALTO</w:t>
            </w:r>
          </w:p>
        </w:tc>
        <w:tc>
          <w:tcPr>
            <w:tcW w:w="3401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2EF8013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ÍTEM DE EVALUACIÓN</w:t>
            </w:r>
          </w:p>
        </w:tc>
        <w:tc>
          <w:tcPr>
            <w:tcW w:w="8460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7B53E76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R="00257B3F" w:rsidTr="00257B3F" w14:paraId="5CDBA30A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2CD6C2A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45F679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1BA3E9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7A373F9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Probabilidad de que ocurra o se encienda un incendio en las instalaciones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348E944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C662A11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710A8D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3CDF68E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61C95B6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04C59D86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 xml:space="preserve">Gravedad de las consecuencias si se produjera un incendio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2C38DC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6434A64E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1668851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42C6EF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64DAAAF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33DDA53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Spanish"/>
              </w:rPr>
              <w:t>Competencia del personal en los procedimientos de evacuación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59170C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44F0BF9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52DCE8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7FD66B9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5FE981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1C0C892A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7F6DB7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3FE6074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278B26D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205D3E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34356F2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00F61366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7B52D69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446765D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40C7172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30D1462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677C5A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8B9D287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7BCE4B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01840124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0E37AA0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88272A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F7586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AA28837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850742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97D22FA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402C6BD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330EB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6B6F50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3E3893B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Spanish"/>
              </w:rPr>
              <w:t>Otro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B146BE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:rsidRDefault="00257B3F" w14:paraId="70B391B5" w14:textId="77777777">
      <w:pPr>
        <w:bidi w:val="false"/>
        <w:rPr>
          <w:b/>
          <w:bCs/>
        </w:rPr>
      </w:pPr>
    </w:p>
    <w:p w:rsidR="00257B3F" w:rsidP="00257B3F" w:rsidRDefault="00257B3F" w14:paraId="33E9B222" w14:textId="77777777">
      <w:pPr>
        <w:shd w:val="clear" w:color="auto" w:fill="FFFFFF"/>
        <w:bidi w:val="false"/>
        <w:rPr>
          <w:b/>
          <w:bCs/>
        </w:rPr>
      </w:pPr>
    </w:p>
    <w:p w:rsidR="00803190" w:rsidP="00803190" w:rsidRDefault="00803190" w14:paraId="2763930D" w14:textId="77777777">
      <w:pPr>
        <w:shd w:val="clear" w:color="auto" w:fill="FFFFFF"/>
        <w:bidi w:val="false"/>
        <w:rPr>
          <w:szCs w:val="21"/>
        </w:rPr>
        <w:sectPr w:rsidR="00803190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257B3F" w14:paraId="320D2540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Spanish"/>
        </w:rPr>
        <w:lastRenderedPageBreak/>
        <w:t>CONTROL PLAN</w:t>
      </w:r>
    </w:p>
    <w:tbl>
      <w:tblPr>
        <w:tblStyle w:val="a7"/>
        <w:tblW w:w="1460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2696"/>
        <w:gridCol w:w="2697"/>
        <w:gridCol w:w="2697"/>
        <w:gridCol w:w="1282"/>
        <w:gridCol w:w="3060"/>
        <w:gridCol w:w="2170"/>
      </w:tblGrid>
      <w:tr w:rsidR="00257B3F" w:rsidTr="00257B3F" w14:paraId="3B9FFE6B" w14:textId="77777777">
        <w:trPr>
          <w:trHeight w:val="576"/>
        </w:trPr>
        <w:tc>
          <w:tcPr>
            <w:tcW w:w="2696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3D5AE5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PELIGRO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632A57D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UBICACIÓN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6A77E6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PARTES EN RIESGO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257B3F" w:rsidP="00257B3F" w:rsidRDefault="00257B3F" w14:paraId="14D9A7C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PROBABILIDAD</w:t>
            </w:r>
          </w:p>
          <w:p w:rsidRPr="004A0C34" w:rsidR="00257B3F" w:rsidP="00257B3F" w:rsidRDefault="00257B3F" w14:paraId="7D06862F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Spanish"/>
              </w:rPr>
              <w:t>(H, M, L)</w:t>
            </w:r>
          </w:p>
        </w:tc>
        <w:tc>
          <w:tcPr>
            <w:tcW w:w="3060" w:type="dxa"/>
            <w:shd w:val="clear" w:color="auto" w:fill="F9F9F9"/>
            <w:vAlign w:val="center"/>
          </w:tcPr>
          <w:p w:rsidRPr="004A0C34" w:rsidR="00257B3F" w:rsidP="00257B3F" w:rsidRDefault="00257B3F" w14:paraId="7E56B3C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MEDIDAS DE CONTROL</w:t>
            </w:r>
          </w:p>
        </w:tc>
        <w:tc>
          <w:tcPr>
            <w:tcW w:w="2170" w:type="dxa"/>
            <w:shd w:val="clear" w:color="auto" w:fill="F9F9F9"/>
            <w:vAlign w:val="center"/>
          </w:tcPr>
          <w:p w:rsidRPr="004A0C34" w:rsidR="00257B3F" w:rsidP="00257B3F" w:rsidRDefault="00257B3F" w14:paraId="5F3CD40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Spanish"/>
              </w:rPr>
              <w:t>DUEÑO</w:t>
            </w:r>
          </w:p>
        </w:tc>
      </w:tr>
      <w:tr w:rsidR="00257B3F" w:rsidTr="00257B3F" w14:paraId="58E21E2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03F026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2F0EC3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645C8A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4D3A62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3D1BD0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304EC4D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0FB8000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75ABCB4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AA17DF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00694DD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62DACE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7F207A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C0899A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776C400B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1B6A3B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584B2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EC5F3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6B1C537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38BBCD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7BE3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5559E59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0EE1DA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098E58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4DA1EA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2ED5BD4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8CA84B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6C521D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A4D5291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60A8869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C40028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7EAEE8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170D604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77339FD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288EF3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2FF826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736552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112473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E8045C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5A00E43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6F3FE9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01EAAD1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3273121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3F3A9F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471752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64B63A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3DE055F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624F6A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BA850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1EF948C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319474C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27512CE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703419E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19D326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46DB7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0204B2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803190" w:rsidRDefault="00257B3F" w14:paraId="1F228AFD" w14:textId="77777777">
      <w:pPr>
        <w:shd w:val="clear" w:color="auto" w:fill="FFFFFF"/>
        <w:bidi w:val="false"/>
        <w:rPr>
          <w:szCs w:val="21"/>
        </w:rPr>
        <w:sectPr w:rsidR="00257B3F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:rsidRDefault="00257B3F" w14:paraId="0B3AD45F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Spanish"/>
        </w:rPr>
        <w:lastRenderedPageBreak/>
        <w:t>PLAN DE ACCIÓN</w:t>
      </w:r>
    </w:p>
    <w:tbl>
      <w:tblPr>
        <w:tblStyle w:val="a7"/>
        <w:tblW w:w="1457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2696"/>
        <w:gridCol w:w="6834"/>
        <w:gridCol w:w="2970"/>
        <w:gridCol w:w="2070"/>
      </w:tblGrid>
      <w:tr w:rsidR="00257B3F" w:rsidTr="00257B3F" w14:paraId="3DB56F5A" w14:textId="77777777">
        <w:trPr>
          <w:trHeight w:val="57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:rsidRPr="004A0C34" w:rsidR="00257B3F" w:rsidP="003C22E3" w:rsidRDefault="00257B3F" w14:paraId="6AF1E66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PELIGRO</w:t>
            </w:r>
          </w:p>
        </w:tc>
        <w:tc>
          <w:tcPr>
            <w:tcW w:w="6834" w:type="dxa"/>
            <w:shd w:val="clear" w:color="auto" w:fill="D5DCE4" w:themeFill="text2" w:themeFillTint="33"/>
            <w:vAlign w:val="center"/>
          </w:tcPr>
          <w:p w:rsidRPr="004A0C34" w:rsidR="00257B3F" w:rsidP="003C22E3" w:rsidRDefault="00257B3F" w14:paraId="5D21B9F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ACCIÓN</w:t>
            </w:r>
          </w:p>
        </w:tc>
        <w:tc>
          <w:tcPr>
            <w:tcW w:w="2970" w:type="dxa"/>
            <w:shd w:val="clear" w:color="auto" w:fill="EAEEF3"/>
            <w:vAlign w:val="center"/>
          </w:tcPr>
          <w:p w:rsidRPr="004A0C34" w:rsidR="00257B3F" w:rsidP="003C22E3" w:rsidRDefault="00257B3F" w14:paraId="71E9096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ASIGNADO A</w:t>
            </w:r>
          </w:p>
        </w:tc>
        <w:tc>
          <w:tcPr>
            <w:tcW w:w="2070" w:type="dxa"/>
            <w:shd w:val="clear" w:color="auto" w:fill="F7F9FB"/>
            <w:vAlign w:val="center"/>
          </w:tcPr>
          <w:p w:rsidRPr="004A0C34" w:rsidR="00257B3F" w:rsidP="003C22E3" w:rsidRDefault="00257B3F" w14:paraId="1419D2B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FECHA DE VENCIMIENTO</w:t>
            </w:r>
          </w:p>
        </w:tc>
      </w:tr>
      <w:tr w:rsidR="00257B3F" w:rsidTr="00257B3F" w14:paraId="3CAE33FA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47DA4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131767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03E5441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0D70D5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10A7D23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020CCC8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400DF3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723D03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29C9E2B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E33EC97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4A6F83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331792C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2A6646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30A828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D4857B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69083BF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7BF053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4DB7DC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21A54B5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1EF6306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3B5A052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0783DA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6867B7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6E0A731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6FD8AC54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7B6B34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370852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556342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5BF20C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C09BA5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6657FF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58EA700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34D7F5A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5BF834A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751AD2B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C3EB8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0D3BF4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50148B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3F3B0C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:rsidRDefault="00257B3F" w14:paraId="736D341E" w14:textId="77777777">
      <w:pPr>
        <w:shd w:val="clear" w:color="auto" w:fill="FFFFFF"/>
        <w:bidi w:val="false"/>
        <w:rPr>
          <w:szCs w:val="21"/>
        </w:rPr>
        <w:sectPr w:rsidR="00257B3F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803190" w14:paraId="3F755983" w14:textId="77777777">
      <w:pPr>
        <w:shd w:val="clear" w:color="auto" w:fill="FFFFFF"/>
        <w:bidi w:val="false"/>
        <w:rPr>
          <w:szCs w:val="21"/>
        </w:rPr>
      </w:pPr>
    </w:p>
    <w:p w:rsidRPr="00B93CC8" w:rsidR="00803190" w:rsidP="00803190" w:rsidRDefault="00803190" w14:paraId="13F7BEC0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B93CC8">
        <w:rPr>
          <w:b/>
          <w:sz w:val="22"/>
          <w:szCs w:val="32"/>
          <w:lang w:val="Spanish"/>
        </w:rPr>
        <w:t xml:space="preserve">INFORMACIÓN ADICIONAL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803190" w:rsidTr="000A090D" w14:paraId="7770CB0B" w14:textId="77777777">
        <w:trPr>
          <w:trHeight w:val="8352"/>
        </w:trPr>
        <w:tc>
          <w:tcPr>
            <w:tcW w:w="10767" w:type="dxa"/>
            <w:tcBorders>
              <w:top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A0C34" w:rsidR="00803190" w:rsidP="003C22E3" w:rsidRDefault="00803190" w14:paraId="225D7C28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A090D" w:rsidP="000A090D" w:rsidRDefault="000A090D" w14:paraId="3D2A4DE5" w14:textId="77777777">
      <w:pPr>
        <w:bidi w:val="false"/>
        <w:rPr>
          <w:szCs w:val="20"/>
        </w:rPr>
      </w:pP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Tr="00B93CC8" w14:paraId="1922CE94" w14:textId="77777777"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1AFB2F6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EVALUADOR DE RIESGOS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:rsidRDefault="000A090D" w14:paraId="315704EC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 DEL EVALUADOR DE RIESGOS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72649E8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R="000A090D" w:rsidTr="00B93CC8" w14:paraId="6DF7465F" w14:textId="77777777"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675BD15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B93CC8" w:rsidRDefault="000A090D" w14:paraId="4879EA3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081A24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0A090D" w:rsidTr="000A090D" w14:paraId="1CFD14EC" w14:textId="77777777"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42539EB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TÍTULO DEL EVALUADOR DE RIESGOS</w:t>
            </w:r>
          </w:p>
        </w:tc>
      </w:tr>
      <w:tr w:rsidR="000A090D" w:rsidTr="000A090D" w14:paraId="2697D2A0" w14:textId="77777777"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341862E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:rsidRDefault="000A090D" w14:paraId="29780444" w14:textId="77777777">
      <w:pPr>
        <w:bidi w:val="false"/>
        <w:rPr>
          <w:szCs w:val="20"/>
        </w:rPr>
      </w:pPr>
    </w:p>
    <w:p w:rsidR="000A090D" w:rsidP="000A090D" w:rsidRDefault="000A090D" w14:paraId="7C486AC2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Tr="00B93CC8" w14:paraId="67FC5102" w14:textId="77777777"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01348E50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APROBACIÓN DEL NOMBRE OFICIAL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:rsidRDefault="00B93CC8" w14:paraId="58445406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APROBACIÓN DE LA FIRMA OFICIAL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5058568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R="000A090D" w:rsidTr="00B93CC8" w14:paraId="6237DEFB" w14:textId="77777777"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55BC9D0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B93CC8" w:rsidRDefault="000A090D" w14:paraId="3FE0230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14AD94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0A090D" w:rsidTr="003C22E3" w14:paraId="7931FC74" w14:textId="77777777"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B93CC8" w14:paraId="14721F9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APROBACIÓN DEL TÍTULO OFICIAL</w:t>
            </w:r>
          </w:p>
        </w:tc>
      </w:tr>
      <w:tr w:rsidR="000A090D" w:rsidTr="00B93CC8" w14:paraId="072923B1" w14:textId="77777777"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0DAED4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:rsidRDefault="000A090D" w14:paraId="504AE503" w14:textId="77777777">
      <w:pPr>
        <w:bidi w:val="false"/>
        <w:rPr>
          <w:szCs w:val="20"/>
        </w:rPr>
      </w:pPr>
    </w:p>
    <w:p w:rsidR="000A090D" w:rsidP="000A090D" w:rsidRDefault="000A090D" w14:paraId="64408844" w14:textId="77777777">
      <w:pPr>
        <w:shd w:val="clear" w:color="auto" w:fill="FFFFFF"/>
        <w:bidi w:val="false"/>
        <w:rPr>
          <w:szCs w:val="21"/>
        </w:rPr>
      </w:pPr>
    </w:p>
    <w:p w:rsidR="004A0C34" w:rsidP="001968EE" w:rsidRDefault="004A0C34" w14:paraId="1AB8934A" w14:textId="77777777">
      <w:pPr>
        <w:shd w:val="clear" w:color="auto" w:fill="FFFFFF"/>
        <w:bidi w:val="false"/>
        <w:rPr>
          <w:szCs w:val="21"/>
        </w:rPr>
        <w:sectPr w:rsidR="004A0C34" w:rsidSect="00257B3F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35F737A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:rsidRDefault="00FD28A9" w14:paraId="681EDD3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:rsidRDefault="00FD28A9" w14:paraId="0319F8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 w14:paraId="590857ED" w14:textId="77777777">
        <w:trPr>
          <w:trHeight w:val="3375"/>
        </w:trPr>
        <w:tc>
          <w:tcPr>
            <w:tcW w:w="10147" w:type="dxa"/>
          </w:tcPr>
          <w:p w:rsidR="00A255C6" w:rsidP="001032AD" w:rsidRDefault="00A255C6" w14:paraId="166F63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A4649C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058A42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41F1F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3022048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4156CD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4FC4E5D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327C" w14:textId="77777777" w:rsidR="00262296" w:rsidRDefault="00262296" w:rsidP="00F36FE0">
      <w:r>
        <w:separator/>
      </w:r>
    </w:p>
  </w:endnote>
  <w:endnote w:type="continuationSeparator" w:id="0">
    <w:p w14:paraId="089B122A" w14:textId="77777777" w:rsidR="00262296" w:rsidRDefault="0026229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13515322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118DE" w:rsidP="001968EE" w:rsidRDefault="006118DE" w14:paraId="52108FF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6118DE" w:rsidP="00F36FE0" w:rsidRDefault="006118DE" w14:paraId="6070FDA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118DE" w:rsidP="001968EE" w:rsidRDefault="006118DE" w14:paraId="5EB3163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:rsidRDefault="006118DE" w14:paraId="17672D2C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7CE6" w14:textId="77777777" w:rsidR="00262296" w:rsidRDefault="00262296" w:rsidP="00F36FE0">
      <w:r>
        <w:separator/>
      </w:r>
    </w:p>
  </w:footnote>
  <w:footnote w:type="continuationSeparator" w:id="0">
    <w:p w14:paraId="51231462" w14:textId="77777777" w:rsidR="00262296" w:rsidRDefault="0026229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1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B3F"/>
    <w:rsid w:val="00257DDF"/>
    <w:rsid w:val="00260AD4"/>
    <w:rsid w:val="00262296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4B12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4101"/>
    <w:rsid w:val="0078197E"/>
    <w:rsid w:val="00782659"/>
    <w:rsid w:val="00783BAD"/>
    <w:rsid w:val="007940B3"/>
    <w:rsid w:val="007A689E"/>
    <w:rsid w:val="007B6DB7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2831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5A18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C7D"/>
  <w15:docId w15:val="{F8CD3A60-6D2F-4698-AB9C-C73973DD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35&amp;utm_language=ES&amp;utm_source=integrated+content&amp;utm_campaign=/risk-assessment-forms&amp;utm_medium=ic+church+fire+risk+assessment+form+27335+word+es&amp;lpa=ic+church+fire+risk+assessment+form+273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\Downloads\IC-Church-Fire-Risk-Assessment-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IC-Church-Fire-Risk-Assessment-Form_WORD.dotx</Template>
  <TotalTime>0</TotalTime>
  <Pages>13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Rabinowitz</dc:creator>
  <cp:keywords/>
  <dc:description/>
  <cp:lastModifiedBy>Alexandra Ragazhinskaya</cp:lastModifiedBy>
  <cp:revision>2</cp:revision>
  <cp:lastPrinted>2020-05-28T17:52:00Z</cp:lastPrinted>
  <dcterms:created xsi:type="dcterms:W3CDTF">2020-08-25T21:13:00Z</dcterms:created>
  <dcterms:modified xsi:type="dcterms:W3CDTF">2020-08-25T21:13:00Z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