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EED" w14:textId="6CC650A2" w:rsidR="003C7519" w:rsidRPr="00782BD5" w:rsidRDefault="00694851" w:rsidP="002A3CCC">
      <w:pPr>
        <w:pStyle w:val="Header"/>
        <w:rPr>
          <w:rFonts w:ascii="Arial" w:hAnsi="Arial" w:cs="Arial"/>
          <w:b/>
          <w:color w:val="494142" w:themeColor="accent5" w:themeShade="80"/>
          <w:sz w:val="36"/>
          <w:szCs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52DA" wp14:editId="4FD98334">
                <wp:simplePos x="0" y="0"/>
                <wp:positionH relativeFrom="column">
                  <wp:posOffset>4125558</wp:posOffset>
                </wp:positionH>
                <wp:positionV relativeFrom="paragraph">
                  <wp:posOffset>-18153</wp:posOffset>
                </wp:positionV>
                <wp:extent cx="2721685" cy="333488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85" cy="33348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9661" w14:textId="77777777" w:rsidR="00694851" w:rsidRPr="00537FA4" w:rsidRDefault="00694851" w:rsidP="0069485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5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695&amp;utm_language=ES&amp;utm_source=integrated-content&amp;utm_campaign=https://es.smartsheet.com/construction-project-planning&amp;utm_medium=ic+Construction+Estimator+doc+27695+es&amp;lpa=ic+Construction+Estimator+doc+27695+es" style="position:absolute;margin-left:324.85pt;margin-top:-1.45pt;width:214.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" o:button="t" fillcolor="#00bd32" stroked="f" strokeweight=".5pt">
                <v:fill o:detectmouseclick="t"/>
                <v:textbox>
                  <w:txbxContent>
                    <w:p w14:paraId="67EE9661" w14:textId="77777777" w:rsidR="00694851" w:rsidRPr="00537FA4" w:rsidRDefault="00694851" w:rsidP="0069485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color w:val="494142" w:themeColor="accent5" w:themeShade="80"/>
          <w:sz w:val="36"/>
        </w:rPr>
        <w:t xml:space="preserve">PLANTILLA DEL TASADOR DE LA </w:t>
      </w:r>
      <w:r w:rsidR="00F06AC3">
        <w:rPr>
          <w:rFonts w:ascii="Arial" w:hAnsi="Arial"/>
          <w:b/>
          <w:color w:val="494142" w:themeColor="accent5" w:themeShade="80"/>
          <w:sz w:val="36"/>
        </w:rPr>
        <w:br/>
      </w:r>
      <w:r>
        <w:rPr>
          <w:rFonts w:ascii="Arial" w:hAnsi="Arial"/>
          <w:b/>
          <w:color w:val="494142" w:themeColor="accent5" w:themeShade="80"/>
          <w:sz w:val="36"/>
        </w:rPr>
        <w:t>CONSTRUCCIÓN</w:t>
      </w:r>
    </w:p>
    <w:p w14:paraId="6588EA3C" w14:textId="77777777" w:rsidR="00C85885" w:rsidRPr="00F06AC3" w:rsidRDefault="00F13947" w:rsidP="00F13947">
      <w:pPr>
        <w:pStyle w:val="Header"/>
        <w:tabs>
          <w:tab w:val="clear" w:pos="4680"/>
          <w:tab w:val="clear" w:pos="9360"/>
          <w:tab w:val="left" w:pos="2960"/>
        </w:tabs>
        <w:rPr>
          <w:rFonts w:ascii="Arial" w:hAnsi="Arial" w:cs="Arial"/>
          <w:b/>
          <w:color w:val="494142" w:themeColor="accent5" w:themeShade="80"/>
          <w:sz w:val="16"/>
        </w:rPr>
      </w:pPr>
      <w:r w:rsidRPr="00F06AC3">
        <w:rPr>
          <w:rFonts w:ascii="Arial" w:hAnsi="Arial"/>
          <w:b/>
          <w:color w:val="494142" w:themeColor="accent5" w:themeShade="80"/>
          <w:sz w:val="16"/>
        </w:rPr>
        <w:tab/>
      </w: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2225"/>
        <w:gridCol w:w="609"/>
        <w:gridCol w:w="2411"/>
        <w:gridCol w:w="61"/>
        <w:gridCol w:w="223"/>
        <w:gridCol w:w="283"/>
        <w:gridCol w:w="105"/>
        <w:gridCol w:w="1839"/>
        <w:gridCol w:w="26"/>
        <w:gridCol w:w="89"/>
        <w:gridCol w:w="351"/>
        <w:gridCol w:w="2123"/>
        <w:gridCol w:w="343"/>
        <w:gridCol w:w="89"/>
      </w:tblGrid>
      <w:tr w:rsidR="00F13947" w:rsidRPr="00F13947" w14:paraId="3A458612" w14:textId="77777777" w:rsidTr="00F06AC3">
        <w:trPr>
          <w:gridAfter w:val="1"/>
          <w:wAfter w:w="89" w:type="dxa"/>
          <w:trHeight w:val="680"/>
        </w:trPr>
        <w:tc>
          <w:tcPr>
            <w:tcW w:w="5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C38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>NOMBRE DE SU EMPRESA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3D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9BC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36"/>
                <w:szCs w:val="36"/>
              </w:rPr>
            </w:pPr>
            <w:r>
              <w:rPr>
                <w:rFonts w:ascii="Arial" w:hAnsi="Arial"/>
                <w:b/>
                <w:color w:val="316886"/>
                <w:sz w:val="36"/>
              </w:rPr>
              <w:t>ESTIMACIÓN</w:t>
            </w:r>
          </w:p>
        </w:tc>
      </w:tr>
      <w:tr w:rsidR="00F13947" w:rsidRPr="00F13947" w14:paraId="7146772A" w14:textId="77777777" w:rsidTr="00013785">
        <w:trPr>
          <w:trHeight w:val="32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549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1 de dirección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5B4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F7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2E80D9B5" w14:textId="77777777" w:rsidR="00F13947" w:rsidRPr="00F13947" w:rsidRDefault="00F13947" w:rsidP="009854B6">
            <w:pPr>
              <w:ind w:left="-27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FECHA</w:t>
            </w:r>
          </w:p>
        </w:tc>
        <w:tc>
          <w:tcPr>
            <w:tcW w:w="25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2CC9CD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813A42A" w14:textId="77777777" w:rsidTr="00013785">
        <w:trPr>
          <w:trHeight w:val="32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137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2 de dirección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7A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9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6694879A" w14:textId="77777777" w:rsidR="00F13947" w:rsidRPr="00F13947" w:rsidRDefault="00F13947" w:rsidP="009854B6">
            <w:pPr>
              <w:ind w:left="-27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NÚMERO DE FACTURA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2FB68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F9F841D" w14:textId="77777777" w:rsidTr="00013785">
        <w:trPr>
          <w:trHeight w:val="32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1F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3 de dirección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67F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59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46555904" w14:textId="77777777" w:rsidR="00F13947" w:rsidRPr="00F13947" w:rsidRDefault="00F13947" w:rsidP="009854B6">
            <w:pPr>
              <w:ind w:left="-27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 DE CLIENTE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44C0A6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67E97327" w14:textId="77777777" w:rsidTr="00013785">
        <w:trPr>
          <w:trHeight w:val="32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DE9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TELÉFONO: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6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170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DC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B7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4B3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382BD2F0" w14:textId="77777777" w:rsidTr="00013785">
        <w:trPr>
          <w:trHeight w:val="32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FE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F2F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AD6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86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EF2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E1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2E4848C7" w14:textId="77777777" w:rsidTr="00013785">
        <w:trPr>
          <w:trHeight w:val="32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53" w14:textId="77777777" w:rsidR="00F13947" w:rsidRPr="00F06AC3" w:rsidRDefault="00F13947" w:rsidP="00F06AC3">
            <w:pPr>
              <w:ind w:leftChars="-106" w:left="-254"/>
              <w:jc w:val="right"/>
              <w:rPr>
                <w:rFonts w:ascii="Arial" w:eastAsia="Times New Roman" w:hAnsi="Arial" w:cs="Arial"/>
                <w:b/>
                <w:bCs/>
                <w:color w:val="316886"/>
                <w:spacing w:val="-4"/>
                <w:sz w:val="18"/>
                <w:szCs w:val="18"/>
              </w:rPr>
            </w:pPr>
            <w:r w:rsidRPr="00F06AC3">
              <w:rPr>
                <w:rFonts w:ascii="Arial" w:hAnsi="Arial"/>
                <w:b/>
                <w:color w:val="316886"/>
                <w:spacing w:val="-4"/>
                <w:sz w:val="18"/>
              </w:rPr>
              <w:t>CORREO ELECTRÓNICO: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25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2F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BC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B6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B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F6DA03C" w14:textId="77777777" w:rsidTr="00013785">
        <w:trPr>
          <w:trHeight w:val="32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56A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SITIO WEB: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30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E65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D21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F2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8D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6D666C97" w14:textId="77777777" w:rsidTr="00F06AC3">
        <w:trPr>
          <w:gridAfter w:val="2"/>
          <w:wAfter w:w="432" w:type="dxa"/>
          <w:trHeight w:val="52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1FB9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  <w:r>
              <w:rPr>
                <w:rFonts w:ascii="Arial" w:hAnsi="Arial"/>
                <w:b/>
                <w:color w:val="316886"/>
                <w:sz w:val="32"/>
              </w:rPr>
              <w:t>CLIENTE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4D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1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A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9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987F8FC" w14:textId="77777777" w:rsidTr="00F06AC3">
        <w:trPr>
          <w:gridAfter w:val="2"/>
          <w:wAfter w:w="432" w:type="dxa"/>
          <w:trHeight w:val="32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F9D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NOMBRE DE CLIENTE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D1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TELÉFONO:</w:t>
            </w:r>
          </w:p>
        </w:tc>
        <w:tc>
          <w:tcPr>
            <w:tcW w:w="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15D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00B5DA0A" w14:textId="77777777" w:rsidTr="00F06AC3">
        <w:trPr>
          <w:gridAfter w:val="2"/>
          <w:wAfter w:w="432" w:type="dxa"/>
          <w:trHeight w:val="32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15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1 de dirección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866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7E6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47E09EF7" w14:textId="77777777" w:rsidTr="00F06AC3">
        <w:trPr>
          <w:gridAfter w:val="2"/>
          <w:wAfter w:w="432" w:type="dxa"/>
          <w:trHeight w:val="32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00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2 de dirección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1F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CORREO ELECTRÓNICO:</w:t>
            </w:r>
          </w:p>
        </w:tc>
        <w:tc>
          <w:tcPr>
            <w:tcW w:w="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B5B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32C0E669" w14:textId="77777777" w:rsidTr="00F06AC3">
        <w:trPr>
          <w:gridAfter w:val="2"/>
          <w:wAfter w:w="432" w:type="dxa"/>
          <w:trHeight w:val="32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2B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Línea 3 de dirección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F97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SITIO WEB:</w:t>
            </w:r>
          </w:p>
        </w:tc>
        <w:tc>
          <w:tcPr>
            <w:tcW w:w="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26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</w:tbl>
    <w:p w14:paraId="2D54276F" w14:textId="77777777" w:rsidR="00F13947" w:rsidRPr="00F06AC3" w:rsidRDefault="00F13947" w:rsidP="002A3CCC">
      <w:pPr>
        <w:pStyle w:val="Header"/>
        <w:rPr>
          <w:rFonts w:ascii="Arial" w:hAnsi="Arial" w:cs="Arial"/>
          <w:b/>
          <w:color w:val="494142" w:themeColor="accent5" w:themeShade="80"/>
          <w:sz w:val="16"/>
          <w:szCs w:val="1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8730"/>
        <w:gridCol w:w="2070"/>
      </w:tblGrid>
      <w:tr w:rsidR="00F13947" w:rsidRPr="00F13947" w14:paraId="055938DA" w14:textId="77777777" w:rsidTr="00F13947">
        <w:trPr>
          <w:trHeight w:val="420"/>
        </w:trPr>
        <w:tc>
          <w:tcPr>
            <w:tcW w:w="87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798646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D E S C R I P C I Ó 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20E0B5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I M P O R T E</w:t>
            </w:r>
          </w:p>
        </w:tc>
      </w:tr>
      <w:tr w:rsidR="00F13947" w:rsidRPr="00F13947" w14:paraId="15EDD2F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C66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565B00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BE44497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2F78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9F509C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54548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83F7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8175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05072D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627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E87EA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8E1651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25A3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5C3EC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E78D0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FBC1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0F493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554F699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FD5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60ED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CA5228F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51BE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C625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7BC7B8DE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B8CF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B7802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0D62CC4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1C2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A1CA2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1D981768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1DD1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04A0C3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</w:tbl>
    <w:p w14:paraId="6EC6BDF4" w14:textId="77777777" w:rsidR="00DC1026" w:rsidRPr="00F06AC3" w:rsidRDefault="00DC1026" w:rsidP="00692B64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6237"/>
        <w:gridCol w:w="2493"/>
        <w:gridCol w:w="2170"/>
      </w:tblGrid>
      <w:tr w:rsidR="00F13947" w:rsidRPr="00F13947" w14:paraId="259DF00A" w14:textId="77777777" w:rsidTr="00F06AC3">
        <w:trPr>
          <w:trHeight w:val="4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D4A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/>
                <w:b/>
                <w:color w:val="595959"/>
                <w:sz w:val="20"/>
              </w:rPr>
              <w:t>–––– C O M E N T A R I O S A D I C I O N A L E S –––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F45" w14:textId="77777777" w:rsidR="00F13947" w:rsidRPr="00F13947" w:rsidRDefault="00F13947" w:rsidP="009854B6">
            <w:pPr>
              <w:ind w:right="-2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SUBTOTAL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650" w14:textId="4222A7BE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 </w:t>
            </w:r>
          </w:p>
        </w:tc>
      </w:tr>
      <w:tr w:rsidR="00F13947" w:rsidRPr="00F13947" w14:paraId="6C0E66BD" w14:textId="77777777" w:rsidTr="00F06AC3">
        <w:trPr>
          <w:trHeight w:val="400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338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F0A" w14:textId="77777777" w:rsidR="00F13947" w:rsidRPr="00F13947" w:rsidRDefault="00F13947" w:rsidP="009854B6">
            <w:pPr>
              <w:ind w:right="-2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MONTO DEL IMPUESTO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5A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13 %</w:t>
            </w:r>
          </w:p>
        </w:tc>
      </w:tr>
      <w:tr w:rsidR="00F13947" w:rsidRPr="00F13947" w14:paraId="3F6DE0D3" w14:textId="77777777" w:rsidTr="00F06AC3">
        <w:trPr>
          <w:trHeight w:val="400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5CE3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6F6" w14:textId="77777777" w:rsidR="00F13947" w:rsidRPr="00F13947" w:rsidRDefault="00F13947" w:rsidP="009854B6">
            <w:pPr>
              <w:ind w:right="-2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IMPUESTO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701" w14:textId="050020E0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</w:t>
            </w:r>
          </w:p>
        </w:tc>
      </w:tr>
      <w:tr w:rsidR="00F13947" w:rsidRPr="00F13947" w14:paraId="6DD548D3" w14:textId="77777777" w:rsidTr="00F06AC3">
        <w:trPr>
          <w:trHeight w:val="400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C1D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81" w14:textId="77777777" w:rsidR="00F13947" w:rsidRPr="00F13947" w:rsidRDefault="00F13947" w:rsidP="009854B6">
            <w:pPr>
              <w:ind w:right="-2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OTRO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2D2" w14:textId="3E124DC4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 </w:t>
            </w:r>
          </w:p>
        </w:tc>
      </w:tr>
      <w:tr w:rsidR="00F13947" w:rsidRPr="00F13947" w14:paraId="1C3FDD44" w14:textId="77777777" w:rsidTr="00F06AC3">
        <w:trPr>
          <w:trHeight w:val="100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AE48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5BBBA" w14:textId="77777777" w:rsidR="00F13947" w:rsidRPr="00F13947" w:rsidRDefault="00F13947" w:rsidP="00F13947">
            <w:pPr>
              <w:ind w:right="-20" w:hanging="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F918F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F13947" w:rsidRPr="00F13947" w14:paraId="319C32C6" w14:textId="77777777" w:rsidTr="00F06AC3">
        <w:trPr>
          <w:trHeight w:val="400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2F2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C06" w14:textId="77777777" w:rsidR="00F13947" w:rsidRPr="00F13947" w:rsidRDefault="00F13947" w:rsidP="009854B6">
            <w:pPr>
              <w:ind w:right="-20" w:firstLineChars="100" w:firstLine="18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TOTAL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D25" w14:textId="6CB448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$- </w:t>
            </w:r>
          </w:p>
        </w:tc>
      </w:tr>
    </w:tbl>
    <w:p w14:paraId="505492FF" w14:textId="77777777" w:rsidR="00122EFB" w:rsidRPr="00F06AC3" w:rsidRDefault="00122EFB" w:rsidP="00122EFB">
      <w:pPr>
        <w:outlineLvl w:val="0"/>
        <w:rPr>
          <w:rFonts w:ascii="Arial" w:hAnsi="Arial" w:cs="Arial"/>
          <w:b/>
          <w:color w:val="6D6262" w:themeColor="accent5" w:themeShade="BF"/>
          <w:sz w:val="16"/>
          <w:szCs w:val="1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985"/>
        <w:gridCol w:w="3118"/>
        <w:gridCol w:w="1314"/>
        <w:gridCol w:w="1737"/>
        <w:gridCol w:w="1737"/>
        <w:gridCol w:w="909"/>
      </w:tblGrid>
      <w:tr w:rsidR="00F13947" w:rsidRPr="00F13947" w14:paraId="3A0D4496" w14:textId="77777777" w:rsidTr="00F06AC3">
        <w:trPr>
          <w:trHeight w:val="39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BE6" w14:textId="77777777" w:rsidR="00F13947" w:rsidRPr="00F13947" w:rsidRDefault="00F13947" w:rsidP="00F13947">
            <w:pPr>
              <w:ind w:right="80"/>
              <w:jc w:val="right"/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  <w:r>
              <w:rPr>
                <w:rFonts w:ascii="Arial" w:hAnsi="Arial"/>
                <w:color w:val="595959"/>
                <w:sz w:val="22"/>
              </w:rPr>
              <w:t>Hacer todos los cheques pagaderos a: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98A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</w:p>
        </w:tc>
      </w:tr>
      <w:tr w:rsidR="00F13947" w:rsidRPr="00F13947" w14:paraId="5DBA5443" w14:textId="77777777" w:rsidTr="00F06AC3">
        <w:trPr>
          <w:trHeight w:val="3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3D7" w14:textId="77777777" w:rsidR="00F13947" w:rsidRPr="00F13947" w:rsidRDefault="00F13947" w:rsidP="00F1394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9C6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36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A5D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3F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37C6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2AEE657F" w14:textId="77777777" w:rsidTr="00F13947">
        <w:trPr>
          <w:trHeight w:val="53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40F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i/>
                <w:iCs/>
                <w:color w:val="204559"/>
                <w:sz w:val="22"/>
                <w:szCs w:val="22"/>
              </w:rPr>
            </w:pPr>
            <w:r>
              <w:rPr>
                <w:rFonts w:ascii="Arial" w:hAnsi="Arial"/>
                <w:i/>
                <w:color w:val="204559"/>
                <w:sz w:val="22"/>
              </w:rPr>
              <w:t>Si tiene preguntas sobre esta factura, comuníquese con John Smith al (1-800-123-4567).</w:t>
            </w:r>
          </w:p>
        </w:tc>
      </w:tr>
    </w:tbl>
    <w:p w14:paraId="16B88F02" w14:textId="77777777" w:rsidR="00380F3D" w:rsidRDefault="00380F3D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4152F959" w14:textId="77777777" w:rsidR="00380F3D" w:rsidRDefault="00380F3D">
      <w:pPr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273498F6" w14:textId="77777777" w:rsidR="00380F3D" w:rsidRDefault="00380F3D" w:rsidP="00380F3D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380F3D" w:rsidRPr="00FF18F5" w14:paraId="73DABA78" w14:textId="77777777" w:rsidTr="00F06AC3">
        <w:trPr>
          <w:trHeight w:val="3217"/>
        </w:trPr>
        <w:tc>
          <w:tcPr>
            <w:tcW w:w="10424" w:type="dxa"/>
          </w:tcPr>
          <w:p w14:paraId="27DCCFBD" w14:textId="77777777" w:rsidR="00380F3D" w:rsidRPr="00FF18F5" w:rsidRDefault="00380F3D" w:rsidP="004F70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D1A4C3E" w14:textId="77777777" w:rsidR="00380F3D" w:rsidRPr="00FF18F5" w:rsidRDefault="00380F3D" w:rsidP="004F70BD">
            <w:pPr>
              <w:rPr>
                <w:rFonts w:ascii="Century Gothic" w:hAnsi="Century Gothic" w:cs="Arial"/>
                <w:szCs w:val="20"/>
              </w:rPr>
            </w:pPr>
          </w:p>
          <w:p w14:paraId="54EBC468" w14:textId="77777777" w:rsidR="00380F3D" w:rsidRPr="00FF18F5" w:rsidRDefault="00380F3D" w:rsidP="004F70B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93094FE" w14:textId="77777777" w:rsidR="00380F3D" w:rsidRPr="00CC174F" w:rsidRDefault="00380F3D" w:rsidP="00380F3D">
      <w:pPr>
        <w:rPr>
          <w:rFonts w:ascii="Century Gothic" w:hAnsi="Century Gothic"/>
        </w:rPr>
      </w:pPr>
    </w:p>
    <w:p w14:paraId="47D09071" w14:textId="77777777" w:rsidR="00F13947" w:rsidRPr="00CA7E3F" w:rsidRDefault="00F13947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sectPr w:rsidR="00F13947" w:rsidRPr="00CA7E3F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FA94" w14:textId="77777777" w:rsidR="00492A4E" w:rsidRDefault="00492A4E" w:rsidP="00B01A05">
      <w:r>
        <w:separator/>
      </w:r>
    </w:p>
  </w:endnote>
  <w:endnote w:type="continuationSeparator" w:id="0">
    <w:p w14:paraId="70EE4DD6" w14:textId="77777777" w:rsidR="00492A4E" w:rsidRDefault="00492A4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31E9" w14:textId="77777777" w:rsidR="00492A4E" w:rsidRDefault="00492A4E" w:rsidP="00B01A05">
      <w:r>
        <w:separator/>
      </w:r>
    </w:p>
  </w:footnote>
  <w:footnote w:type="continuationSeparator" w:id="0">
    <w:p w14:paraId="30953906" w14:textId="77777777" w:rsidR="00492A4E" w:rsidRDefault="00492A4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87521300">
    <w:abstractNumId w:val="7"/>
  </w:num>
  <w:num w:numId="2" w16cid:durableId="1938440795">
    <w:abstractNumId w:val="8"/>
  </w:num>
  <w:num w:numId="3" w16cid:durableId="1328560010">
    <w:abstractNumId w:val="5"/>
  </w:num>
  <w:num w:numId="4" w16cid:durableId="134613101">
    <w:abstractNumId w:val="9"/>
  </w:num>
  <w:num w:numId="5" w16cid:durableId="695084536">
    <w:abstractNumId w:val="12"/>
  </w:num>
  <w:num w:numId="6" w16cid:durableId="1499078992">
    <w:abstractNumId w:val="3"/>
  </w:num>
  <w:num w:numId="7" w16cid:durableId="1287737627">
    <w:abstractNumId w:val="6"/>
  </w:num>
  <w:num w:numId="8" w16cid:durableId="1327706640">
    <w:abstractNumId w:val="2"/>
  </w:num>
  <w:num w:numId="9" w16cid:durableId="325911148">
    <w:abstractNumId w:val="11"/>
  </w:num>
  <w:num w:numId="10" w16cid:durableId="1845894663">
    <w:abstractNumId w:val="0"/>
  </w:num>
  <w:num w:numId="11" w16cid:durableId="1390420445">
    <w:abstractNumId w:val="10"/>
  </w:num>
  <w:num w:numId="12" w16cid:durableId="1842771505">
    <w:abstractNumId w:val="4"/>
  </w:num>
  <w:num w:numId="13" w16cid:durableId="128831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51"/>
    <w:rsid w:val="0000378B"/>
    <w:rsid w:val="000068A2"/>
    <w:rsid w:val="00007337"/>
    <w:rsid w:val="00013785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59D5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1AA4"/>
    <w:rsid w:val="001E6E07"/>
    <w:rsid w:val="001F2768"/>
    <w:rsid w:val="001F69A7"/>
    <w:rsid w:val="002050AC"/>
    <w:rsid w:val="00213767"/>
    <w:rsid w:val="002200FE"/>
    <w:rsid w:val="00221E7B"/>
    <w:rsid w:val="002306C0"/>
    <w:rsid w:val="002328C9"/>
    <w:rsid w:val="00243542"/>
    <w:rsid w:val="00244C0D"/>
    <w:rsid w:val="002826C9"/>
    <w:rsid w:val="002A3CCC"/>
    <w:rsid w:val="002B44C0"/>
    <w:rsid w:val="002D4552"/>
    <w:rsid w:val="002E389F"/>
    <w:rsid w:val="002E7A16"/>
    <w:rsid w:val="002F0105"/>
    <w:rsid w:val="002F2BD7"/>
    <w:rsid w:val="002F4FC2"/>
    <w:rsid w:val="00350115"/>
    <w:rsid w:val="003566B4"/>
    <w:rsid w:val="00380F3D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47D3C"/>
    <w:rsid w:val="00464788"/>
    <w:rsid w:val="00492A4E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37FA4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2C"/>
    <w:rsid w:val="005B70D5"/>
    <w:rsid w:val="005C0BF0"/>
    <w:rsid w:val="005C4AB7"/>
    <w:rsid w:val="005C5A12"/>
    <w:rsid w:val="005D08BE"/>
    <w:rsid w:val="005F1785"/>
    <w:rsid w:val="00602833"/>
    <w:rsid w:val="00607929"/>
    <w:rsid w:val="00617EFC"/>
    <w:rsid w:val="00622259"/>
    <w:rsid w:val="0062450E"/>
    <w:rsid w:val="00635544"/>
    <w:rsid w:val="00647C5F"/>
    <w:rsid w:val="006568B4"/>
    <w:rsid w:val="00665F5E"/>
    <w:rsid w:val="00666C1E"/>
    <w:rsid w:val="00673098"/>
    <w:rsid w:val="00692B64"/>
    <w:rsid w:val="00694851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5801"/>
    <w:rsid w:val="007872BC"/>
    <w:rsid w:val="00792349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0492"/>
    <w:rsid w:val="008A5C9F"/>
    <w:rsid w:val="008C21E7"/>
    <w:rsid w:val="008D3809"/>
    <w:rsid w:val="008D4662"/>
    <w:rsid w:val="008E51F2"/>
    <w:rsid w:val="008E7484"/>
    <w:rsid w:val="008F30DF"/>
    <w:rsid w:val="009014B6"/>
    <w:rsid w:val="009059EB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854B6"/>
    <w:rsid w:val="00985D85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06AC3"/>
    <w:rsid w:val="00F13947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37F4"/>
  <w14:defaultImageDpi w14:val="32767"/>
  <w15:docId w15:val="{F464A628-A17E-DD48-9FF3-690128E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695&amp;utm_language=ES&amp;utm_source=integrated-content&amp;utm_campaign=https://es.smartsheet.com/construction-project-planning&amp;utm_medium=ic+Construction+Estimator+doc+27695+es&amp;lpa=ic+Construction+Estimator+doc+27695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C8896D-2732-4E25-BEB1-60AD610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10</cp:revision>
  <cp:lastPrinted>2023-06-01T09:08:00Z</cp:lastPrinted>
  <dcterms:created xsi:type="dcterms:W3CDTF">2023-05-03T21:12:00Z</dcterms:created>
  <dcterms:modified xsi:type="dcterms:W3CDTF">2023-08-15T20:28:00Z</dcterms:modified>
</cp:coreProperties>
</file>