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3F71" w14:textId="157F832B" w:rsidR="001F5025" w:rsidRDefault="002616A4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2616A4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6D5D04C5" wp14:editId="1AE79626">
            <wp:simplePos x="0" y="0"/>
            <wp:positionH relativeFrom="column">
              <wp:posOffset>4064000</wp:posOffset>
            </wp:positionH>
            <wp:positionV relativeFrom="paragraph">
              <wp:posOffset>-330200</wp:posOffset>
            </wp:positionV>
            <wp:extent cx="3086100" cy="384238"/>
            <wp:effectExtent l="0" t="0" r="0" b="0"/>
            <wp:wrapNone/>
            <wp:docPr id="1906354004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354004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4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>
        <w:rPr>
          <w:rFonts w:ascii="Century Gothic" w:hAnsi="Century Gothic"/>
          <w:b/>
          <w:color w:val="595959" w:themeColor="text1" w:themeTint="A6"/>
          <w:sz w:val="44"/>
        </w:rPr>
        <w:t xml:space="preserve">ALCANCE SIMPLE DE </w:t>
      </w:r>
    </w:p>
    <w:p w14:paraId="77860183" w14:textId="45D08759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PLANTILLA DE TRABAJO </w:t>
      </w: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DEL PROYECTO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NOMBRE DE LA EMPRESA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DE CONTACTO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TELÉFONO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CORREO ELECTRÓNICO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DOMICILIO DE LA EMPRESA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UBICACIÓN DEL PROYECTO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ALCANCE DEL TRABAJO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¿Qué implica el proyecto? ¿Cuáles son los métodos de entrega?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RESULTADO DEL PROYECTO</w:t>
            </w:r>
          </w:p>
        </w:tc>
      </w:tr>
      <w:tr w:rsidR="000C0CB5" w:rsidRPr="000C0CB5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Tenga en cuenta los productos/servicios tangibles resultantes de este proyecto.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EXCLUSIONES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405"/>
        <w:gridCol w:w="2785"/>
        <w:gridCol w:w="2435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HITOS</w:t>
            </w:r>
          </w:p>
        </w:tc>
      </w:tr>
      <w:tr w:rsidR="000C0CB5" w:rsidRPr="000C0CB5" w14:paraId="54019014" w14:textId="77777777" w:rsidTr="00731C60">
        <w:trPr>
          <w:trHeight w:val="402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FECHA DE ENTREGA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TAREA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BIENES NECESARIOS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SERVICIOS NECESARIOS</w:t>
            </w:r>
          </w:p>
        </w:tc>
      </w:tr>
      <w:tr w:rsidR="000C0CB5" w:rsidRPr="000C0CB5" w14:paraId="3F035CC6" w14:textId="77777777" w:rsidTr="00731C60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731C60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731C60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731C60">
        <w:trPr>
          <w:trHeight w:val="600"/>
        </w:trPr>
        <w:tc>
          <w:tcPr>
            <w:tcW w:w="24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155"/>
        <w:gridCol w:w="3600"/>
        <w:gridCol w:w="2975"/>
        <w:gridCol w:w="1975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PARTES INTERESADAS</w:t>
            </w:r>
          </w:p>
        </w:tc>
      </w:tr>
      <w:tr w:rsidR="000C0CB5" w:rsidRPr="000C0CB5" w14:paraId="759AE5D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NÚMERO DE ID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NOMBRE Y TÍTULO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ROL / RESPONSABILIDAD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0C0CB5">
        <w:trPr>
          <w:trHeight w:val="600"/>
        </w:trPr>
        <w:tc>
          <w:tcPr>
            <w:tcW w:w="215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26" w:type="dxa"/>
        <w:tblLook w:val="04A0" w:firstRow="1" w:lastRow="0" w:firstColumn="1" w:lastColumn="0" w:noHBand="0" w:noVBand="1"/>
      </w:tblPr>
      <w:tblGrid>
        <w:gridCol w:w="2972"/>
        <w:gridCol w:w="3593"/>
        <w:gridCol w:w="992"/>
        <w:gridCol w:w="3171"/>
      </w:tblGrid>
      <w:tr w:rsidR="00811BA6" w:rsidRPr="000C0CB5" w14:paraId="4EE1D6D5" w14:textId="77777777" w:rsidTr="00811BA6">
        <w:trPr>
          <w:trHeight w:val="600"/>
        </w:trPr>
        <w:tc>
          <w:tcPr>
            <w:tcW w:w="1072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ESTIMADO</w:t>
            </w:r>
          </w:p>
        </w:tc>
      </w:tr>
      <w:tr w:rsidR="00811BA6" w:rsidRPr="000C0CB5" w14:paraId="226EC493" w14:textId="77777777" w:rsidTr="00731C60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RESUMEN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DESCRIPCIÓN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5A62FB" w:rsidRPr="000C0CB5" w14:paraId="17E43546" w14:textId="77777777" w:rsidTr="00731C60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 DE OBRA INTERNA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04EF119B" w:rsidR="005A62FB" w:rsidRPr="000C0CB5" w:rsidRDefault="005A62FB" w:rsidP="005A62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5A62FB" w:rsidRPr="000C0CB5" w14:paraId="6548F05B" w14:textId="77777777" w:rsidTr="00731C60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 DE OBRA EXTERNA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0AB4C541" w:rsidR="005A62FB" w:rsidRPr="000C0CB5" w:rsidRDefault="005A62FB" w:rsidP="005A62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5A62FB" w:rsidRPr="000C0CB5" w14:paraId="2230081D" w14:textId="77777777" w:rsidTr="00731C60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MATERIALES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62FC64A9" w:rsidR="005A62FB" w:rsidRPr="000C0CB5" w:rsidRDefault="005A62FB" w:rsidP="005A62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5A62FB" w:rsidRPr="000C0CB5" w14:paraId="00264784" w14:textId="77777777" w:rsidTr="00731C60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SERVICIOS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26A4EE9C" w:rsidR="005A62FB" w:rsidRPr="000C0CB5" w:rsidRDefault="005A62FB" w:rsidP="005A62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5A62FB" w:rsidRPr="000C0CB5" w14:paraId="551B6FAC" w14:textId="77777777" w:rsidTr="00731C60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OTRO</w:t>
            </w:r>
          </w:p>
        </w:tc>
        <w:tc>
          <w:tcPr>
            <w:tcW w:w="458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5A62FB" w:rsidRPr="000C0CB5" w:rsidRDefault="005A62FB" w:rsidP="005A62F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6B9E24A" w:rsidR="005A62FB" w:rsidRPr="000C0CB5" w:rsidRDefault="005A62FB" w:rsidP="005A62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  <w:tr w:rsidR="005A62FB" w:rsidRPr="000C0CB5" w14:paraId="1D6345B3" w14:textId="77777777" w:rsidTr="00811BA6">
        <w:trPr>
          <w:trHeight w:val="402"/>
        </w:trPr>
        <w:tc>
          <w:tcPr>
            <w:tcW w:w="65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5A62FB" w:rsidRPr="000C0CB5" w:rsidRDefault="005A62FB" w:rsidP="005A62F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5A62FB" w:rsidRPr="000C0CB5" w:rsidRDefault="005A62FB" w:rsidP="005A62F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249AC2FB" w:rsidR="005A62FB" w:rsidRPr="000C0CB5" w:rsidRDefault="005A62FB" w:rsidP="005A62F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0C0CB5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$                     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TÉRMINOS Y CONDICIONES DE PAGO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8B6285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APROBACIÓN Y COMENTARIOS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PROPIETARIO DEL PROYECTO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ADMINISTRADOR DEL PROYECTO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FECHA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Default="008B628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COMENTARIOS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8B6285" w:rsidRDefault="008B6285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DB456EE" w14:textId="77777777" w:rsidR="008B6285" w:rsidRDefault="008B628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4BC2FE03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0C0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C0CB5"/>
    <w:rsid w:val="001F5025"/>
    <w:rsid w:val="002616A4"/>
    <w:rsid w:val="005A62FB"/>
    <w:rsid w:val="00731C60"/>
    <w:rsid w:val="00811BA6"/>
    <w:rsid w:val="008B6285"/>
    <w:rsid w:val="00D4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856&amp;utm_language=ES&amp;utm_source=template-word&amp;utm_medium=content&amp;utm_campaign=ic-Simple+Scope+of+Work+Blank-word-27856-es&amp;lpa=ic+Simple+Scope+of+Work+Blank+word+27856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7</cp:revision>
  <dcterms:created xsi:type="dcterms:W3CDTF">2022-06-28T23:44:00Z</dcterms:created>
  <dcterms:modified xsi:type="dcterms:W3CDTF">2023-12-18T17:26:00Z</dcterms:modified>
</cp:coreProperties>
</file>