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34F60" w14:textId="0B39EC61" w:rsidR="001E71EB" w:rsidRDefault="00962E0E" w:rsidP="00DD1039">
      <w:pPr>
        <w:spacing w:after="0" w:line="240" w:lineRule="auto"/>
        <w:rPr>
          <w:b/>
          <w:color w:val="595959" w:themeColor="text1" w:themeTint="A6"/>
          <w:sz w:val="44"/>
          <w:szCs w:val="28"/>
        </w:rPr>
      </w:pPr>
      <w:r w:rsidRPr="00962E0E">
        <w:rPr>
          <w:b/>
          <w:color w:val="595959" w:themeColor="text1" w:themeTint="A6"/>
          <w:sz w:val="44"/>
        </w:rPr>
        <w:drawing>
          <wp:anchor distT="0" distB="0" distL="114300" distR="114300" simplePos="0" relativeHeight="251681792" behindDoc="0" locked="0" layoutInCell="1" allowOverlap="1" wp14:anchorId="60CF5CB9" wp14:editId="5DA16FA2">
            <wp:simplePos x="0" y="0"/>
            <wp:positionH relativeFrom="column">
              <wp:posOffset>3481754</wp:posOffset>
            </wp:positionH>
            <wp:positionV relativeFrom="paragraph">
              <wp:posOffset>-416755</wp:posOffset>
            </wp:positionV>
            <wp:extent cx="3330526" cy="383764"/>
            <wp:effectExtent l="0" t="0" r="0" b="0"/>
            <wp:wrapNone/>
            <wp:docPr id="580965014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965014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526" cy="383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8CB">
        <w:rPr>
          <w:b/>
          <w:color w:val="595959" w:themeColor="text1" w:themeTint="A6"/>
          <w:sz w:val="44"/>
        </w:rPr>
        <w:t xml:space="preserve">POSICIONAMIENTO DE LA MARCA </w:t>
      </w:r>
    </w:p>
    <w:p w14:paraId="5058C5D4" w14:textId="77777777" w:rsidR="00C805C2" w:rsidRPr="00DD1039" w:rsidRDefault="001E71EB" w:rsidP="00DD1039">
      <w:pPr>
        <w:spacing w:after="0" w:line="240" w:lineRule="auto"/>
        <w:rPr>
          <w:b/>
          <w:color w:val="595959" w:themeColor="text1" w:themeTint="A6"/>
          <w:sz w:val="44"/>
          <w:szCs w:val="28"/>
        </w:rPr>
      </w:pPr>
      <w:r>
        <w:rPr>
          <w:b/>
          <w:color w:val="595959" w:themeColor="text1" w:themeTint="A6"/>
          <w:sz w:val="44"/>
        </w:rPr>
        <w:t xml:space="preserve">PLANTILLA DE ESTRATEGIA </w:t>
      </w:r>
    </w:p>
    <w:p w14:paraId="78AA3971" w14:textId="77777777" w:rsidR="00C805C2" w:rsidRPr="006A0235" w:rsidRDefault="00C805C2" w:rsidP="00C805C2">
      <w:pPr>
        <w:rPr>
          <w:b/>
          <w:color w:val="808080" w:themeColor="background1" w:themeShade="80"/>
          <w:sz w:val="10"/>
          <w:szCs w:val="18"/>
        </w:rPr>
      </w:pPr>
    </w:p>
    <w:p w14:paraId="356AA5AD" w14:textId="77777777" w:rsidR="00A32F89" w:rsidRDefault="00A32F89" w:rsidP="00A32F89"/>
    <w:p w14:paraId="5762C0FA" w14:textId="77777777" w:rsidR="00CE5D3F" w:rsidRDefault="00CE5D3F" w:rsidP="00A32F89"/>
    <w:p w14:paraId="02921C94" w14:textId="77777777" w:rsidR="00CE5D3F" w:rsidRDefault="00CE5D3F" w:rsidP="00A32F89"/>
    <w:p w14:paraId="3A5F0081" w14:textId="77777777" w:rsidR="001E71EB" w:rsidRPr="00C77DC8" w:rsidRDefault="001E71EB" w:rsidP="00CE5D3F">
      <w:pPr>
        <w:pStyle w:val="NoSpacing"/>
        <w:spacing w:after="100" w:afterAutospacing="1"/>
        <w:rPr>
          <w:rFonts w:ascii="Century Gothic" w:hAnsi="Century Gothic"/>
          <w:color w:val="7F7F7F" w:themeColor="text1" w:themeTint="80"/>
          <w:sz w:val="100"/>
          <w:szCs w:val="100"/>
        </w:rPr>
      </w:pPr>
      <w:r w:rsidRPr="00C77DC8">
        <w:rPr>
          <w:rFonts w:ascii="Century Gothic" w:hAnsi="Century Gothic"/>
          <w:noProof/>
          <w:color w:val="44546A" w:themeColor="text2"/>
          <w:sz w:val="100"/>
          <w:szCs w:val="100"/>
        </w:rPr>
        <w:drawing>
          <wp:anchor distT="0" distB="0" distL="114300" distR="114300" simplePos="0" relativeHeight="251645440" behindDoc="1" locked="0" layoutInCell="1" allowOverlap="1" wp14:anchorId="59FFDD92" wp14:editId="47E41FE7">
            <wp:simplePos x="0" y="0"/>
            <wp:positionH relativeFrom="column">
              <wp:posOffset>3355975</wp:posOffset>
            </wp:positionH>
            <wp:positionV relativeFrom="paragraph">
              <wp:posOffset>2769725</wp:posOffset>
            </wp:positionV>
            <wp:extent cx="3340735" cy="4039235"/>
            <wp:effectExtent l="0" t="0" r="0" b="0"/>
            <wp:wrapNone/>
            <wp:docPr id="1" name="Picture 1" descr="Shape,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background patter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735" cy="403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DC8">
        <w:rPr>
          <w:rFonts w:ascii="Century Gothic" w:hAnsi="Century Gothic"/>
          <w:color w:val="7F7F7F" w:themeColor="text1" w:themeTint="80"/>
          <w:sz w:val="100"/>
          <w:szCs w:val="100"/>
        </w:rPr>
        <w:t>ESTRATEGIA DE POSICIONAMIENTO DE LA MARCA</w:t>
      </w:r>
    </w:p>
    <w:p w14:paraId="69A32B2E" w14:textId="77777777" w:rsidR="00B73466" w:rsidRDefault="00B73466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33BC7E25" w14:textId="77777777" w:rsidR="00CF18CB" w:rsidRDefault="00CF18CB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614023A3" w14:textId="77777777" w:rsidR="00CF18CB" w:rsidRDefault="00CF18CB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74A40804" w14:textId="77777777" w:rsidR="00CF18CB" w:rsidRPr="00CF18CB" w:rsidRDefault="00CF18CB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53D47F8E" w14:textId="77777777" w:rsidR="00CE5D3F" w:rsidRPr="00CF18CB" w:rsidRDefault="00CE5D3F" w:rsidP="00CE5D3F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14:paraId="1A2E5F67" w14:textId="77777777" w:rsidR="00CE5D3F" w:rsidRPr="00CF18CB" w:rsidRDefault="00CF18CB" w:rsidP="00CE5D3F">
      <w:pPr>
        <w:pStyle w:val="NoSpacing"/>
        <w:spacing w:before="40" w:after="40"/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aps/>
          <w:color w:val="595959" w:themeColor="text1" w:themeTint="A6"/>
          <w:sz w:val="28"/>
        </w:rPr>
        <w:t>NOMBRE DEL GERENTE DE MARCA</w:t>
      </w:r>
    </w:p>
    <w:p w14:paraId="000EACB7" w14:textId="77777777" w:rsidR="00CE5D3F" w:rsidRPr="00CF18CB" w:rsidRDefault="00CF18CB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  <w:r>
        <w:rPr>
          <w:rFonts w:ascii="Century Gothic" w:hAnsi="Century Gothic"/>
          <w:caps/>
          <w:color w:val="7F7F7F" w:themeColor="text1" w:themeTint="80"/>
          <w:sz w:val="24"/>
        </w:rPr>
        <w:t>GERENTE DE MARCA</w:t>
      </w:r>
    </w:p>
    <w:p w14:paraId="4E04A818" w14:textId="77777777" w:rsidR="00CE5D3F" w:rsidRDefault="00CE5D3F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</w:p>
    <w:p w14:paraId="23B182BA" w14:textId="77777777" w:rsidR="00CF18CB" w:rsidRPr="00CF18CB" w:rsidRDefault="00CF18CB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</w:p>
    <w:p w14:paraId="6BF0F129" w14:textId="77777777" w:rsidR="00CE5D3F" w:rsidRDefault="00CE5D3F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  <w:r>
        <w:rPr>
          <w:rFonts w:ascii="Century Gothic" w:hAnsi="Century Gothic"/>
          <w:caps/>
          <w:color w:val="7F7F7F" w:themeColor="text1" w:themeTint="80"/>
          <w:sz w:val="24"/>
        </w:rPr>
        <w:t>00/00/0000</w:t>
      </w:r>
    </w:p>
    <w:p w14:paraId="156098B3" w14:textId="77777777" w:rsidR="001E71EB" w:rsidRDefault="001E71EB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</w:p>
    <w:p w14:paraId="35CEC699" w14:textId="77777777" w:rsidR="001E71EB" w:rsidRDefault="001E71EB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  <w:sectPr w:rsidR="001E71EB" w:rsidSect="003C6682">
          <w:headerReference w:type="default" r:id="rId11"/>
          <w:footerReference w:type="default" r:id="rId12"/>
          <w:headerReference w:type="first" r:id="rId13"/>
          <w:pgSz w:w="12240" w:h="15840"/>
          <w:pgMar w:top="490" w:right="720" w:bottom="360" w:left="1008" w:header="490" w:footer="0" w:gutter="0"/>
          <w:cols w:space="720"/>
          <w:titlePg/>
          <w:docGrid w:linePitch="360"/>
        </w:sectPr>
      </w:pPr>
    </w:p>
    <w:p w14:paraId="58A59E91" w14:textId="77777777" w:rsidR="001E71EB" w:rsidRPr="001E71EB" w:rsidRDefault="001E71EB" w:rsidP="003F6F99">
      <w:pPr>
        <w:spacing w:after="0" w:line="240" w:lineRule="auto"/>
        <w:ind w:right="1298"/>
        <w:rPr>
          <w:bCs/>
          <w:caps/>
          <w:color w:val="7F7F7F" w:themeColor="text1" w:themeTint="80"/>
          <w:sz w:val="28"/>
          <w:szCs w:val="24"/>
        </w:rPr>
      </w:pPr>
      <w:r>
        <w:rPr>
          <w:color w:val="595959" w:themeColor="text1" w:themeTint="A6"/>
          <w:sz w:val="48"/>
        </w:rPr>
        <w:lastRenderedPageBreak/>
        <w:t>ESTRATEGIA DE POSICIONAMIENTO DE LA MARCA</w:t>
      </w:r>
    </w:p>
    <w:p w14:paraId="64C10959" w14:textId="77777777" w:rsidR="00CE5D3F" w:rsidRDefault="00CE5D3F" w:rsidP="001E71EB">
      <w:pPr>
        <w:spacing w:after="0" w:line="240" w:lineRule="auto"/>
      </w:pPr>
    </w:p>
    <w:p w14:paraId="5C909204" w14:textId="77777777" w:rsidR="001E71EB" w:rsidRDefault="001E71EB" w:rsidP="00A32F89">
      <w:r>
        <w:t>Responda estas preguntas para informar su declaración de posicionamiento: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bottom w:w="227" w:type="dxa"/>
        </w:tblCellMar>
        <w:tblLook w:val="04A0" w:firstRow="1" w:lastRow="0" w:firstColumn="1" w:lastColumn="0" w:noHBand="0" w:noVBand="1"/>
      </w:tblPr>
      <w:tblGrid>
        <w:gridCol w:w="2688"/>
        <w:gridCol w:w="7784"/>
      </w:tblGrid>
      <w:tr w:rsidR="001E71EB" w14:paraId="19928387" w14:textId="77777777" w:rsidTr="0098110D">
        <w:tc>
          <w:tcPr>
            <w:tcW w:w="2690" w:type="dxa"/>
            <w:tcBorders>
              <w:left w:val="single" w:sz="24" w:space="0" w:color="62CCF1"/>
            </w:tcBorders>
            <w:shd w:val="clear" w:color="auto" w:fill="E6FFFF"/>
            <w:tcMar>
              <w:top w:w="115" w:type="dxa"/>
              <w:left w:w="115" w:type="dxa"/>
              <w:right w:w="115" w:type="dxa"/>
            </w:tcMar>
          </w:tcPr>
          <w:p w14:paraId="313E98DE" w14:textId="77777777" w:rsidR="001E71EB" w:rsidRDefault="001E71EB" w:rsidP="001E71EB">
            <w:r>
              <w:t>¿Cómo debe posicionarse la marca frente a la competencia?</w:t>
            </w:r>
          </w:p>
        </w:tc>
        <w:tc>
          <w:tcPr>
            <w:tcW w:w="7802" w:type="dxa"/>
            <w:tcMar>
              <w:top w:w="115" w:type="dxa"/>
              <w:left w:w="115" w:type="dxa"/>
              <w:right w:w="115" w:type="dxa"/>
            </w:tcMar>
          </w:tcPr>
          <w:p w14:paraId="497B4853" w14:textId="77777777" w:rsidR="001E71EB" w:rsidRDefault="001E71EB" w:rsidP="001E71EB"/>
        </w:tc>
      </w:tr>
      <w:tr w:rsidR="001E71EB" w14:paraId="1F333503" w14:textId="77777777" w:rsidTr="0098110D">
        <w:tc>
          <w:tcPr>
            <w:tcW w:w="2690" w:type="dxa"/>
            <w:tcBorders>
              <w:left w:val="single" w:sz="24" w:space="0" w:color="62CCF1"/>
            </w:tcBorders>
            <w:shd w:val="clear" w:color="auto" w:fill="E6FFFF"/>
            <w:tcMar>
              <w:top w:w="115" w:type="dxa"/>
              <w:left w:w="115" w:type="dxa"/>
              <w:right w:w="115" w:type="dxa"/>
            </w:tcMar>
          </w:tcPr>
          <w:p w14:paraId="24CC90AF" w14:textId="77777777" w:rsidR="001E71EB" w:rsidRDefault="001E71EB" w:rsidP="001E71EB">
            <w:r>
              <w:t>¿Quién es la competencia?</w:t>
            </w:r>
          </w:p>
        </w:tc>
        <w:tc>
          <w:tcPr>
            <w:tcW w:w="7802" w:type="dxa"/>
            <w:tcMar>
              <w:top w:w="115" w:type="dxa"/>
              <w:left w:w="115" w:type="dxa"/>
              <w:right w:w="115" w:type="dxa"/>
            </w:tcMar>
          </w:tcPr>
          <w:p w14:paraId="56D75DB8" w14:textId="77777777" w:rsidR="001E71EB" w:rsidRDefault="001E71EB" w:rsidP="001E71EB"/>
        </w:tc>
      </w:tr>
      <w:tr w:rsidR="001E71EB" w14:paraId="49AC2E31" w14:textId="77777777" w:rsidTr="0098110D">
        <w:tc>
          <w:tcPr>
            <w:tcW w:w="2690" w:type="dxa"/>
            <w:tcBorders>
              <w:left w:val="single" w:sz="24" w:space="0" w:color="62CCF1"/>
            </w:tcBorders>
            <w:shd w:val="clear" w:color="auto" w:fill="E6FFFF"/>
            <w:tcMar>
              <w:top w:w="115" w:type="dxa"/>
              <w:left w:w="115" w:type="dxa"/>
              <w:right w:w="115" w:type="dxa"/>
            </w:tcMar>
          </w:tcPr>
          <w:p w14:paraId="0A856D6A" w14:textId="77777777" w:rsidR="001E71EB" w:rsidRDefault="001E71EB" w:rsidP="001E71EB">
            <w:r>
              <w:t>¿Quién es el cliente o el sector objetivo?</w:t>
            </w:r>
          </w:p>
        </w:tc>
        <w:tc>
          <w:tcPr>
            <w:tcW w:w="7802" w:type="dxa"/>
            <w:tcMar>
              <w:top w:w="115" w:type="dxa"/>
              <w:left w:w="115" w:type="dxa"/>
              <w:right w:w="115" w:type="dxa"/>
            </w:tcMar>
          </w:tcPr>
          <w:p w14:paraId="3BC32D43" w14:textId="77777777" w:rsidR="001E71EB" w:rsidRDefault="001E71EB" w:rsidP="001E71EB"/>
        </w:tc>
      </w:tr>
      <w:tr w:rsidR="001E71EB" w14:paraId="57A1B505" w14:textId="77777777" w:rsidTr="0098110D">
        <w:tc>
          <w:tcPr>
            <w:tcW w:w="2690" w:type="dxa"/>
            <w:tcBorders>
              <w:left w:val="single" w:sz="24" w:space="0" w:color="62CCF1"/>
            </w:tcBorders>
            <w:shd w:val="clear" w:color="auto" w:fill="E6FFFF"/>
            <w:tcMar>
              <w:top w:w="115" w:type="dxa"/>
              <w:left w:w="115" w:type="dxa"/>
              <w:right w:w="115" w:type="dxa"/>
            </w:tcMar>
          </w:tcPr>
          <w:p w14:paraId="6D74F93F" w14:textId="77777777" w:rsidR="001E71EB" w:rsidRDefault="001E71EB" w:rsidP="001E71EB">
            <w:r>
              <w:t>¿Qué intenta comunicar?</w:t>
            </w:r>
          </w:p>
        </w:tc>
        <w:tc>
          <w:tcPr>
            <w:tcW w:w="7802" w:type="dxa"/>
            <w:tcMar>
              <w:top w:w="115" w:type="dxa"/>
              <w:left w:w="115" w:type="dxa"/>
              <w:right w:w="115" w:type="dxa"/>
            </w:tcMar>
          </w:tcPr>
          <w:p w14:paraId="3B8AD1DC" w14:textId="77777777" w:rsidR="001E71EB" w:rsidRDefault="001E71EB" w:rsidP="001E71EB"/>
        </w:tc>
      </w:tr>
      <w:tr w:rsidR="001E71EB" w14:paraId="1B569320" w14:textId="77777777" w:rsidTr="0098110D">
        <w:tc>
          <w:tcPr>
            <w:tcW w:w="2690" w:type="dxa"/>
            <w:tcBorders>
              <w:left w:val="single" w:sz="24" w:space="0" w:color="62CCF1"/>
            </w:tcBorders>
            <w:shd w:val="clear" w:color="auto" w:fill="E6FFFF"/>
            <w:tcMar>
              <w:top w:w="115" w:type="dxa"/>
              <w:left w:w="115" w:type="dxa"/>
              <w:right w:w="115" w:type="dxa"/>
            </w:tcMar>
          </w:tcPr>
          <w:p w14:paraId="71AA6152" w14:textId="77777777" w:rsidR="001E71EB" w:rsidRDefault="001E71EB" w:rsidP="001E71EB">
            <w:r>
              <w:t>¿Cuáles son nuestros eslóganes?</w:t>
            </w:r>
          </w:p>
        </w:tc>
        <w:tc>
          <w:tcPr>
            <w:tcW w:w="7802" w:type="dxa"/>
            <w:tcMar>
              <w:top w:w="115" w:type="dxa"/>
              <w:left w:w="115" w:type="dxa"/>
              <w:right w:w="115" w:type="dxa"/>
            </w:tcMar>
          </w:tcPr>
          <w:p w14:paraId="30648532" w14:textId="77777777" w:rsidR="001E71EB" w:rsidRDefault="001E71EB" w:rsidP="001E71EB"/>
        </w:tc>
      </w:tr>
      <w:tr w:rsidR="001E71EB" w14:paraId="27AED56A" w14:textId="77777777" w:rsidTr="0098110D">
        <w:tc>
          <w:tcPr>
            <w:tcW w:w="2690" w:type="dxa"/>
            <w:tcBorders>
              <w:left w:val="single" w:sz="24" w:space="0" w:color="62CCF1"/>
            </w:tcBorders>
            <w:shd w:val="clear" w:color="auto" w:fill="E6FFFF"/>
            <w:tcMar>
              <w:top w:w="115" w:type="dxa"/>
              <w:left w:w="115" w:type="dxa"/>
              <w:right w:w="115" w:type="dxa"/>
            </w:tcMar>
          </w:tcPr>
          <w:p w14:paraId="635702CC" w14:textId="77777777" w:rsidR="001E71EB" w:rsidRDefault="001E71EB" w:rsidP="001E71EB">
            <w:r>
              <w:t>¿Por qué se inició este negocio?</w:t>
            </w:r>
          </w:p>
        </w:tc>
        <w:tc>
          <w:tcPr>
            <w:tcW w:w="7802" w:type="dxa"/>
            <w:tcMar>
              <w:top w:w="115" w:type="dxa"/>
              <w:left w:w="115" w:type="dxa"/>
              <w:right w:w="115" w:type="dxa"/>
            </w:tcMar>
          </w:tcPr>
          <w:p w14:paraId="1C133396" w14:textId="77777777" w:rsidR="001E71EB" w:rsidRDefault="001E71EB" w:rsidP="001E71EB"/>
        </w:tc>
      </w:tr>
      <w:tr w:rsidR="001E71EB" w14:paraId="76742C63" w14:textId="77777777" w:rsidTr="0098110D">
        <w:tc>
          <w:tcPr>
            <w:tcW w:w="2690" w:type="dxa"/>
            <w:tcBorders>
              <w:left w:val="single" w:sz="24" w:space="0" w:color="62CCF1"/>
            </w:tcBorders>
            <w:shd w:val="clear" w:color="auto" w:fill="E6FFFF"/>
            <w:tcMar>
              <w:top w:w="115" w:type="dxa"/>
              <w:left w:w="115" w:type="dxa"/>
              <w:right w:w="115" w:type="dxa"/>
            </w:tcMar>
          </w:tcPr>
          <w:p w14:paraId="793E07C4" w14:textId="77777777" w:rsidR="001E71EB" w:rsidRDefault="001E71EB" w:rsidP="001E71EB">
            <w:r>
              <w:t>¿Cómo se diseña y crea el producto o servicio?</w:t>
            </w:r>
          </w:p>
        </w:tc>
        <w:tc>
          <w:tcPr>
            <w:tcW w:w="7802" w:type="dxa"/>
            <w:tcMar>
              <w:top w:w="115" w:type="dxa"/>
              <w:left w:w="115" w:type="dxa"/>
              <w:right w:w="115" w:type="dxa"/>
            </w:tcMar>
          </w:tcPr>
          <w:p w14:paraId="5BBCD640" w14:textId="77777777" w:rsidR="001E71EB" w:rsidRDefault="001E71EB" w:rsidP="001E71EB"/>
        </w:tc>
      </w:tr>
      <w:tr w:rsidR="001E71EB" w14:paraId="587B977D" w14:textId="77777777" w:rsidTr="0098110D">
        <w:tc>
          <w:tcPr>
            <w:tcW w:w="2690" w:type="dxa"/>
            <w:tcBorders>
              <w:left w:val="single" w:sz="24" w:space="0" w:color="62CCF1"/>
            </w:tcBorders>
            <w:shd w:val="clear" w:color="auto" w:fill="E6FFFF"/>
            <w:tcMar>
              <w:top w:w="115" w:type="dxa"/>
              <w:left w:w="115" w:type="dxa"/>
              <w:right w:w="115" w:type="dxa"/>
            </w:tcMar>
          </w:tcPr>
          <w:p w14:paraId="61D7DBAE" w14:textId="77777777" w:rsidR="001E71EB" w:rsidRDefault="001E71EB" w:rsidP="001E71EB">
            <w:r>
              <w:t>¿Cuál es la singularidad del producto o servicio?</w:t>
            </w:r>
          </w:p>
        </w:tc>
        <w:tc>
          <w:tcPr>
            <w:tcW w:w="7802" w:type="dxa"/>
            <w:tcMar>
              <w:top w:w="115" w:type="dxa"/>
              <w:left w:w="115" w:type="dxa"/>
              <w:right w:w="115" w:type="dxa"/>
            </w:tcMar>
          </w:tcPr>
          <w:p w14:paraId="31139D05" w14:textId="77777777" w:rsidR="001E71EB" w:rsidRDefault="001E71EB" w:rsidP="001E71EB"/>
        </w:tc>
      </w:tr>
      <w:tr w:rsidR="001E71EB" w14:paraId="2CB7FAAC" w14:textId="77777777" w:rsidTr="0098110D">
        <w:tc>
          <w:tcPr>
            <w:tcW w:w="2690" w:type="dxa"/>
            <w:tcBorders>
              <w:left w:val="single" w:sz="24" w:space="0" w:color="62CCF1"/>
            </w:tcBorders>
            <w:shd w:val="clear" w:color="auto" w:fill="E6FFFF"/>
            <w:tcMar>
              <w:top w:w="115" w:type="dxa"/>
              <w:left w:w="115" w:type="dxa"/>
              <w:right w:w="115" w:type="dxa"/>
            </w:tcMar>
          </w:tcPr>
          <w:p w14:paraId="186F8BFA" w14:textId="77777777" w:rsidR="001E71EB" w:rsidRDefault="001E71EB" w:rsidP="001E71EB">
            <w:r>
              <w:t>¿Cómo se está posicionando la marca actualmente?</w:t>
            </w:r>
          </w:p>
        </w:tc>
        <w:tc>
          <w:tcPr>
            <w:tcW w:w="7802" w:type="dxa"/>
            <w:tcMar>
              <w:top w:w="115" w:type="dxa"/>
              <w:left w:w="115" w:type="dxa"/>
              <w:right w:w="115" w:type="dxa"/>
            </w:tcMar>
          </w:tcPr>
          <w:p w14:paraId="0A59A913" w14:textId="77777777" w:rsidR="001E71EB" w:rsidRDefault="001E71EB" w:rsidP="001E71EB"/>
        </w:tc>
      </w:tr>
      <w:tr w:rsidR="001E71EB" w14:paraId="024293A4" w14:textId="77777777" w:rsidTr="0098110D">
        <w:tc>
          <w:tcPr>
            <w:tcW w:w="2690" w:type="dxa"/>
            <w:tcBorders>
              <w:left w:val="single" w:sz="24" w:space="0" w:color="62CCF1"/>
            </w:tcBorders>
            <w:shd w:val="clear" w:color="auto" w:fill="E6FFFF"/>
            <w:tcMar>
              <w:top w:w="115" w:type="dxa"/>
              <w:left w:w="115" w:type="dxa"/>
              <w:right w:w="115" w:type="dxa"/>
            </w:tcMar>
          </w:tcPr>
          <w:p w14:paraId="291857E0" w14:textId="77777777" w:rsidR="001E71EB" w:rsidRDefault="001E71EB" w:rsidP="001E71EB">
            <w:r>
              <w:t>¿Cómo están posicionando los competidores sus marcas?</w:t>
            </w:r>
          </w:p>
        </w:tc>
        <w:tc>
          <w:tcPr>
            <w:tcW w:w="7802" w:type="dxa"/>
            <w:tcMar>
              <w:top w:w="115" w:type="dxa"/>
              <w:left w:w="115" w:type="dxa"/>
              <w:right w:w="115" w:type="dxa"/>
            </w:tcMar>
          </w:tcPr>
          <w:p w14:paraId="25EFF97A" w14:textId="77777777" w:rsidR="001E71EB" w:rsidRDefault="001E71EB" w:rsidP="001E71EB"/>
        </w:tc>
      </w:tr>
    </w:tbl>
    <w:p w14:paraId="4F26B7A5" w14:textId="77777777" w:rsidR="001E71EB" w:rsidRDefault="001E71EB" w:rsidP="00A32F89">
      <w:pPr>
        <w:sectPr w:rsidR="001E71EB" w:rsidSect="003C6682">
          <w:pgSz w:w="12240" w:h="15840"/>
          <w:pgMar w:top="490" w:right="720" w:bottom="360" w:left="1008" w:header="490" w:footer="0" w:gutter="0"/>
          <w:cols w:space="720"/>
          <w:titlePg/>
          <w:docGrid w:linePitch="360"/>
        </w:sectPr>
      </w:pPr>
    </w:p>
    <w:p w14:paraId="1B601035" w14:textId="22367D03" w:rsidR="00F76596" w:rsidRDefault="00812DC6" w:rsidP="00C30B59">
      <w:pPr>
        <w:spacing w:after="0" w:line="240" w:lineRule="auto"/>
        <w:ind w:left="270"/>
        <w:rPr>
          <w:bCs/>
          <w:color w:val="595959" w:themeColor="text1" w:themeTint="A6"/>
          <w:sz w:val="48"/>
          <w:szCs w:val="32"/>
        </w:rPr>
      </w:pPr>
      <w:r>
        <w:rPr>
          <w:color w:val="595959" w:themeColor="text1" w:themeTint="A6"/>
          <w:sz w:val="48"/>
        </w:rPr>
        <w:lastRenderedPageBreak/>
        <w:t>ESCALERA DE BENEFICIOS DE LA MARCA</w:t>
      </w:r>
    </w:p>
    <w:p w14:paraId="4F5A94E0" w14:textId="1F6690EB" w:rsidR="00F76596" w:rsidRPr="001E71EB" w:rsidRDefault="00935ED9" w:rsidP="00F76596">
      <w:pPr>
        <w:spacing w:after="0" w:line="240" w:lineRule="auto"/>
        <w:ind w:left="360"/>
        <w:rPr>
          <w:bCs/>
          <w:caps/>
          <w:color w:val="7F7F7F" w:themeColor="text1" w:themeTint="80"/>
          <w:sz w:val="28"/>
          <w:szCs w:val="24"/>
        </w:rPr>
      </w:pPr>
      <w:r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5A8B00C" wp14:editId="181CCDA0">
                <wp:simplePos x="0" y="0"/>
                <wp:positionH relativeFrom="column">
                  <wp:posOffset>-535940</wp:posOffset>
                </wp:positionH>
                <wp:positionV relativeFrom="paragraph">
                  <wp:posOffset>106680</wp:posOffset>
                </wp:positionV>
                <wp:extent cx="4170050" cy="6488430"/>
                <wp:effectExtent l="19050" t="19050" r="1905" b="762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0050" cy="6488430"/>
                          <a:chOff x="0" y="0"/>
                          <a:chExt cx="4170294" cy="6488630"/>
                        </a:xfrm>
                      </wpg:grpSpPr>
                      <wpg:grpSp>
                        <wpg:cNvPr id="39" name="Group 39"/>
                        <wpg:cNvGrpSpPr/>
                        <wpg:grpSpPr>
                          <a:xfrm>
                            <a:off x="0" y="1126"/>
                            <a:ext cx="4170294" cy="6314786"/>
                            <a:chOff x="0" y="0"/>
                            <a:chExt cx="3820201" cy="6314786"/>
                          </a:xfrm>
                        </wpg:grpSpPr>
                        <wps:wsp>
                          <wps:cNvPr id="14" name="Freeform 14"/>
                          <wps:cNvSpPr/>
                          <wps:spPr>
                            <a:xfrm>
                              <a:off x="0" y="1126"/>
                              <a:ext cx="3820201" cy="6313660"/>
                            </a:xfrm>
                            <a:custGeom>
                              <a:avLst/>
                              <a:gdLst>
                                <a:gd name="connsiteX0" fmla="*/ 1252543 w 2362485"/>
                                <a:gd name="connsiteY0" fmla="*/ -223 h 4105050"/>
                                <a:gd name="connsiteX1" fmla="*/ -90 w 2362485"/>
                                <a:gd name="connsiteY1" fmla="*/ 4104827 h 4105050"/>
                                <a:gd name="connsiteX2" fmla="*/ 135832 w 2362485"/>
                                <a:gd name="connsiteY2" fmla="*/ 4104827 h 4105050"/>
                                <a:gd name="connsiteX3" fmla="*/ 226605 w 2362485"/>
                                <a:gd name="connsiteY3" fmla="*/ 3807306 h 4105050"/>
                                <a:gd name="connsiteX4" fmla="*/ 1064805 w 2362485"/>
                                <a:gd name="connsiteY4" fmla="*/ 3807306 h 4105050"/>
                                <a:gd name="connsiteX5" fmla="*/ 974032 w 2362485"/>
                                <a:gd name="connsiteY5" fmla="*/ 4104827 h 4105050"/>
                                <a:gd name="connsiteX6" fmla="*/ 1109858 w 2362485"/>
                                <a:gd name="connsiteY6" fmla="*/ 4104827 h 4105050"/>
                                <a:gd name="connsiteX7" fmla="*/ 2362396 w 2362485"/>
                                <a:gd name="connsiteY7" fmla="*/ -223 h 4105050"/>
                                <a:gd name="connsiteX8" fmla="*/ 1105667 w 2362485"/>
                                <a:gd name="connsiteY8" fmla="*/ 3673298 h 4105050"/>
                                <a:gd name="connsiteX9" fmla="*/ 267467 w 2362485"/>
                                <a:gd name="connsiteY9" fmla="*/ 3673298 h 4105050"/>
                                <a:gd name="connsiteX10" fmla="*/ 450538 w 2362485"/>
                                <a:gd name="connsiteY10" fmla="*/ 3073687 h 4105050"/>
                                <a:gd name="connsiteX11" fmla="*/ 1288738 w 2362485"/>
                                <a:gd name="connsiteY11" fmla="*/ 3073687 h 4105050"/>
                                <a:gd name="connsiteX12" fmla="*/ 1329600 w 2362485"/>
                                <a:gd name="connsiteY12" fmla="*/ 2939488 h 4105050"/>
                                <a:gd name="connsiteX13" fmla="*/ 491400 w 2362485"/>
                                <a:gd name="connsiteY13" fmla="*/ 2939488 h 4105050"/>
                                <a:gd name="connsiteX14" fmla="*/ 674471 w 2362485"/>
                                <a:gd name="connsiteY14" fmla="*/ 2339877 h 4105050"/>
                                <a:gd name="connsiteX15" fmla="*/ 1512671 w 2362485"/>
                                <a:gd name="connsiteY15" fmla="*/ 2339877 h 4105050"/>
                                <a:gd name="connsiteX16" fmla="*/ 1553342 w 2362485"/>
                                <a:gd name="connsiteY16" fmla="*/ 2205679 h 4105050"/>
                                <a:gd name="connsiteX17" fmla="*/ 715142 w 2362485"/>
                                <a:gd name="connsiteY17" fmla="*/ 2205679 h 4105050"/>
                                <a:gd name="connsiteX18" fmla="*/ 898118 w 2362485"/>
                                <a:gd name="connsiteY18" fmla="*/ 1606068 h 4105050"/>
                                <a:gd name="connsiteX19" fmla="*/ 1736318 w 2362485"/>
                                <a:gd name="connsiteY19" fmla="*/ 1606068 h 4105050"/>
                                <a:gd name="connsiteX20" fmla="*/ 1777275 w 2362485"/>
                                <a:gd name="connsiteY20" fmla="*/ 1471869 h 4105050"/>
                                <a:gd name="connsiteX21" fmla="*/ 939075 w 2362485"/>
                                <a:gd name="connsiteY21" fmla="*/ 1471869 h 4105050"/>
                                <a:gd name="connsiteX22" fmla="*/ 1122050 w 2362485"/>
                                <a:gd name="connsiteY22" fmla="*/ 872258 h 4105050"/>
                                <a:gd name="connsiteX23" fmla="*/ 1960250 w 2362485"/>
                                <a:gd name="connsiteY23" fmla="*/ 872258 h 4105050"/>
                                <a:gd name="connsiteX24" fmla="*/ 2001017 w 2362485"/>
                                <a:gd name="connsiteY24" fmla="*/ 738440 h 4105050"/>
                                <a:gd name="connsiteX25" fmla="*/ 1162817 w 2362485"/>
                                <a:gd name="connsiteY25" fmla="*/ 738440 h 4105050"/>
                                <a:gd name="connsiteX26" fmla="*/ 1345793 w 2362485"/>
                                <a:gd name="connsiteY26" fmla="*/ 138829 h 4105050"/>
                                <a:gd name="connsiteX27" fmla="*/ 2183993 w 2362485"/>
                                <a:gd name="connsiteY27" fmla="*/ 138829 h 4105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2362485" h="4105050">
                                  <a:moveTo>
                                    <a:pt x="1252543" y="-223"/>
                                  </a:moveTo>
                                  <a:lnTo>
                                    <a:pt x="-90" y="4104827"/>
                                  </a:lnTo>
                                  <a:lnTo>
                                    <a:pt x="135832" y="4104827"/>
                                  </a:lnTo>
                                  <a:lnTo>
                                    <a:pt x="226605" y="3807306"/>
                                  </a:lnTo>
                                  <a:lnTo>
                                    <a:pt x="1064805" y="3807306"/>
                                  </a:lnTo>
                                  <a:lnTo>
                                    <a:pt x="974032" y="4104827"/>
                                  </a:lnTo>
                                  <a:lnTo>
                                    <a:pt x="1109858" y="4104827"/>
                                  </a:lnTo>
                                  <a:lnTo>
                                    <a:pt x="2362396" y="-223"/>
                                  </a:lnTo>
                                  <a:close/>
                                  <a:moveTo>
                                    <a:pt x="1105667" y="3673298"/>
                                  </a:moveTo>
                                  <a:lnTo>
                                    <a:pt x="267467" y="3673298"/>
                                  </a:lnTo>
                                  <a:lnTo>
                                    <a:pt x="450538" y="3073687"/>
                                  </a:lnTo>
                                  <a:lnTo>
                                    <a:pt x="1288738" y="3073687"/>
                                  </a:lnTo>
                                  <a:close/>
                                  <a:moveTo>
                                    <a:pt x="1329600" y="2939488"/>
                                  </a:moveTo>
                                  <a:lnTo>
                                    <a:pt x="491400" y="2939488"/>
                                  </a:lnTo>
                                  <a:lnTo>
                                    <a:pt x="674471" y="2339877"/>
                                  </a:lnTo>
                                  <a:lnTo>
                                    <a:pt x="1512671" y="2339877"/>
                                  </a:lnTo>
                                  <a:close/>
                                  <a:moveTo>
                                    <a:pt x="1553342" y="2205679"/>
                                  </a:moveTo>
                                  <a:lnTo>
                                    <a:pt x="715142" y="2205679"/>
                                  </a:lnTo>
                                  <a:lnTo>
                                    <a:pt x="898118" y="1606068"/>
                                  </a:lnTo>
                                  <a:lnTo>
                                    <a:pt x="1736318" y="1606068"/>
                                  </a:lnTo>
                                  <a:close/>
                                  <a:moveTo>
                                    <a:pt x="1777275" y="1471869"/>
                                  </a:moveTo>
                                  <a:lnTo>
                                    <a:pt x="939075" y="1471869"/>
                                  </a:lnTo>
                                  <a:lnTo>
                                    <a:pt x="1122050" y="872258"/>
                                  </a:lnTo>
                                  <a:lnTo>
                                    <a:pt x="1960250" y="872258"/>
                                  </a:lnTo>
                                  <a:close/>
                                  <a:moveTo>
                                    <a:pt x="2001017" y="738440"/>
                                  </a:moveTo>
                                  <a:lnTo>
                                    <a:pt x="1162817" y="738440"/>
                                  </a:lnTo>
                                  <a:lnTo>
                                    <a:pt x="1345793" y="138829"/>
                                  </a:lnTo>
                                  <a:lnTo>
                                    <a:pt x="2183993" y="1388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2CCF0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Freeform 15"/>
                          <wps:cNvSpPr/>
                          <wps:spPr>
                            <a:xfrm>
                              <a:off x="1792950" y="0"/>
                              <a:ext cx="2025539" cy="6313514"/>
                            </a:xfrm>
                            <a:custGeom>
                              <a:avLst/>
                              <a:gdLst>
                                <a:gd name="connsiteX0" fmla="*/ 0 w 1252632"/>
                                <a:gd name="connsiteY0" fmla="*/ 4104955 h 4104955"/>
                                <a:gd name="connsiteX1" fmla="*/ 1252633 w 1252632"/>
                                <a:gd name="connsiteY1" fmla="*/ 4104955 h 4104955"/>
                                <a:gd name="connsiteX2" fmla="*/ 1252633 w 1252632"/>
                                <a:gd name="connsiteY2" fmla="*/ 0 h 4104955"/>
                                <a:gd name="connsiteX3" fmla="*/ 0 w 1252632"/>
                                <a:gd name="connsiteY3" fmla="*/ 4104955 h 41049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52632" h="4104955">
                                  <a:moveTo>
                                    <a:pt x="0" y="4104955"/>
                                  </a:moveTo>
                                  <a:lnTo>
                                    <a:pt x="1252633" y="4104955"/>
                                  </a:lnTo>
                                  <a:lnTo>
                                    <a:pt x="1252633" y="0"/>
                                  </a:lnTo>
                                  <a:lnTo>
                                    <a:pt x="0" y="4104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54A4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Text Box 16"/>
                        <wps:cNvSpPr txBox="1"/>
                        <wps:spPr>
                          <a:xfrm>
                            <a:off x="689652" y="0"/>
                            <a:ext cx="1059242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DB6DC6" w14:textId="7D355A35" w:rsidR="00C80C6E" w:rsidRPr="00D32682" w:rsidRDefault="00C80C6E" w:rsidP="00CD0F09">
                              <w:pPr>
                                <w:spacing w:after="0" w:line="240" w:lineRule="auto"/>
                                <w:rPr>
                                  <w:color w:val="595959" w:themeColor="text1" w:themeTint="A6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4"/>
                                </w:rPr>
                                <w:t>BENEFICIOS DE ORDEN MÁS ALTO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541419" y="5702733"/>
                            <a:ext cx="1516469" cy="7858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7942BF" w14:textId="400257E4" w:rsidR="00C80C6E" w:rsidRPr="00812DC6" w:rsidRDefault="00C80C6E" w:rsidP="00297252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  <w:sz w:val="24"/>
                                  <w:szCs w:val="24"/>
                                  <w14:glow w14:rad="0">
                                    <w14:schemeClr w14:val="bg1"/>
                                  </w14:glow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14:glow w14:rad="0">
                                    <w14:schemeClr w14:val="bg1"/>
                                  </w14:glow>
                                </w:rPr>
                                <w:t xml:space="preserve">BENEFICIOS </w:t>
                              </w:r>
                              <w:r w:rsidR="00297252">
                                <w:rPr>
                                  <w:color w:val="FFFFFF" w:themeColor="background1"/>
                                  <w:sz w:val="24"/>
                                  <w14:glow w14:rad="0">
                                    <w14:schemeClr w14:val="bg1"/>
                                  </w14:glow>
                                </w:rPr>
                                <w:br/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  <w14:glow w14:rad="0">
                                    <w14:schemeClr w14:val="bg1"/>
                                  </w14:glow>
                                </w:rPr>
                                <w:t>FUNCIONALES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394833" y="219919"/>
                            <a:ext cx="1091524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AA10AB" w14:textId="77777777" w:rsidR="00492565" w:rsidRPr="00EF24EE" w:rsidRDefault="00F361A6" w:rsidP="00492565">
                              <w:pPr>
                                <w:spacing w:after="0" w:line="240" w:lineRule="auto"/>
                                <w:rPr>
                                  <w:bCs/>
                                  <w:color w:val="62CCF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62CCF1"/>
                                  <w:sz w:val="28"/>
                                </w:rPr>
                                <w:t xml:space="preserve">Valores </w:t>
                              </w:r>
                            </w:p>
                            <w:p w14:paraId="334E5653" w14:textId="77777777" w:rsidR="00F361A6" w:rsidRPr="00EF24EE" w:rsidRDefault="00492565" w:rsidP="00CD0F09">
                              <w:pPr>
                                <w:spacing w:after="0" w:line="240" w:lineRule="auto"/>
                                <w:rPr>
                                  <w:color w:val="62CCF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62CCF1"/>
                                  <w:sz w:val="28"/>
                                </w:rPr>
                                <w:t>y creencias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1962905" y="1350573"/>
                            <a:ext cx="1411605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D37CFA" w14:textId="54D8BAFA" w:rsidR="00492565" w:rsidRPr="00EF24EE" w:rsidRDefault="00492565" w:rsidP="00CD0F09">
                              <w:pPr>
                                <w:spacing w:after="0" w:line="240" w:lineRule="auto"/>
                                <w:rPr>
                                  <w:color w:val="4DA8C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4DA8C6"/>
                                  <w:sz w:val="28"/>
                                </w:rPr>
                                <w:t>Beneficios psicológicos/</w:t>
                              </w:r>
                              <w:r w:rsidR="005607FD">
                                <w:rPr>
                                  <w:color w:val="4DA8C6"/>
                                  <w:sz w:val="28"/>
                                </w:rPr>
                                <w:br/>
                              </w:r>
                              <w:r>
                                <w:rPr>
                                  <w:color w:val="4DA8C6"/>
                                  <w:sz w:val="28"/>
                                </w:rPr>
                                <w:t>emocionales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619330" y="2500132"/>
                            <a:ext cx="1064895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6B7A7F" w14:textId="77777777" w:rsidR="00492565" w:rsidRPr="00EF24EE" w:rsidRDefault="00492565" w:rsidP="00CD0F09">
                              <w:pPr>
                                <w:spacing w:after="0" w:line="240" w:lineRule="auto"/>
                                <w:rPr>
                                  <w:color w:val="4590C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4590C6"/>
                                  <w:sz w:val="28"/>
                                </w:rPr>
                                <w:t>Beneficios funcionales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1202642" y="3622876"/>
                            <a:ext cx="1245870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0464A6" w14:textId="77777777" w:rsidR="00277153" w:rsidRPr="00EF24EE" w:rsidRDefault="00277153" w:rsidP="00277153">
                              <w:pPr>
                                <w:spacing w:after="0" w:line="240" w:lineRule="auto"/>
                                <w:rPr>
                                  <w:color w:val="467FC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467FC6"/>
                                  <w:sz w:val="28"/>
                                </w:rPr>
                                <w:t xml:space="preserve">Atributos/ </w:t>
                              </w:r>
                            </w:p>
                            <w:p w14:paraId="7D95ED19" w14:textId="77777777" w:rsidR="00277153" w:rsidRPr="00EF24EE" w:rsidRDefault="00277153" w:rsidP="00CD0F09">
                              <w:pPr>
                                <w:spacing w:after="0" w:line="240" w:lineRule="auto"/>
                                <w:rPr>
                                  <w:color w:val="467FC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467FC6"/>
                                  <w:sz w:val="28"/>
                                </w:rPr>
                                <w:t>Funciones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797528" y="4757195"/>
                            <a:ext cx="1064895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65A626" w14:textId="77777777" w:rsidR="00277153" w:rsidRPr="00EF24EE" w:rsidRDefault="00277153" w:rsidP="00CD0F09">
                              <w:pPr>
                                <w:spacing w:after="0" w:line="240" w:lineRule="auto"/>
                                <w:rPr>
                                  <w:color w:val="4F54A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4F54A4"/>
                                  <w:sz w:val="28"/>
                                </w:rPr>
                                <w:t>Mercado de destino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A8B00C" id="Group 55" o:spid="_x0000_s1026" style="position:absolute;left:0;text-align:left;margin-left:-42.2pt;margin-top:8.4pt;width:328.35pt;height:510.9pt;z-index:251669504;mso-width-relative:margin;mso-height-relative:margin" coordsize="41702,64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">
                <v:group id="Group 39" o:spid="_x0000_s1027" style="position:absolute;top:11;width:41702;height:63148" coordsize="38202,6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4" o:spid="_x0000_s1028" style="position:absolute;top:11;width:38202;height:63136;visibility:visible;mso-wrap-style:square;v-text-anchor:middle" coordsize="2362485,410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" path="m1252543,-223l-90,4104827r135922,l226605,3807306r838200,l974032,4104827r135826,l2362396,-223r-1109853,xm1105667,3673298r-838200,l450538,3073687r838200,l1105667,3673298xm1329600,2939488r-838200,l674471,2339877r838200,l1329600,2939488xm1553342,2205679r-838200,l898118,1606068r838200,l1553342,2205679xm1777275,1471869r-838200,l1122050,872258r838200,l1777275,1471869xm2001017,738440r-838200,l1345793,138829r838200,l2001017,738440xe" fillcolor="#62ccf0" stroked="f">
                    <v:stroke joinstyle="miter"/>
                    <v:path arrowok="t" o:connecttype="custom" o:connectlocs="2025395,-343;-146,6313317;219644,6313317;366426,5855723;1721818,5855723;1575036,6313317;1794670,6313317;3820057,-343;1787893,5649616;432501,5649616;728532,4727400;2083924,4727400;2149999,4520999;794607,4520999;1090638,3598784;2446029,3598784;2511795,3392384;1156404,3392384;1452281,2470169;2807672,2470169;2873901,2263768;1518509,2263768;1814385,1341553;3169776,1341553;3235698,1135737;1880306,1135737;2176183,213522;3531575,213522" o:connectangles="0,0,0,0,0,0,0,0,0,0,0,0,0,0,0,0,0,0,0,0,0,0,0,0,0,0,0,0"/>
                  </v:shape>
                  <v:shape id="Freeform 15" o:spid="_x0000_s1029" style="position:absolute;left:17929;width:20255;height:63135;visibility:visible;mso-wrap-style:square;v-text-anchor:middle" coordsize="1252632,4104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" path="m,4104955r1252633,l1252633,,,4104955xe" fillcolor="#5054a4" stroked="f">
                    <v:stroke joinstyle="miter"/>
                    <v:path arrowok="t" o:connecttype="custom" o:connectlocs="0,6313514;2025541,6313514;2025541,0;0,6313514" o:connectangles="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0" type="#_x0000_t202" style="position:absolute;left:6896;width:1059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" filled="f" stroked="f" strokeweight=".5pt">
                  <v:textbox inset="0,0,0,0">
                    <w:txbxContent>
                      <w:p w14:paraId="25DB6DC6" w14:textId="7D355A35" w:rsidR="00C80C6E" w:rsidRPr="00D32682" w:rsidRDefault="00C80C6E" w:rsidP="00CD0F09">
                        <w:pPr>
                          <w:spacing w:after="0" w:line="240" w:lineRule="auto"/>
                          <w:rPr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>
                          <w:rPr>
                            <w:color w:val="595959" w:themeColor="text1" w:themeTint="A6"/>
                            <w:sz w:val="24"/>
                          </w:rPr>
                          <w:t>BENEFICIOS DE ORDEN MÁS ALTO</w:t>
                        </w:r>
                      </w:p>
                    </w:txbxContent>
                  </v:textbox>
                </v:shape>
                <v:shape id="Text Box 17" o:spid="_x0000_s1031" type="#_x0000_t202" style="position:absolute;left:25414;top:57027;width:15164;height:7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" filled="f" stroked="f" strokeweight=".5pt">
                  <v:textbox inset="0,0,0,0">
                    <w:txbxContent>
                      <w:p w14:paraId="2C7942BF" w14:textId="400257E4" w:rsidR="00C80C6E" w:rsidRPr="00812DC6" w:rsidRDefault="00C80C6E" w:rsidP="00297252">
                        <w:pPr>
                          <w:spacing w:after="0" w:line="240" w:lineRule="auto"/>
                          <w:rPr>
                            <w:color w:val="FFFFFF" w:themeColor="background1"/>
                            <w:sz w:val="24"/>
                            <w:szCs w:val="24"/>
                            <w14:glow w14:rad="0">
                              <w14:schemeClr w14:val="bg1"/>
                            </w14:glow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14:glow w14:rad="0">
                              <w14:schemeClr w14:val="bg1"/>
                            </w14:glow>
                          </w:rPr>
                          <w:t xml:space="preserve">BENEFICIOS </w:t>
                        </w:r>
                        <w:r w:rsidR="00297252">
                          <w:rPr>
                            <w:color w:val="FFFFFF" w:themeColor="background1"/>
                            <w:sz w:val="24"/>
                            <w14:glow w14:rad="0">
                              <w14:schemeClr w14:val="bg1"/>
                            </w14:glow>
                          </w:rPr>
                          <w:br/>
                        </w:r>
                        <w:r>
                          <w:rPr>
                            <w:color w:val="FFFFFF" w:themeColor="background1"/>
                            <w:sz w:val="24"/>
                            <w14:glow w14:rad="0">
                              <w14:schemeClr w14:val="bg1"/>
                            </w14:glow>
                          </w:rPr>
                          <w:t>FUNCIONALES</w:t>
                        </w:r>
                      </w:p>
                    </w:txbxContent>
                  </v:textbox>
                </v:shape>
                <v:shape id="Text Box 22" o:spid="_x0000_s1032" type="#_x0000_t202" style="position:absolute;left:23948;top:2199;width:10915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" filled="f" stroked="f" strokeweight=".5pt">
                  <v:textbox inset="0,0,0,0">
                    <w:txbxContent>
                      <w:p w14:paraId="4CAA10AB" w14:textId="77777777" w:rsidR="00492565" w:rsidRPr="00EF24EE" w:rsidRDefault="00F361A6" w:rsidP="00492565">
                        <w:pPr>
                          <w:spacing w:after="0" w:line="240" w:lineRule="auto"/>
                          <w:rPr>
                            <w:bCs/>
                            <w:color w:val="62CCF1"/>
                            <w:sz w:val="28"/>
                            <w:szCs w:val="28"/>
                          </w:rPr>
                        </w:pPr>
                        <w:r>
                          <w:rPr>
                            <w:color w:val="62CCF1"/>
                            <w:sz w:val="28"/>
                          </w:rPr>
                          <w:t xml:space="preserve">Valores </w:t>
                        </w:r>
                      </w:p>
                      <w:p w14:paraId="334E5653" w14:textId="77777777" w:rsidR="00F361A6" w:rsidRPr="00EF24EE" w:rsidRDefault="00492565" w:rsidP="00CD0F09">
                        <w:pPr>
                          <w:spacing w:after="0" w:line="240" w:lineRule="auto"/>
                          <w:rPr>
                            <w:color w:val="62CCF1"/>
                            <w:sz w:val="28"/>
                            <w:szCs w:val="28"/>
                          </w:rPr>
                        </w:pPr>
                        <w:r>
                          <w:rPr>
                            <w:color w:val="62CCF1"/>
                            <w:sz w:val="28"/>
                          </w:rPr>
                          <w:t>y creencias</w:t>
                        </w:r>
                      </w:p>
                    </w:txbxContent>
                  </v:textbox>
                </v:shape>
                <v:shape id="Text Box 25" o:spid="_x0000_s1033" type="#_x0000_t202" style="position:absolute;left:19629;top:13505;width:14116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" filled="f" stroked="f" strokeweight=".5pt">
                  <v:textbox inset="0,0,0,0">
                    <w:txbxContent>
                      <w:p w14:paraId="7AD37CFA" w14:textId="54D8BAFA" w:rsidR="00492565" w:rsidRPr="00EF24EE" w:rsidRDefault="00492565" w:rsidP="00CD0F09">
                        <w:pPr>
                          <w:spacing w:after="0" w:line="240" w:lineRule="auto"/>
                          <w:rPr>
                            <w:color w:val="4DA8C6"/>
                            <w:sz w:val="28"/>
                            <w:szCs w:val="28"/>
                          </w:rPr>
                        </w:pPr>
                        <w:r>
                          <w:rPr>
                            <w:color w:val="4DA8C6"/>
                            <w:sz w:val="28"/>
                          </w:rPr>
                          <w:t>Beneficios psicológicos/</w:t>
                        </w:r>
                        <w:r w:rsidR="005607FD">
                          <w:rPr>
                            <w:color w:val="4DA8C6"/>
                            <w:sz w:val="28"/>
                          </w:rPr>
                          <w:br/>
                        </w:r>
                        <w:r>
                          <w:rPr>
                            <w:color w:val="4DA8C6"/>
                            <w:sz w:val="28"/>
                          </w:rPr>
                          <w:t>emocionales</w:t>
                        </w:r>
                      </w:p>
                    </w:txbxContent>
                  </v:textbox>
                </v:shape>
                <v:shape id="Text Box 35" o:spid="_x0000_s1034" type="#_x0000_t202" style="position:absolute;left:16193;top:25001;width:10649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" filled="f" stroked="f" strokeweight=".5pt">
                  <v:textbox inset="0,0,0,0">
                    <w:txbxContent>
                      <w:p w14:paraId="126B7A7F" w14:textId="77777777" w:rsidR="00492565" w:rsidRPr="00EF24EE" w:rsidRDefault="00492565" w:rsidP="00CD0F09">
                        <w:pPr>
                          <w:spacing w:after="0" w:line="240" w:lineRule="auto"/>
                          <w:rPr>
                            <w:color w:val="4590C6"/>
                            <w:sz w:val="28"/>
                            <w:szCs w:val="28"/>
                          </w:rPr>
                        </w:pPr>
                        <w:r>
                          <w:rPr>
                            <w:color w:val="4590C6"/>
                            <w:sz w:val="28"/>
                          </w:rPr>
                          <w:t>Beneficios funcionales</w:t>
                        </w:r>
                      </w:p>
                    </w:txbxContent>
                  </v:textbox>
                </v:shape>
                <v:shape id="Text Box 37" o:spid="_x0000_s1035" type="#_x0000_t202" style="position:absolute;left:12026;top:36228;width:12459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" filled="f" stroked="f" strokeweight=".5pt">
                  <v:textbox inset="0,0,0,0">
                    <w:txbxContent>
                      <w:p w14:paraId="020464A6" w14:textId="77777777" w:rsidR="00277153" w:rsidRPr="00EF24EE" w:rsidRDefault="00277153" w:rsidP="00277153">
                        <w:pPr>
                          <w:spacing w:after="0" w:line="240" w:lineRule="auto"/>
                          <w:rPr>
                            <w:color w:val="467FC6"/>
                            <w:sz w:val="28"/>
                            <w:szCs w:val="28"/>
                          </w:rPr>
                        </w:pPr>
                        <w:r>
                          <w:rPr>
                            <w:color w:val="467FC6"/>
                            <w:sz w:val="28"/>
                          </w:rPr>
                          <w:t xml:space="preserve">Atributos/ </w:t>
                        </w:r>
                      </w:p>
                      <w:p w14:paraId="7D95ED19" w14:textId="77777777" w:rsidR="00277153" w:rsidRPr="00EF24EE" w:rsidRDefault="00277153" w:rsidP="00CD0F09">
                        <w:pPr>
                          <w:spacing w:after="0" w:line="240" w:lineRule="auto"/>
                          <w:rPr>
                            <w:color w:val="467FC6"/>
                            <w:sz w:val="28"/>
                            <w:szCs w:val="28"/>
                          </w:rPr>
                        </w:pPr>
                        <w:r>
                          <w:rPr>
                            <w:color w:val="467FC6"/>
                            <w:sz w:val="28"/>
                          </w:rPr>
                          <w:t>Funciones</w:t>
                        </w:r>
                      </w:p>
                    </w:txbxContent>
                  </v:textbox>
                </v:shape>
                <v:shape id="Text Box 38" o:spid="_x0000_s1036" type="#_x0000_t202" style="position:absolute;left:7975;top:47571;width:10649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" filled="f" stroked="f" strokeweight=".5pt">
                  <v:textbox inset="0,0,0,0">
                    <w:txbxContent>
                      <w:p w14:paraId="0865A626" w14:textId="77777777" w:rsidR="00277153" w:rsidRPr="00EF24EE" w:rsidRDefault="00277153" w:rsidP="00CD0F09">
                        <w:pPr>
                          <w:spacing w:after="0" w:line="240" w:lineRule="auto"/>
                          <w:rPr>
                            <w:color w:val="4F54A4"/>
                            <w:sz w:val="28"/>
                            <w:szCs w:val="28"/>
                          </w:rPr>
                        </w:pPr>
                        <w:r>
                          <w:rPr>
                            <w:color w:val="4F54A4"/>
                            <w:sz w:val="28"/>
                          </w:rPr>
                          <w:t>Mercado de destino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0B59" w:rsidRPr="000254E0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09942D4" wp14:editId="42A5A465">
                <wp:simplePos x="0" y="0"/>
                <wp:positionH relativeFrom="column">
                  <wp:posOffset>3712210</wp:posOffset>
                </wp:positionH>
                <wp:positionV relativeFrom="paragraph">
                  <wp:posOffset>4814570</wp:posOffset>
                </wp:positionV>
                <wp:extent cx="5590540" cy="1005840"/>
                <wp:effectExtent l="0" t="0" r="10160" b="1016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0540" cy="1005840"/>
                          <a:chOff x="0" y="0"/>
                          <a:chExt cx="5590924" cy="1132067"/>
                        </a:xfrm>
                      </wpg:grpSpPr>
                      <wps:wsp>
                        <wps:cNvPr id="53" name="Rectangle 53"/>
                        <wps:cNvSpPr/>
                        <wps:spPr>
                          <a:xfrm>
                            <a:off x="104171" y="0"/>
                            <a:ext cx="5486753" cy="113206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F54A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07987C" w14:textId="77777777" w:rsidR="000254E0" w:rsidRPr="000254E0" w:rsidRDefault="000254E0" w:rsidP="000254E0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Descripción del mercado de destino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0" y="0"/>
                            <a:ext cx="91440" cy="1132067"/>
                          </a:xfrm>
                          <a:prstGeom prst="rect">
                            <a:avLst/>
                          </a:prstGeom>
                          <a:solidFill>
                            <a:srgbClr val="4F54A4"/>
                          </a:solidFill>
                          <a:ln>
                            <a:solidFill>
                              <a:srgbClr val="4F54A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9942D4" id="Group 52" o:spid="_x0000_s1037" style="position:absolute;left:0;text-align:left;margin-left:292.3pt;margin-top:379.1pt;width:440.2pt;height:79.2pt;z-index:251680768;mso-width-relative:margin;mso-height-relative:margin" coordsize="55909,1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">
                <v:rect id="Rectangle 53" o:spid="_x0000_s1038" style="position:absolute;left:1041;width:54868;height:11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" filled="f" strokecolor="#4f54a4" strokeweight="1pt">
                  <v:textbox>
                    <w:txbxContent>
                      <w:p w14:paraId="2A07987C" w14:textId="77777777" w:rsidR="000254E0" w:rsidRPr="000254E0" w:rsidRDefault="000254E0" w:rsidP="000254E0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Descripción del mercado de destino</w:t>
                        </w:r>
                      </w:p>
                    </w:txbxContent>
                  </v:textbox>
                </v:rect>
                <v:rect id="Rectangle 54" o:spid="_x0000_s1039" style="position:absolute;width:914;height:11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" fillcolor="#4f54a4" strokecolor="#4f54a4" strokeweight="1pt"/>
              </v:group>
            </w:pict>
          </mc:Fallback>
        </mc:AlternateContent>
      </w:r>
      <w:r w:rsidR="00C30B59" w:rsidRPr="000254E0">
        <w:rPr>
          <w:bCs/>
          <w:caps/>
          <w:noProof/>
          <w:color w:val="7F7F7F" w:themeColor="text1" w:themeTint="80"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7A08763" wp14:editId="1476D2DC">
                <wp:simplePos x="0" y="0"/>
                <wp:positionH relativeFrom="column">
                  <wp:posOffset>3712210</wp:posOffset>
                </wp:positionH>
                <wp:positionV relativeFrom="paragraph">
                  <wp:posOffset>3656965</wp:posOffset>
                </wp:positionV>
                <wp:extent cx="5590540" cy="1005840"/>
                <wp:effectExtent l="0" t="0" r="10160" b="1016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0540" cy="1005840"/>
                          <a:chOff x="0" y="0"/>
                          <a:chExt cx="5590924" cy="1132067"/>
                        </a:xfrm>
                      </wpg:grpSpPr>
                      <wps:wsp>
                        <wps:cNvPr id="50" name="Rectangle 50"/>
                        <wps:cNvSpPr/>
                        <wps:spPr>
                          <a:xfrm>
                            <a:off x="104171" y="0"/>
                            <a:ext cx="5486753" cy="113206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67FC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A10C3B" w14:textId="77777777" w:rsidR="000254E0" w:rsidRPr="000254E0" w:rsidRDefault="000254E0" w:rsidP="000254E0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Descripción de atributos/funciones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0" y="0"/>
                            <a:ext cx="91440" cy="1132067"/>
                          </a:xfrm>
                          <a:prstGeom prst="rect">
                            <a:avLst/>
                          </a:prstGeom>
                          <a:solidFill>
                            <a:srgbClr val="467FC6"/>
                          </a:solidFill>
                          <a:ln>
                            <a:solidFill>
                              <a:srgbClr val="467FC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A08763" id="Group 49" o:spid="_x0000_s1040" style="position:absolute;left:0;text-align:left;margin-left:292.3pt;margin-top:287.95pt;width:440.2pt;height:79.2pt;z-index:251679744;mso-width-relative:margin;mso-height-relative:margin" coordsize="55909,1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">
                <v:rect id="Rectangle 50" o:spid="_x0000_s1041" style="position:absolute;left:1041;width:54868;height:11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" filled="f" strokecolor="#467fc6" strokeweight="1pt">
                  <v:textbox>
                    <w:txbxContent>
                      <w:p w14:paraId="1FA10C3B" w14:textId="77777777" w:rsidR="000254E0" w:rsidRPr="000254E0" w:rsidRDefault="000254E0" w:rsidP="000254E0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Descripción de atributos/funciones</w:t>
                        </w:r>
                      </w:p>
                    </w:txbxContent>
                  </v:textbox>
                </v:rect>
                <v:rect id="Rectangle 51" o:spid="_x0000_s1042" style="position:absolute;width:914;height:11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" fillcolor="#467fc6" strokecolor="#467fc6" strokeweight="1pt"/>
              </v:group>
            </w:pict>
          </mc:Fallback>
        </mc:AlternateContent>
      </w:r>
      <w:r w:rsidR="00C30B59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D83F8FF" wp14:editId="3AF41585">
                <wp:simplePos x="0" y="0"/>
                <wp:positionH relativeFrom="column">
                  <wp:posOffset>3712210</wp:posOffset>
                </wp:positionH>
                <wp:positionV relativeFrom="paragraph">
                  <wp:posOffset>2487930</wp:posOffset>
                </wp:positionV>
                <wp:extent cx="5590540" cy="1005840"/>
                <wp:effectExtent l="0" t="0" r="10160" b="1016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0540" cy="1005840"/>
                          <a:chOff x="0" y="0"/>
                          <a:chExt cx="5590924" cy="1132067"/>
                        </a:xfrm>
                      </wpg:grpSpPr>
                      <wps:wsp>
                        <wps:cNvPr id="47" name="Rectangle 47"/>
                        <wps:cNvSpPr/>
                        <wps:spPr>
                          <a:xfrm>
                            <a:off x="104171" y="0"/>
                            <a:ext cx="5486753" cy="113206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590C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76C2AD" w14:textId="77777777" w:rsidR="000254E0" w:rsidRPr="000254E0" w:rsidRDefault="000254E0" w:rsidP="000254E0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Descripción de los beneficios funcionales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0" y="0"/>
                            <a:ext cx="91440" cy="1132067"/>
                          </a:xfrm>
                          <a:prstGeom prst="rect">
                            <a:avLst/>
                          </a:prstGeom>
                          <a:solidFill>
                            <a:srgbClr val="4590C6"/>
                          </a:solidFill>
                          <a:ln>
                            <a:solidFill>
                              <a:srgbClr val="4590C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83F8FF" id="Group 46" o:spid="_x0000_s1043" style="position:absolute;left:0;text-align:left;margin-left:292.3pt;margin-top:195.9pt;width:440.2pt;height:79.2pt;z-index:251677696;mso-width-relative:margin;mso-height-relative:margin" coordsize="55909,1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">
                <v:rect id="Rectangle 47" o:spid="_x0000_s1044" style="position:absolute;left:1041;width:54868;height:11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" filled="f" strokecolor="#4590c6" strokeweight="1pt">
                  <v:textbox>
                    <w:txbxContent>
                      <w:p w14:paraId="5576C2AD" w14:textId="77777777" w:rsidR="000254E0" w:rsidRPr="000254E0" w:rsidRDefault="000254E0" w:rsidP="000254E0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Descripción de los beneficios funcionales</w:t>
                        </w:r>
                      </w:p>
                    </w:txbxContent>
                  </v:textbox>
                </v:rect>
                <v:rect id="Rectangle 48" o:spid="_x0000_s1045" style="position:absolute;width:914;height:11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" fillcolor="#4590c6" strokecolor="#4590c6" strokeweight="1pt"/>
              </v:group>
            </w:pict>
          </mc:Fallback>
        </mc:AlternateContent>
      </w:r>
      <w:r w:rsidR="00C30B59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0EA62B6" wp14:editId="7AD9C052">
                <wp:simplePos x="0" y="0"/>
                <wp:positionH relativeFrom="column">
                  <wp:posOffset>3712210</wp:posOffset>
                </wp:positionH>
                <wp:positionV relativeFrom="paragraph">
                  <wp:posOffset>1330325</wp:posOffset>
                </wp:positionV>
                <wp:extent cx="5590540" cy="1005840"/>
                <wp:effectExtent l="0" t="0" r="10160" b="1016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0540" cy="1005840"/>
                          <a:chOff x="0" y="0"/>
                          <a:chExt cx="5590924" cy="1132067"/>
                        </a:xfrm>
                      </wpg:grpSpPr>
                      <wps:wsp>
                        <wps:cNvPr id="44" name="Rectangle 44"/>
                        <wps:cNvSpPr/>
                        <wps:spPr>
                          <a:xfrm>
                            <a:off x="104171" y="0"/>
                            <a:ext cx="5486753" cy="113206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DA8C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CFB0BA" w14:textId="77777777" w:rsidR="000254E0" w:rsidRPr="000254E0" w:rsidRDefault="000254E0" w:rsidP="000254E0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Descripción de los beneficios psicológicos/emocionales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0" y="0"/>
                            <a:ext cx="91440" cy="1132067"/>
                          </a:xfrm>
                          <a:prstGeom prst="rect">
                            <a:avLst/>
                          </a:prstGeom>
                          <a:solidFill>
                            <a:srgbClr val="4DA8C6"/>
                          </a:solidFill>
                          <a:ln>
                            <a:solidFill>
                              <a:srgbClr val="4DA8C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EA62B6" id="Group 43" o:spid="_x0000_s1046" style="position:absolute;left:0;text-align:left;margin-left:292.3pt;margin-top:104.75pt;width:440.2pt;height:79.2pt;z-index:251675648;mso-width-relative:margin;mso-height-relative:margin" coordsize="55909,1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">
                <v:rect id="Rectangle 44" o:spid="_x0000_s1047" style="position:absolute;left:1041;width:54868;height:11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" filled="f" strokecolor="#4da8c6" strokeweight="1pt">
                  <v:textbox>
                    <w:txbxContent>
                      <w:p w14:paraId="41CFB0BA" w14:textId="77777777" w:rsidR="000254E0" w:rsidRPr="000254E0" w:rsidRDefault="000254E0" w:rsidP="000254E0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Descripción de los beneficios psicológicos/emocionales</w:t>
                        </w:r>
                      </w:p>
                    </w:txbxContent>
                  </v:textbox>
                </v:rect>
                <v:rect id="Rectangle 45" o:spid="_x0000_s1048" style="position:absolute;width:914;height:11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" fillcolor="#4da8c6" strokecolor="#4da8c6" strokeweight="1pt"/>
              </v:group>
            </w:pict>
          </mc:Fallback>
        </mc:AlternateContent>
      </w:r>
      <w:r w:rsidR="00C30B59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EB412B0" wp14:editId="2D3D9805">
                <wp:simplePos x="0" y="0"/>
                <wp:positionH relativeFrom="column">
                  <wp:posOffset>3712700</wp:posOffset>
                </wp:positionH>
                <wp:positionV relativeFrom="paragraph">
                  <wp:posOffset>173355</wp:posOffset>
                </wp:positionV>
                <wp:extent cx="5590540" cy="1005840"/>
                <wp:effectExtent l="0" t="0" r="10160" b="1016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0540" cy="1005840"/>
                          <a:chOff x="0" y="0"/>
                          <a:chExt cx="5590900" cy="1132067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104172" y="0"/>
                            <a:ext cx="5486728" cy="113206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62CCF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64DE11" w14:textId="77777777" w:rsidR="000254E0" w:rsidRPr="000254E0" w:rsidRDefault="000254E0" w:rsidP="000254E0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Descripción de valores y creencias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0" y="0"/>
                            <a:ext cx="91440" cy="1132067"/>
                          </a:xfrm>
                          <a:prstGeom prst="rect">
                            <a:avLst/>
                          </a:prstGeom>
                          <a:solidFill>
                            <a:srgbClr val="62CCF1"/>
                          </a:solidFill>
                          <a:ln>
                            <a:solidFill>
                              <a:srgbClr val="62CCF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B412B0" id="Group 42" o:spid="_x0000_s1049" style="position:absolute;left:0;text-align:left;margin-left:292.35pt;margin-top:13.65pt;width:440.2pt;height:79.2pt;z-index:251673600;mso-width-relative:margin;mso-height-relative:margin" coordsize="55909,1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">
                <v:rect id="Rectangle 40" o:spid="_x0000_s1050" style="position:absolute;left:1041;width:54868;height:11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" filled="f" strokecolor="#62ccf1" strokeweight="1pt">
                  <v:textbox>
                    <w:txbxContent>
                      <w:p w14:paraId="5464DE11" w14:textId="77777777" w:rsidR="000254E0" w:rsidRPr="000254E0" w:rsidRDefault="000254E0" w:rsidP="000254E0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Descripción de valores y creencias</w:t>
                        </w:r>
                      </w:p>
                    </w:txbxContent>
                  </v:textbox>
                </v:rect>
                <v:rect id="Rectangle 41" o:spid="_x0000_s1051" style="position:absolute;width:914;height:11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" fillcolor="#62ccf1" strokecolor="#62ccf1" strokeweight="1pt"/>
              </v:group>
            </w:pict>
          </mc:Fallback>
        </mc:AlternateContent>
      </w:r>
    </w:p>
    <w:p w14:paraId="610E241F" w14:textId="77777777" w:rsidR="00F76596" w:rsidRDefault="00F76596" w:rsidP="00A32F89">
      <w:pPr>
        <w:sectPr w:rsidR="00F76596" w:rsidSect="003C6682">
          <w:pgSz w:w="15840" w:h="12240" w:orient="landscape"/>
          <w:pgMar w:top="612" w:right="360" w:bottom="1008" w:left="490" w:header="490" w:footer="0" w:gutter="0"/>
          <w:cols w:space="720"/>
          <w:titlePg/>
          <w:docGrid w:linePitch="360"/>
        </w:sectPr>
      </w:pPr>
    </w:p>
    <w:p w14:paraId="768CB5CA" w14:textId="77777777" w:rsidR="009C3F2A" w:rsidRPr="009C3F2A" w:rsidRDefault="009C3F2A" w:rsidP="009C3F2A">
      <w:pPr>
        <w:spacing w:after="0" w:line="276" w:lineRule="auto"/>
        <w:rPr>
          <w:bCs/>
          <w:caps/>
          <w:color w:val="7F7F7F" w:themeColor="text1" w:themeTint="80"/>
          <w:sz w:val="28"/>
          <w:szCs w:val="24"/>
        </w:rPr>
      </w:pPr>
      <w:bookmarkStart w:id="0" w:name="_Hlk536359931"/>
      <w:r>
        <w:rPr>
          <w:color w:val="595959" w:themeColor="text1" w:themeTint="A6"/>
          <w:sz w:val="48"/>
        </w:rPr>
        <w:lastRenderedPageBreak/>
        <w:t>DECLARACIÓN DE POSICIONAMIENTO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CellMar>
          <w:bottom w:w="227" w:type="dxa"/>
        </w:tblCellMar>
        <w:tblLook w:val="04A0" w:firstRow="1" w:lastRow="0" w:firstColumn="1" w:lastColumn="0" w:noHBand="0" w:noVBand="1"/>
      </w:tblPr>
      <w:tblGrid>
        <w:gridCol w:w="2690"/>
        <w:gridCol w:w="7802"/>
      </w:tblGrid>
      <w:tr w:rsidR="00C02BC5" w14:paraId="43B3CAA9" w14:textId="77777777" w:rsidTr="00001058">
        <w:tc>
          <w:tcPr>
            <w:tcW w:w="2690" w:type="dxa"/>
            <w:tcBorders>
              <w:left w:val="single" w:sz="24" w:space="0" w:color="5054A4"/>
            </w:tcBorders>
            <w:shd w:val="clear" w:color="auto" w:fill="E3E7FF"/>
            <w:tcMar>
              <w:top w:w="115" w:type="dxa"/>
              <w:left w:w="115" w:type="dxa"/>
              <w:right w:w="115" w:type="dxa"/>
            </w:tcMar>
          </w:tcPr>
          <w:p w14:paraId="0F27023E" w14:textId="77777777" w:rsidR="009C3F2A" w:rsidRPr="009C3F2A" w:rsidRDefault="009C3F2A" w:rsidP="009C3F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CLIENTE OBJETIVO</w:t>
            </w:r>
          </w:p>
          <w:p w14:paraId="668DC1BD" w14:textId="77777777" w:rsidR="009C3F2A" w:rsidRDefault="009C3F2A" w:rsidP="009C3F2A">
            <w:r>
              <w:rPr>
                <w:color w:val="404040" w:themeColor="text1" w:themeTint="BF"/>
              </w:rPr>
              <w:t xml:space="preserve">A quién sirve esta marca. </w:t>
            </w:r>
          </w:p>
        </w:tc>
        <w:tc>
          <w:tcPr>
            <w:tcW w:w="7802" w:type="dxa"/>
            <w:tcMar>
              <w:top w:w="115" w:type="dxa"/>
              <w:left w:w="115" w:type="dxa"/>
              <w:right w:w="115" w:type="dxa"/>
            </w:tcMar>
          </w:tcPr>
          <w:p w14:paraId="674E58DB" w14:textId="77777777" w:rsidR="009C3F2A" w:rsidRDefault="009C3F2A" w:rsidP="009C3F2A">
            <w:r>
              <w:t xml:space="preserve">Para… </w:t>
            </w:r>
          </w:p>
        </w:tc>
      </w:tr>
      <w:tr w:rsidR="00C02BC5" w14:paraId="6DB39453" w14:textId="77777777" w:rsidTr="00001058">
        <w:tc>
          <w:tcPr>
            <w:tcW w:w="2690" w:type="dxa"/>
            <w:tcBorders>
              <w:left w:val="single" w:sz="24" w:space="0" w:color="5054A4"/>
            </w:tcBorders>
            <w:shd w:val="clear" w:color="auto" w:fill="E3E7FF"/>
            <w:tcMar>
              <w:top w:w="115" w:type="dxa"/>
              <w:left w:w="115" w:type="dxa"/>
              <w:right w:w="115" w:type="dxa"/>
            </w:tcMar>
          </w:tcPr>
          <w:p w14:paraId="63728DF5" w14:textId="77777777" w:rsidR="009C3F2A" w:rsidRPr="009C3F2A" w:rsidRDefault="009C3F2A" w:rsidP="009C3F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PROBLEMA </w:t>
            </w:r>
          </w:p>
          <w:p w14:paraId="3CBCE4AB" w14:textId="77777777" w:rsidR="009C3F2A" w:rsidRDefault="009C3F2A" w:rsidP="009C3F2A">
            <w:r>
              <w:rPr>
                <w:color w:val="404040" w:themeColor="text1" w:themeTint="BF"/>
              </w:rPr>
              <w:t xml:space="preserve">Necesidades insatisfechas del cliente que su marca resuelve. </w:t>
            </w:r>
          </w:p>
        </w:tc>
        <w:tc>
          <w:tcPr>
            <w:tcW w:w="7802" w:type="dxa"/>
            <w:tcMar>
              <w:top w:w="115" w:type="dxa"/>
              <w:left w:w="115" w:type="dxa"/>
              <w:right w:w="115" w:type="dxa"/>
            </w:tcMar>
          </w:tcPr>
          <w:p w14:paraId="359D46D8" w14:textId="77777777" w:rsidR="009C3F2A" w:rsidRDefault="009C3F2A" w:rsidP="009C3F2A">
            <w:r>
              <w:t xml:space="preserve">Quién necesita o quiere… </w:t>
            </w:r>
          </w:p>
        </w:tc>
      </w:tr>
      <w:tr w:rsidR="00C02BC5" w14:paraId="770BC96A" w14:textId="77777777" w:rsidTr="00001058">
        <w:tc>
          <w:tcPr>
            <w:tcW w:w="2690" w:type="dxa"/>
            <w:tcBorders>
              <w:left w:val="single" w:sz="24" w:space="0" w:color="5054A4"/>
            </w:tcBorders>
            <w:shd w:val="clear" w:color="auto" w:fill="E3E7FF"/>
            <w:tcMar>
              <w:top w:w="115" w:type="dxa"/>
              <w:left w:w="115" w:type="dxa"/>
              <w:right w:w="115" w:type="dxa"/>
            </w:tcMar>
          </w:tcPr>
          <w:p w14:paraId="1D4E1569" w14:textId="77777777" w:rsidR="009C3F2A" w:rsidRPr="009C3F2A" w:rsidRDefault="009C3F2A" w:rsidP="009C3F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CATEGORÍA </w:t>
            </w:r>
          </w:p>
          <w:p w14:paraId="57982E4A" w14:textId="77777777" w:rsidR="009C3F2A" w:rsidRDefault="009C3F2A" w:rsidP="009C3F2A">
            <w:r>
              <w:rPr>
                <w:color w:val="404040" w:themeColor="text1" w:themeTint="BF"/>
              </w:rPr>
              <w:t xml:space="preserve">El contexto en el que la marca compite. </w:t>
            </w:r>
          </w:p>
        </w:tc>
        <w:tc>
          <w:tcPr>
            <w:tcW w:w="7802" w:type="dxa"/>
            <w:tcMar>
              <w:top w:w="115" w:type="dxa"/>
              <w:left w:w="115" w:type="dxa"/>
              <w:right w:w="115" w:type="dxa"/>
            </w:tcMar>
          </w:tcPr>
          <w:p w14:paraId="0434C239" w14:textId="77777777" w:rsidR="009C3F2A" w:rsidRDefault="009C3F2A" w:rsidP="009C3F2A">
            <w:r>
              <w:t xml:space="preserve">Somos… </w:t>
            </w:r>
          </w:p>
        </w:tc>
      </w:tr>
      <w:tr w:rsidR="00C02BC5" w14:paraId="01E214F1" w14:textId="77777777" w:rsidTr="00001058">
        <w:tc>
          <w:tcPr>
            <w:tcW w:w="2690" w:type="dxa"/>
            <w:tcBorders>
              <w:left w:val="single" w:sz="24" w:space="0" w:color="5054A4"/>
            </w:tcBorders>
            <w:shd w:val="clear" w:color="auto" w:fill="E3E7FF"/>
            <w:tcMar>
              <w:top w:w="115" w:type="dxa"/>
              <w:left w:w="115" w:type="dxa"/>
              <w:right w:w="115" w:type="dxa"/>
            </w:tcMar>
          </w:tcPr>
          <w:p w14:paraId="1A3AD701" w14:textId="77777777" w:rsidR="009C3F2A" w:rsidRPr="009C3F2A" w:rsidRDefault="009C3F2A" w:rsidP="009C3F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PROPUESTA DE VALOR </w:t>
            </w:r>
          </w:p>
          <w:p w14:paraId="5E56FFA1" w14:textId="77777777" w:rsidR="009C3F2A" w:rsidRDefault="009C3F2A" w:rsidP="009C3F2A">
            <w:r>
              <w:rPr>
                <w:color w:val="404040" w:themeColor="text1" w:themeTint="BF"/>
              </w:rPr>
              <w:t xml:space="preserve">El beneficio único que ofrece su marca. </w:t>
            </w:r>
          </w:p>
        </w:tc>
        <w:tc>
          <w:tcPr>
            <w:tcW w:w="7802" w:type="dxa"/>
            <w:tcMar>
              <w:top w:w="115" w:type="dxa"/>
              <w:left w:w="115" w:type="dxa"/>
              <w:right w:w="115" w:type="dxa"/>
            </w:tcMar>
          </w:tcPr>
          <w:p w14:paraId="4A999B27" w14:textId="77777777" w:rsidR="009C3F2A" w:rsidRDefault="009C3F2A" w:rsidP="009C3F2A">
            <w:r>
              <w:t xml:space="preserve">Quién… </w:t>
            </w:r>
          </w:p>
        </w:tc>
      </w:tr>
      <w:tr w:rsidR="00C02BC5" w14:paraId="50112FC8" w14:textId="77777777" w:rsidTr="00001058">
        <w:tc>
          <w:tcPr>
            <w:tcW w:w="2690" w:type="dxa"/>
            <w:tcBorders>
              <w:left w:val="single" w:sz="24" w:space="0" w:color="5054A4"/>
            </w:tcBorders>
            <w:shd w:val="clear" w:color="auto" w:fill="E3E7FF"/>
            <w:tcMar>
              <w:top w:w="115" w:type="dxa"/>
              <w:left w:w="115" w:type="dxa"/>
              <w:right w:w="115" w:type="dxa"/>
            </w:tcMar>
          </w:tcPr>
          <w:p w14:paraId="594A18FF" w14:textId="77777777" w:rsidR="009C3F2A" w:rsidRPr="009C3F2A" w:rsidRDefault="009C3F2A" w:rsidP="009C3F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DIFERENCIACIÓN </w:t>
            </w:r>
          </w:p>
          <w:p w14:paraId="0AADD85E" w14:textId="77777777" w:rsidR="009C3F2A" w:rsidRDefault="009C3F2A" w:rsidP="009C3F2A">
            <w:r>
              <w:rPr>
                <w:color w:val="404040" w:themeColor="text1" w:themeTint="BF"/>
              </w:rPr>
              <w:t xml:space="preserve">Qué lo diferencia de la competencia. </w:t>
            </w:r>
          </w:p>
        </w:tc>
        <w:tc>
          <w:tcPr>
            <w:tcW w:w="7802" w:type="dxa"/>
            <w:tcMar>
              <w:top w:w="115" w:type="dxa"/>
              <w:left w:w="115" w:type="dxa"/>
              <w:right w:w="115" w:type="dxa"/>
            </w:tcMar>
          </w:tcPr>
          <w:p w14:paraId="4A523D94" w14:textId="77777777" w:rsidR="009C3F2A" w:rsidRDefault="009C3F2A" w:rsidP="009C3F2A">
            <w:r>
              <w:t xml:space="preserve">A diferencia de… </w:t>
            </w:r>
          </w:p>
        </w:tc>
      </w:tr>
      <w:tr w:rsidR="00C02BC5" w14:paraId="08E21943" w14:textId="77777777" w:rsidTr="00001058">
        <w:tc>
          <w:tcPr>
            <w:tcW w:w="2690" w:type="dxa"/>
            <w:tcBorders>
              <w:left w:val="single" w:sz="24" w:space="0" w:color="5054A4"/>
            </w:tcBorders>
            <w:shd w:val="clear" w:color="auto" w:fill="E3E7FF"/>
            <w:tcMar>
              <w:top w:w="115" w:type="dxa"/>
              <w:left w:w="115" w:type="dxa"/>
              <w:right w:w="115" w:type="dxa"/>
            </w:tcMar>
          </w:tcPr>
          <w:p w14:paraId="3E62DD67" w14:textId="77777777" w:rsidR="009C3F2A" w:rsidRPr="009C3F2A" w:rsidRDefault="009C3F2A" w:rsidP="009C3F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RAZONES PARA CREER </w:t>
            </w:r>
          </w:p>
          <w:p w14:paraId="71D498C6" w14:textId="77777777" w:rsidR="009C3F2A" w:rsidRDefault="009C3F2A" w:rsidP="009C3F2A">
            <w:r>
              <w:rPr>
                <w:color w:val="404040" w:themeColor="text1" w:themeTint="BF"/>
              </w:rPr>
              <w:t xml:space="preserve">Uno o dos puntos que demuestran por qué su beneficio es verdadero. </w:t>
            </w:r>
          </w:p>
        </w:tc>
        <w:tc>
          <w:tcPr>
            <w:tcW w:w="7802" w:type="dxa"/>
            <w:tcMar>
              <w:top w:w="115" w:type="dxa"/>
              <w:left w:w="115" w:type="dxa"/>
              <w:right w:w="115" w:type="dxa"/>
            </w:tcMar>
          </w:tcPr>
          <w:p w14:paraId="03F5D467" w14:textId="77777777" w:rsidR="009C3F2A" w:rsidRDefault="009C3F2A" w:rsidP="009C3F2A">
            <w:r>
              <w:t xml:space="preserve">Porque… </w:t>
            </w:r>
          </w:p>
        </w:tc>
      </w:tr>
    </w:tbl>
    <w:p w14:paraId="64EFC866" w14:textId="77777777" w:rsidR="00C02BC5" w:rsidRDefault="00C02BC5" w:rsidP="00C02BC5">
      <w:pPr>
        <w:spacing w:after="0" w:line="240" w:lineRule="auto"/>
      </w:pPr>
    </w:p>
    <w:p w14:paraId="5DE7DF93" w14:textId="77777777" w:rsidR="00C02BC5" w:rsidRPr="00C02BC5" w:rsidRDefault="00C02BC5" w:rsidP="00C02BC5">
      <w:pPr>
        <w:spacing w:after="0" w:line="276" w:lineRule="auto"/>
        <w:rPr>
          <w:bCs/>
          <w:color w:val="595959" w:themeColor="text1" w:themeTint="A6"/>
          <w:sz w:val="32"/>
          <w:szCs w:val="21"/>
        </w:rPr>
      </w:pPr>
      <w:r>
        <w:rPr>
          <w:color w:val="595959" w:themeColor="text1" w:themeTint="A6"/>
          <w:sz w:val="32"/>
        </w:rPr>
        <w:t xml:space="preserve">DECLARACIÓN FINAL DE POSICIONAMIENTO DE LA MARCA </w:t>
      </w:r>
    </w:p>
    <w:tbl>
      <w:tblPr>
        <w:tblStyle w:val="TableGrid"/>
        <w:tblW w:w="10498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98"/>
      </w:tblGrid>
      <w:tr w:rsidR="00C02BC5" w14:paraId="6F63157F" w14:textId="77777777" w:rsidTr="00935ED9">
        <w:trPr>
          <w:trHeight w:val="2524"/>
        </w:trPr>
        <w:tc>
          <w:tcPr>
            <w:tcW w:w="10498" w:type="dxa"/>
            <w:tcBorders>
              <w:bottom w:val="single" w:sz="36" w:space="0" w:color="5054A4"/>
            </w:tcBorders>
            <w:shd w:val="clear" w:color="auto" w:fill="F8FAFF"/>
            <w:tcMar>
              <w:top w:w="115" w:type="dxa"/>
              <w:left w:w="115" w:type="dxa"/>
              <w:right w:w="115" w:type="dxa"/>
            </w:tcMar>
          </w:tcPr>
          <w:p w14:paraId="2378E12C" w14:textId="77777777" w:rsidR="006E48D2" w:rsidRDefault="006E48D2" w:rsidP="006A349D"/>
        </w:tc>
      </w:tr>
    </w:tbl>
    <w:p w14:paraId="473C9209" w14:textId="77777777" w:rsidR="00C02BC5" w:rsidRPr="009C3F2A" w:rsidRDefault="00C02BC5" w:rsidP="00C02BC5">
      <w:pPr>
        <w:spacing w:after="0" w:line="276" w:lineRule="auto"/>
        <w:rPr>
          <w:bCs/>
          <w:caps/>
          <w:color w:val="7F7F7F" w:themeColor="text1" w:themeTint="80"/>
          <w:sz w:val="28"/>
          <w:szCs w:val="24"/>
        </w:rPr>
      </w:pPr>
    </w:p>
    <w:p w14:paraId="79BB487F" w14:textId="77777777" w:rsidR="00C02BC5" w:rsidRDefault="00C02BC5" w:rsidP="006149B1"/>
    <w:p w14:paraId="20D91930" w14:textId="77777777" w:rsidR="00C02BC5" w:rsidRDefault="00C02BC5" w:rsidP="006149B1">
      <w:pPr>
        <w:sectPr w:rsidR="00C02BC5" w:rsidSect="003C668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43A81364" w14:textId="77777777" w:rsidR="00C37AAF" w:rsidRDefault="00C37AAF" w:rsidP="006149B1"/>
    <w:bookmarkEnd w:id="0"/>
    <w:tbl>
      <w:tblPr>
        <w:tblStyle w:val="TableGrid"/>
        <w:tblW w:w="981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4A4306D4" w14:textId="77777777" w:rsidTr="007B62FB">
        <w:trPr>
          <w:trHeight w:val="3002"/>
        </w:trPr>
        <w:tc>
          <w:tcPr>
            <w:tcW w:w="9810" w:type="dxa"/>
          </w:tcPr>
          <w:p w14:paraId="21FCABB6" w14:textId="77777777" w:rsidR="00A64F9A" w:rsidRPr="00A64F9A" w:rsidRDefault="00A64F9A" w:rsidP="00C37AAF">
            <w:pPr>
              <w:jc w:val="center"/>
              <w:rPr>
                <w:b/>
                <w:sz w:val="20"/>
              </w:rPr>
            </w:pPr>
          </w:p>
          <w:p w14:paraId="75542A6C" w14:textId="77777777" w:rsidR="00A64F9A" w:rsidRPr="00A64F9A" w:rsidRDefault="00A64F9A" w:rsidP="00C37A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RENUNCIA</w:t>
            </w:r>
          </w:p>
          <w:p w14:paraId="38EC721D" w14:textId="77777777" w:rsidR="00A64F9A" w:rsidRPr="00A64F9A" w:rsidRDefault="00A64F9A" w:rsidP="00C37AAF">
            <w:pPr>
              <w:rPr>
                <w:sz w:val="20"/>
              </w:rPr>
            </w:pPr>
          </w:p>
          <w:p w14:paraId="61E28632" w14:textId="77777777" w:rsidR="00A64F9A" w:rsidRPr="00A64F9A" w:rsidRDefault="00A64F9A" w:rsidP="00C37A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869C49E" w14:textId="77777777" w:rsidR="00A64F9A" w:rsidRPr="00C805C2" w:rsidRDefault="00A64F9A" w:rsidP="00C805C2">
      <w:pPr>
        <w:spacing w:line="240" w:lineRule="auto"/>
        <w:rPr>
          <w:sz w:val="20"/>
          <w:szCs w:val="20"/>
        </w:rPr>
      </w:pPr>
    </w:p>
    <w:sectPr w:rsidR="00A64F9A" w:rsidRPr="00C805C2" w:rsidSect="003C668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D0928" w14:textId="77777777" w:rsidR="003C6682" w:rsidRDefault="003C6682" w:rsidP="00480F66">
      <w:pPr>
        <w:spacing w:after="0" w:line="240" w:lineRule="auto"/>
      </w:pPr>
      <w:r>
        <w:separator/>
      </w:r>
    </w:p>
  </w:endnote>
  <w:endnote w:type="continuationSeparator" w:id="0">
    <w:p w14:paraId="5BFBBB95" w14:textId="77777777" w:rsidR="003C6682" w:rsidRDefault="003C6682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DF2D4" w14:textId="77777777" w:rsidR="00C37AAF" w:rsidRPr="00770091" w:rsidRDefault="00C37AAF" w:rsidP="00F5035D">
    <w:pPr>
      <w:pStyle w:val="Footer"/>
      <w:tabs>
        <w:tab w:val="clear" w:pos="9360"/>
        <w:tab w:val="right" w:pos="10440"/>
      </w:tabs>
      <w:spacing w:line="360" w:lineRule="auto"/>
      <w:jc w:val="center"/>
    </w:pP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PAGE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1</w:t>
    </w:r>
    <w:r>
      <w:rPr>
        <w:sz w:val="20"/>
      </w:rPr>
      <w:t>0</w:t>
    </w:r>
    <w:r w:rsidRPr="00770091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34981" w14:textId="77777777" w:rsidR="003C6682" w:rsidRDefault="003C6682" w:rsidP="00480F66">
      <w:pPr>
        <w:spacing w:after="0" w:line="240" w:lineRule="auto"/>
      </w:pPr>
      <w:r>
        <w:separator/>
      </w:r>
    </w:p>
  </w:footnote>
  <w:footnote w:type="continuationSeparator" w:id="0">
    <w:p w14:paraId="4A6077FF" w14:textId="77777777" w:rsidR="003C6682" w:rsidRDefault="003C6682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9F35" w14:textId="77777777" w:rsidR="00C37AAF" w:rsidRPr="00C805C2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792FD" w14:textId="77777777" w:rsidR="00C37AAF" w:rsidRPr="00C805C2" w:rsidRDefault="00C37AAF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36E58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6DE431E"/>
    <w:multiLevelType w:val="hybridMultilevel"/>
    <w:tmpl w:val="440E1816"/>
    <w:lvl w:ilvl="0" w:tplc="04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4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17791"/>
    <w:multiLevelType w:val="hybridMultilevel"/>
    <w:tmpl w:val="A11A12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43A9746B"/>
    <w:multiLevelType w:val="multilevel"/>
    <w:tmpl w:val="05865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9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91AEA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354843077">
    <w:abstractNumId w:val="5"/>
  </w:num>
  <w:num w:numId="2" w16cid:durableId="633753971">
    <w:abstractNumId w:val="1"/>
  </w:num>
  <w:num w:numId="3" w16cid:durableId="2074422063">
    <w:abstractNumId w:val="0"/>
  </w:num>
  <w:num w:numId="4" w16cid:durableId="2064331827">
    <w:abstractNumId w:val="12"/>
  </w:num>
  <w:num w:numId="5" w16cid:durableId="231165949">
    <w:abstractNumId w:val="13"/>
  </w:num>
  <w:num w:numId="6" w16cid:durableId="1885100392">
    <w:abstractNumId w:val="11"/>
  </w:num>
  <w:num w:numId="7" w16cid:durableId="1703238272">
    <w:abstractNumId w:val="9"/>
  </w:num>
  <w:num w:numId="8" w16cid:durableId="774330119">
    <w:abstractNumId w:val="4"/>
  </w:num>
  <w:num w:numId="9" w16cid:durableId="1518229533">
    <w:abstractNumId w:val="6"/>
  </w:num>
  <w:num w:numId="10" w16cid:durableId="321010794">
    <w:abstractNumId w:val="14"/>
  </w:num>
  <w:num w:numId="11" w16cid:durableId="2070372525">
    <w:abstractNumId w:val="10"/>
  </w:num>
  <w:num w:numId="12" w16cid:durableId="1638097703">
    <w:abstractNumId w:val="8"/>
  </w:num>
  <w:num w:numId="13" w16cid:durableId="697202101">
    <w:abstractNumId w:val="7"/>
  </w:num>
  <w:num w:numId="14" w16cid:durableId="2111580727">
    <w:abstractNumId w:val="2"/>
  </w:num>
  <w:num w:numId="15" w16cid:durableId="1323705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5C37D4"/>
    <w:rsid w:val="00001058"/>
    <w:rsid w:val="000124C0"/>
    <w:rsid w:val="000221BB"/>
    <w:rsid w:val="000254E0"/>
    <w:rsid w:val="000365EB"/>
    <w:rsid w:val="000439D0"/>
    <w:rsid w:val="00043B56"/>
    <w:rsid w:val="000445F4"/>
    <w:rsid w:val="0004771F"/>
    <w:rsid w:val="00053812"/>
    <w:rsid w:val="0005499B"/>
    <w:rsid w:val="000555F6"/>
    <w:rsid w:val="0005690C"/>
    <w:rsid w:val="00062FB2"/>
    <w:rsid w:val="00066D26"/>
    <w:rsid w:val="00084DC6"/>
    <w:rsid w:val="0009778E"/>
    <w:rsid w:val="000978C4"/>
    <w:rsid w:val="000C6911"/>
    <w:rsid w:val="000D4FA0"/>
    <w:rsid w:val="000E13F9"/>
    <w:rsid w:val="00100557"/>
    <w:rsid w:val="00104901"/>
    <w:rsid w:val="00104E3A"/>
    <w:rsid w:val="00113AE0"/>
    <w:rsid w:val="00114717"/>
    <w:rsid w:val="001228CB"/>
    <w:rsid w:val="00130D91"/>
    <w:rsid w:val="0013660C"/>
    <w:rsid w:val="00143339"/>
    <w:rsid w:val="00144060"/>
    <w:rsid w:val="00144067"/>
    <w:rsid w:val="00150C96"/>
    <w:rsid w:val="00167C97"/>
    <w:rsid w:val="001703AF"/>
    <w:rsid w:val="00184DC6"/>
    <w:rsid w:val="00186202"/>
    <w:rsid w:val="001A628F"/>
    <w:rsid w:val="001C6DA8"/>
    <w:rsid w:val="001E71EB"/>
    <w:rsid w:val="001F149E"/>
    <w:rsid w:val="001F659C"/>
    <w:rsid w:val="00223549"/>
    <w:rsid w:val="002374C7"/>
    <w:rsid w:val="0023786C"/>
    <w:rsid w:val="00240AF1"/>
    <w:rsid w:val="00250EF4"/>
    <w:rsid w:val="002550CC"/>
    <w:rsid w:val="00262D90"/>
    <w:rsid w:val="00274428"/>
    <w:rsid w:val="00277153"/>
    <w:rsid w:val="0027725D"/>
    <w:rsid w:val="00297252"/>
    <w:rsid w:val="002A1AB8"/>
    <w:rsid w:val="002A25C0"/>
    <w:rsid w:val="002B1FAF"/>
    <w:rsid w:val="002B385A"/>
    <w:rsid w:val="002C344F"/>
    <w:rsid w:val="002D0C25"/>
    <w:rsid w:val="002D575A"/>
    <w:rsid w:val="002D5E3D"/>
    <w:rsid w:val="002E065B"/>
    <w:rsid w:val="002F222A"/>
    <w:rsid w:val="002F268F"/>
    <w:rsid w:val="002F5F34"/>
    <w:rsid w:val="003210AB"/>
    <w:rsid w:val="003233CD"/>
    <w:rsid w:val="00335259"/>
    <w:rsid w:val="003364C2"/>
    <w:rsid w:val="00341FCC"/>
    <w:rsid w:val="00342FAB"/>
    <w:rsid w:val="00360E09"/>
    <w:rsid w:val="00397870"/>
    <w:rsid w:val="00397DBE"/>
    <w:rsid w:val="003A24D9"/>
    <w:rsid w:val="003A4D84"/>
    <w:rsid w:val="003B37F1"/>
    <w:rsid w:val="003C44FC"/>
    <w:rsid w:val="003C6682"/>
    <w:rsid w:val="003C6D62"/>
    <w:rsid w:val="003D398E"/>
    <w:rsid w:val="003F00E0"/>
    <w:rsid w:val="003F2833"/>
    <w:rsid w:val="003F6F99"/>
    <w:rsid w:val="0040050C"/>
    <w:rsid w:val="0040361B"/>
    <w:rsid w:val="00410889"/>
    <w:rsid w:val="00414587"/>
    <w:rsid w:val="004154DC"/>
    <w:rsid w:val="00417146"/>
    <w:rsid w:val="00417B5A"/>
    <w:rsid w:val="00424A44"/>
    <w:rsid w:val="00425A77"/>
    <w:rsid w:val="004302B5"/>
    <w:rsid w:val="00433DBA"/>
    <w:rsid w:val="00434028"/>
    <w:rsid w:val="00440BD7"/>
    <w:rsid w:val="00443CC7"/>
    <w:rsid w:val="004449AC"/>
    <w:rsid w:val="0045153B"/>
    <w:rsid w:val="004558C8"/>
    <w:rsid w:val="00467BD9"/>
    <w:rsid w:val="0048086A"/>
    <w:rsid w:val="00480F66"/>
    <w:rsid w:val="0048129D"/>
    <w:rsid w:val="00492565"/>
    <w:rsid w:val="00494038"/>
    <w:rsid w:val="004966F4"/>
    <w:rsid w:val="004B3718"/>
    <w:rsid w:val="00511438"/>
    <w:rsid w:val="00517CA8"/>
    <w:rsid w:val="00537B78"/>
    <w:rsid w:val="00541C9F"/>
    <w:rsid w:val="00541D2D"/>
    <w:rsid w:val="005607FD"/>
    <w:rsid w:val="00570608"/>
    <w:rsid w:val="0057752A"/>
    <w:rsid w:val="005B1E3F"/>
    <w:rsid w:val="005C37D4"/>
    <w:rsid w:val="005F211A"/>
    <w:rsid w:val="005F3691"/>
    <w:rsid w:val="006137C9"/>
    <w:rsid w:val="006149B1"/>
    <w:rsid w:val="00615CFE"/>
    <w:rsid w:val="00621B2C"/>
    <w:rsid w:val="006224C1"/>
    <w:rsid w:val="0062611F"/>
    <w:rsid w:val="00632CB7"/>
    <w:rsid w:val="00643A6E"/>
    <w:rsid w:val="0064485A"/>
    <w:rsid w:val="00647EEB"/>
    <w:rsid w:val="00651081"/>
    <w:rsid w:val="006513AE"/>
    <w:rsid w:val="0065646D"/>
    <w:rsid w:val="00660629"/>
    <w:rsid w:val="00667375"/>
    <w:rsid w:val="00671A46"/>
    <w:rsid w:val="00692B21"/>
    <w:rsid w:val="006A0235"/>
    <w:rsid w:val="006C5F2C"/>
    <w:rsid w:val="006D56A7"/>
    <w:rsid w:val="006E48D2"/>
    <w:rsid w:val="006F76D7"/>
    <w:rsid w:val="0070282D"/>
    <w:rsid w:val="00705FF8"/>
    <w:rsid w:val="00720294"/>
    <w:rsid w:val="00722E71"/>
    <w:rsid w:val="00727E58"/>
    <w:rsid w:val="00727EB9"/>
    <w:rsid w:val="00741AFC"/>
    <w:rsid w:val="00744401"/>
    <w:rsid w:val="00746379"/>
    <w:rsid w:val="00763C3C"/>
    <w:rsid w:val="0076586D"/>
    <w:rsid w:val="00770091"/>
    <w:rsid w:val="0077063E"/>
    <w:rsid w:val="00773199"/>
    <w:rsid w:val="0077541A"/>
    <w:rsid w:val="007B62FB"/>
    <w:rsid w:val="007C2D33"/>
    <w:rsid w:val="007D4D86"/>
    <w:rsid w:val="007E79B5"/>
    <w:rsid w:val="007F4071"/>
    <w:rsid w:val="007F72CD"/>
    <w:rsid w:val="007F744B"/>
    <w:rsid w:val="00801DF5"/>
    <w:rsid w:val="00802E66"/>
    <w:rsid w:val="008047D3"/>
    <w:rsid w:val="008106B4"/>
    <w:rsid w:val="00812DC6"/>
    <w:rsid w:val="00817C47"/>
    <w:rsid w:val="00826077"/>
    <w:rsid w:val="00845097"/>
    <w:rsid w:val="008502FD"/>
    <w:rsid w:val="00865101"/>
    <w:rsid w:val="00870E2C"/>
    <w:rsid w:val="008752AF"/>
    <w:rsid w:val="008775FB"/>
    <w:rsid w:val="0088067C"/>
    <w:rsid w:val="00886DDF"/>
    <w:rsid w:val="00887B8C"/>
    <w:rsid w:val="008939B0"/>
    <w:rsid w:val="008959C9"/>
    <w:rsid w:val="008A2B06"/>
    <w:rsid w:val="008C025E"/>
    <w:rsid w:val="008D2AB6"/>
    <w:rsid w:val="008D3852"/>
    <w:rsid w:val="008F0103"/>
    <w:rsid w:val="008F7553"/>
    <w:rsid w:val="00906570"/>
    <w:rsid w:val="0092117C"/>
    <w:rsid w:val="0092169A"/>
    <w:rsid w:val="00935ED9"/>
    <w:rsid w:val="00947186"/>
    <w:rsid w:val="00955D6F"/>
    <w:rsid w:val="00956491"/>
    <w:rsid w:val="00961704"/>
    <w:rsid w:val="00962E0E"/>
    <w:rsid w:val="009749F6"/>
    <w:rsid w:val="0098110D"/>
    <w:rsid w:val="00997CE3"/>
    <w:rsid w:val="009A177A"/>
    <w:rsid w:val="009B24E9"/>
    <w:rsid w:val="009C3F2A"/>
    <w:rsid w:val="009D4B4D"/>
    <w:rsid w:val="009E4124"/>
    <w:rsid w:val="009E5101"/>
    <w:rsid w:val="009F740D"/>
    <w:rsid w:val="00A00311"/>
    <w:rsid w:val="00A11A26"/>
    <w:rsid w:val="00A122C8"/>
    <w:rsid w:val="00A15E56"/>
    <w:rsid w:val="00A32F89"/>
    <w:rsid w:val="00A36D26"/>
    <w:rsid w:val="00A426A0"/>
    <w:rsid w:val="00A519D1"/>
    <w:rsid w:val="00A54153"/>
    <w:rsid w:val="00A61614"/>
    <w:rsid w:val="00A61F82"/>
    <w:rsid w:val="00A63177"/>
    <w:rsid w:val="00A64F9A"/>
    <w:rsid w:val="00A6517C"/>
    <w:rsid w:val="00A72DB9"/>
    <w:rsid w:val="00A922B8"/>
    <w:rsid w:val="00AC41EA"/>
    <w:rsid w:val="00AC78FF"/>
    <w:rsid w:val="00AF0690"/>
    <w:rsid w:val="00B11A9D"/>
    <w:rsid w:val="00B14E5B"/>
    <w:rsid w:val="00B23BFA"/>
    <w:rsid w:val="00B41B66"/>
    <w:rsid w:val="00B557DB"/>
    <w:rsid w:val="00B73466"/>
    <w:rsid w:val="00B84C2A"/>
    <w:rsid w:val="00B95966"/>
    <w:rsid w:val="00BC4FB8"/>
    <w:rsid w:val="00BD6431"/>
    <w:rsid w:val="00BD7A5C"/>
    <w:rsid w:val="00BE044A"/>
    <w:rsid w:val="00BE210B"/>
    <w:rsid w:val="00BF0549"/>
    <w:rsid w:val="00BF08D2"/>
    <w:rsid w:val="00C02BC5"/>
    <w:rsid w:val="00C06EC0"/>
    <w:rsid w:val="00C20544"/>
    <w:rsid w:val="00C24B15"/>
    <w:rsid w:val="00C264F2"/>
    <w:rsid w:val="00C305AF"/>
    <w:rsid w:val="00C30B59"/>
    <w:rsid w:val="00C3274A"/>
    <w:rsid w:val="00C345FD"/>
    <w:rsid w:val="00C34EDB"/>
    <w:rsid w:val="00C37AAF"/>
    <w:rsid w:val="00C41084"/>
    <w:rsid w:val="00C41E1D"/>
    <w:rsid w:val="00C454ED"/>
    <w:rsid w:val="00C4718F"/>
    <w:rsid w:val="00C634F5"/>
    <w:rsid w:val="00C642BB"/>
    <w:rsid w:val="00C72135"/>
    <w:rsid w:val="00C73FC3"/>
    <w:rsid w:val="00C751CD"/>
    <w:rsid w:val="00C77DC8"/>
    <w:rsid w:val="00C805C2"/>
    <w:rsid w:val="00C80C6E"/>
    <w:rsid w:val="00C94911"/>
    <w:rsid w:val="00C95C2C"/>
    <w:rsid w:val="00CA207F"/>
    <w:rsid w:val="00CA3FD4"/>
    <w:rsid w:val="00CA530B"/>
    <w:rsid w:val="00CA5F14"/>
    <w:rsid w:val="00CB693F"/>
    <w:rsid w:val="00CB6D46"/>
    <w:rsid w:val="00CC4B7B"/>
    <w:rsid w:val="00CD0F09"/>
    <w:rsid w:val="00CE5D3F"/>
    <w:rsid w:val="00CF18CB"/>
    <w:rsid w:val="00CF25AC"/>
    <w:rsid w:val="00CF74C1"/>
    <w:rsid w:val="00CF7D4E"/>
    <w:rsid w:val="00CF7FA5"/>
    <w:rsid w:val="00D04085"/>
    <w:rsid w:val="00D11662"/>
    <w:rsid w:val="00D15EE8"/>
    <w:rsid w:val="00D32682"/>
    <w:rsid w:val="00D46F77"/>
    <w:rsid w:val="00D54AED"/>
    <w:rsid w:val="00D550C5"/>
    <w:rsid w:val="00D56FC8"/>
    <w:rsid w:val="00D748E8"/>
    <w:rsid w:val="00D7514C"/>
    <w:rsid w:val="00D753EF"/>
    <w:rsid w:val="00D75CFD"/>
    <w:rsid w:val="00D81548"/>
    <w:rsid w:val="00D93AA6"/>
    <w:rsid w:val="00D95479"/>
    <w:rsid w:val="00DA30B7"/>
    <w:rsid w:val="00DB6302"/>
    <w:rsid w:val="00DD0BF1"/>
    <w:rsid w:val="00DD1039"/>
    <w:rsid w:val="00DE050E"/>
    <w:rsid w:val="00E11F8E"/>
    <w:rsid w:val="00E1440A"/>
    <w:rsid w:val="00E1504C"/>
    <w:rsid w:val="00E34E29"/>
    <w:rsid w:val="00E44278"/>
    <w:rsid w:val="00E50023"/>
    <w:rsid w:val="00E55A82"/>
    <w:rsid w:val="00E63191"/>
    <w:rsid w:val="00E6485F"/>
    <w:rsid w:val="00E731EC"/>
    <w:rsid w:val="00E8459A"/>
    <w:rsid w:val="00E855BA"/>
    <w:rsid w:val="00E856DA"/>
    <w:rsid w:val="00EB7C77"/>
    <w:rsid w:val="00EC1313"/>
    <w:rsid w:val="00EC6F31"/>
    <w:rsid w:val="00EE2A59"/>
    <w:rsid w:val="00EF24EE"/>
    <w:rsid w:val="00F02752"/>
    <w:rsid w:val="00F14E27"/>
    <w:rsid w:val="00F16C0E"/>
    <w:rsid w:val="00F21222"/>
    <w:rsid w:val="00F303EB"/>
    <w:rsid w:val="00F31A79"/>
    <w:rsid w:val="00F361A6"/>
    <w:rsid w:val="00F4066E"/>
    <w:rsid w:val="00F4395F"/>
    <w:rsid w:val="00F46CF3"/>
    <w:rsid w:val="00F5035D"/>
    <w:rsid w:val="00F61F08"/>
    <w:rsid w:val="00F76596"/>
    <w:rsid w:val="00F86879"/>
    <w:rsid w:val="00F9767C"/>
    <w:rsid w:val="00FA7A23"/>
    <w:rsid w:val="00FC1756"/>
    <w:rsid w:val="00FC684E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E2A5B"/>
  <w15:docId w15:val="{5AF46189-C0BF-D14C-A177-7C6434B5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B7B"/>
    <w:pPr>
      <w:keepNext/>
      <w:outlineLvl w:val="0"/>
    </w:pPr>
    <w:rPr>
      <w:rFonts w:cs="Times New Roman (Body CS)"/>
      <w:caps/>
      <w:color w:val="595959" w:themeColor="text1" w:themeTint="A6"/>
      <w:sz w:val="7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2CD"/>
    <w:pPr>
      <w:keepNext/>
      <w:spacing w:line="240" w:lineRule="auto"/>
      <w:outlineLvl w:val="1"/>
    </w:pPr>
    <w:rPr>
      <w:color w:val="7F7F7F" w:themeColor="text1" w:themeTint="80"/>
      <w:sz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C77"/>
    <w:pPr>
      <w:keepNext/>
      <w:spacing w:line="240" w:lineRule="auto"/>
      <w:ind w:left="720"/>
      <w:outlineLvl w:val="2"/>
    </w:pPr>
    <w:rPr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B7B"/>
    <w:rPr>
      <w:rFonts w:ascii="Century Gothic" w:hAnsi="Century Gothic" w:cs="Times New Roman (Body CS)"/>
      <w:caps/>
      <w:color w:val="595959" w:themeColor="text1" w:themeTint="A6"/>
      <w:sz w:val="7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72CD"/>
    <w:rPr>
      <w:rFonts w:ascii="Century Gothic" w:hAnsi="Century Gothic"/>
      <w:color w:val="7F7F7F" w:themeColor="text1" w:themeTint="80"/>
      <w:sz w:val="48"/>
    </w:rPr>
  </w:style>
  <w:style w:type="paragraph" w:styleId="BodyText">
    <w:name w:val="Body Text"/>
    <w:basedOn w:val="Normal"/>
    <w:link w:val="BodyTextChar"/>
    <w:uiPriority w:val="1"/>
    <w:unhideWhenUsed/>
    <w:qFormat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B7C77"/>
    <w:rPr>
      <w:rFonts w:ascii="Century Gothic" w:hAnsi="Century Gothic"/>
      <w:color w:val="595959" w:themeColor="text1" w:themeTint="A6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1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900&amp;utm_language=ES&amp;utm_source=template-word&amp;utm_medium=content&amp;utm_campaign=ic-Brand+Positioning+Strategy-word-27900-es&amp;lpa=ic+Brand+Positioning+Strategy+word+27900+e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73F9-E41B-4F92-A3BB-4A9B6DA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13</cp:revision>
  <cp:lastPrinted>2019-01-22T01:48:00Z</cp:lastPrinted>
  <dcterms:created xsi:type="dcterms:W3CDTF">2022-02-25T00:33:00Z</dcterms:created>
  <dcterms:modified xsi:type="dcterms:W3CDTF">2024-02-13T16:18:00Z</dcterms:modified>
</cp:coreProperties>
</file>