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876F" w14:textId="07D2DF33" w:rsidR="008E35DF" w:rsidRDefault="00964044">
      <w:pPr>
        <w:rPr>
          <w:rFonts w:ascii="Century Gothic" w:hAnsi="Century Gothic"/>
        </w:rPr>
      </w:pPr>
      <w:r w:rsidRPr="0096404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6630A084" wp14:editId="3FC9699D">
            <wp:simplePos x="0" y="0"/>
            <wp:positionH relativeFrom="column">
              <wp:posOffset>4337050</wp:posOffset>
            </wp:positionH>
            <wp:positionV relativeFrom="paragraph">
              <wp:posOffset>-66040</wp:posOffset>
            </wp:positionV>
            <wp:extent cx="2819400" cy="498165"/>
            <wp:effectExtent l="0" t="0" r="0" b="0"/>
            <wp:wrapNone/>
            <wp:docPr id="16673866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866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9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C7E65" w14:textId="03EBCAE1" w:rsidR="00677FA7" w:rsidRPr="00824C33" w:rsidRDefault="00F0143E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FACTURA DE TRASLADOS</w:t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473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4969D70F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2" w:type="dxa"/>
        <w:tblInd w:w="108" w:type="dxa"/>
        <w:tblLook w:val="04A0" w:firstRow="1" w:lastRow="0" w:firstColumn="1" w:lastColumn="0" w:noHBand="0" w:noVBand="1"/>
      </w:tblPr>
      <w:tblGrid>
        <w:gridCol w:w="4314"/>
        <w:gridCol w:w="326"/>
        <w:gridCol w:w="675"/>
        <w:gridCol w:w="804"/>
        <w:gridCol w:w="597"/>
        <w:gridCol w:w="1650"/>
        <w:gridCol w:w="2826"/>
      </w:tblGrid>
      <w:tr w:rsidR="00977C41" w:rsidRPr="00977C41" w14:paraId="0D63AB0A" w14:textId="77777777" w:rsidTr="008A2FC6">
        <w:trPr>
          <w:trHeight w:val="1386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49B7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E791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89B5" w14:textId="77777777" w:rsidR="00977C41" w:rsidRPr="00977C41" w:rsidRDefault="00F0143E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 DE TRASLADOS</w:t>
            </w:r>
          </w:p>
        </w:tc>
      </w:tr>
      <w:tr w:rsidR="00CE4457" w:rsidRPr="00977C41" w14:paraId="55B8D124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60A5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74C1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EFA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767D7C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LA FACTURA</w:t>
            </w:r>
          </w:p>
        </w:tc>
      </w:tr>
      <w:tr w:rsidR="00CE4457" w:rsidRPr="00977C41" w14:paraId="635D0093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3CC7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6AF2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98C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2CD0" w14:textId="77777777" w:rsidR="00977C41" w:rsidRPr="00977C41" w:rsidRDefault="00484A85" w:rsidP="00245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CE4457" w:rsidRPr="00977C41" w14:paraId="298D7DB0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FF84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24F2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486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49BABB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N.º DE FACTURA</w:t>
            </w:r>
          </w:p>
        </w:tc>
      </w:tr>
      <w:tr w:rsidR="00CE4457" w:rsidRPr="00977C41" w14:paraId="46F33F6F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960A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D3F4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F4B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9F04" w14:textId="77777777" w:rsidR="00977C41" w:rsidRPr="00484A85" w:rsidRDefault="00484A85" w:rsidP="002458E4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CE4457" w:rsidRPr="00977C41" w14:paraId="096098EB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5D2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036C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1BE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4551D2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VENCIMIENTO</w:t>
            </w:r>
          </w:p>
        </w:tc>
      </w:tr>
      <w:tr w:rsidR="00CE4457" w:rsidRPr="00977C41" w14:paraId="25FDD846" w14:textId="77777777" w:rsidTr="002458E4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289D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068C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8DF7D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9174" w14:textId="77777777" w:rsidR="00977C41" w:rsidRPr="00977C41" w:rsidRDefault="00484A85" w:rsidP="00245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458E4" w:rsidRPr="00977C41" w14:paraId="063E5651" w14:textId="77777777" w:rsidTr="002458E4">
        <w:trPr>
          <w:trHeight w:val="309"/>
        </w:trPr>
        <w:tc>
          <w:tcPr>
            <w:tcW w:w="431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65EB3B3" w14:textId="77777777" w:rsidR="002458E4" w:rsidRPr="00977C41" w:rsidRDefault="002458E4" w:rsidP="002458E4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FACTURAR A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4A208B54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D8E0349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C20E555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0AB13E" w14:textId="77777777" w:rsidR="002458E4" w:rsidRPr="00977C41" w:rsidRDefault="002458E4" w:rsidP="002458E4">
            <w:pPr>
              <w:ind w:firstLineChars="100" w:firstLine="184"/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IMPORTE ADEUDADO</w:t>
            </w:r>
          </w:p>
        </w:tc>
      </w:tr>
      <w:tr w:rsidR="002458E4" w:rsidRPr="00977C41" w14:paraId="7515B291" w14:textId="77777777" w:rsidTr="002458E4">
        <w:trPr>
          <w:trHeight w:val="307"/>
        </w:trPr>
        <w:tc>
          <w:tcPr>
            <w:tcW w:w="4314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821D25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AA4E55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63000137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23B926B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6CDAE1" w14:textId="77777777" w:rsidR="002458E4" w:rsidRPr="00484A85" w:rsidRDefault="00484A85" w:rsidP="002458E4">
            <w:pPr>
              <w:ind w:firstLineChars="100" w:firstLine="200"/>
              <w:jc w:val="center"/>
              <w:rPr>
                <w:rFonts w:ascii="Century Gothic" w:eastAsia="Times New Roman" w:hAnsi="Century Gothic" w:cs="Times New Roman"/>
                <w:bCs/>
                <w:color w:val="333F4F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458E4" w:rsidRPr="00977C41" w14:paraId="38F9D602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5C7053CB" w14:textId="77777777" w:rsidR="002458E4" w:rsidRPr="002458E4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5C4B7AF8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6B96F55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2F0F7A8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1159B177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2458E4" w:rsidRPr="00977C41" w14:paraId="4CEAF7F1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6393D1E8" w14:textId="77777777" w:rsidR="002458E4" w:rsidRPr="002458E4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8E8A08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6410F2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DIRECCIÓN DE RECOGIDA</w:t>
            </w:r>
          </w:p>
        </w:tc>
      </w:tr>
      <w:tr w:rsidR="002458E4" w:rsidRPr="00977C41" w14:paraId="27DE5A52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6D36C532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6937F789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204406" w14:textId="77777777" w:rsidR="002458E4" w:rsidRPr="002458E4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789 Kelly Street; Hamilton, OH 44416</w:t>
            </w:r>
          </w:p>
        </w:tc>
      </w:tr>
      <w:tr w:rsidR="002458E4" w:rsidRPr="00977C41" w14:paraId="473E7A37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183BC1DA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4788754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08F226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DIRECCIÓN DE DESTINO</w:t>
            </w:r>
          </w:p>
        </w:tc>
      </w:tr>
      <w:tr w:rsidR="002458E4" w:rsidRPr="00977C41" w14:paraId="7F1B0EE9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42E364B9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289BF7C2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7C8C32" w14:textId="77777777" w:rsidR="002458E4" w:rsidRP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Calle Park 456, Depto. 4; Hamilton, OH 44416</w:t>
            </w:r>
          </w:p>
        </w:tc>
      </w:tr>
    </w:tbl>
    <w:p w14:paraId="4C17FC0E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943"/>
        <w:gridCol w:w="1622"/>
        <w:gridCol w:w="1075"/>
        <w:gridCol w:w="1341"/>
        <w:gridCol w:w="1389"/>
        <w:gridCol w:w="1388"/>
        <w:gridCol w:w="1330"/>
      </w:tblGrid>
      <w:tr w:rsidR="00F320CE" w14:paraId="7603A62A" w14:textId="77777777" w:rsidTr="008226E6">
        <w:trPr>
          <w:trHeight w:val="355"/>
        </w:trPr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F2D75C8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FECHA DE INICIO</w:t>
            </w:r>
          </w:p>
        </w:tc>
        <w:tc>
          <w:tcPr>
            <w:tcW w:w="36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0C6B8D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D86B74B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TARIFA REGULAR POR HORA</w:t>
            </w:r>
          </w:p>
        </w:tc>
        <w:tc>
          <w:tcPr>
            <w:tcW w:w="27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2A57F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2EE19466" w14:textId="77777777" w:rsidTr="008226E6">
        <w:trPr>
          <w:trHeight w:val="355"/>
        </w:trPr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50A9FD5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HORA DE INICIO</w:t>
            </w:r>
          </w:p>
        </w:tc>
        <w:tc>
          <w:tcPr>
            <w:tcW w:w="36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A26A8D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8DE513B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TARIFA POR HORA EXTRA</w:t>
            </w:r>
          </w:p>
        </w:tc>
        <w:tc>
          <w:tcPr>
            <w:tcW w:w="27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DF0C24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4DF637B4" w14:textId="77777777" w:rsidTr="008226E6">
        <w:trPr>
          <w:trHeight w:val="355"/>
        </w:trPr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1F06E64C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FECHA DE FINALIZACIÓN</w:t>
            </w:r>
          </w:p>
        </w:tc>
        <w:tc>
          <w:tcPr>
            <w:tcW w:w="36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DB1E5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165E988D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TARIFA DE SERVICIO ADICIONAL</w:t>
            </w:r>
          </w:p>
        </w:tc>
        <w:tc>
          <w:tcPr>
            <w:tcW w:w="27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0F2473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51941094" w14:textId="77777777" w:rsidTr="008226E6">
        <w:trPr>
          <w:trHeight w:val="355"/>
        </w:trPr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9C3CBC1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HORA DE FINALIZACIÓN</w:t>
            </w:r>
          </w:p>
        </w:tc>
        <w:tc>
          <w:tcPr>
            <w:tcW w:w="36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CA35F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DC461E1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PRECIO POR KILÓMETRO</w:t>
            </w:r>
          </w:p>
        </w:tc>
        <w:tc>
          <w:tcPr>
            <w:tcW w:w="27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BE3F0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484A85" w14:paraId="664F11F5" w14:textId="77777777" w:rsidTr="008226E6">
        <w:trPr>
          <w:trHeight w:val="584"/>
        </w:trPr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84CE5EB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FECHA</w:t>
            </w:r>
          </w:p>
        </w:tc>
        <w:tc>
          <w:tcPr>
            <w:tcW w:w="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91D4547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HORARIO HABITUAL</w:t>
            </w: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2F7BDFC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PRECIO HORARIO HABITUAL</w:t>
            </w:r>
          </w:p>
        </w:tc>
        <w:tc>
          <w:tcPr>
            <w:tcW w:w="1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5405CDE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HORAS EXTRA</w:t>
            </w: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1376EEA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PRECIO DE HORAS EXTRA</w:t>
            </w:r>
          </w:p>
        </w:tc>
        <w:tc>
          <w:tcPr>
            <w:tcW w:w="1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6A6DEAD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KILOMETRAJE</w:t>
            </w: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AB95A41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PRECIO DEL KILOMETRAJE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3C84D6C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</w:t>
            </w:r>
          </w:p>
        </w:tc>
      </w:tr>
      <w:tr w:rsidR="00484A85" w14:paraId="090316D2" w14:textId="77777777" w:rsidTr="008226E6">
        <w:trPr>
          <w:trHeight w:val="393"/>
        </w:trPr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70C93C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BE4C57C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278F2D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50966A5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4B38C6D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71F0C3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D23581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FF65AB7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057D3A15" w14:textId="77777777" w:rsidTr="008226E6">
        <w:trPr>
          <w:trHeight w:val="393"/>
        </w:trPr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8F1ED3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B9E68C2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725A7BB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AA06ED4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7C86FD8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F77671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2BBC5D6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A177C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6EC2928E" w14:textId="77777777" w:rsidTr="008226E6">
        <w:trPr>
          <w:trHeight w:val="393"/>
        </w:trPr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29E5DC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2640588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2351FB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B0EFCEF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90A38E8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836258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04B631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24830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17E98398" w14:textId="77777777" w:rsidTr="008226E6">
        <w:trPr>
          <w:trHeight w:val="393"/>
        </w:trPr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7D3F95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4FD037C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97B630B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D938347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F1FEBF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AB82BF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CC3BF7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9414A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6E44EF72" w14:textId="77777777" w:rsidTr="008226E6">
        <w:trPr>
          <w:trHeight w:val="393"/>
        </w:trPr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A1CC8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5DF1833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B0137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FE70216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C47E1A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CA7BCF3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A08797C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2987A0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103B3775" w14:textId="77777777" w:rsidTr="008226E6">
        <w:trPr>
          <w:trHeight w:val="393"/>
        </w:trPr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A2DEF3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44FF7C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E07B08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0DCCC88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9F432B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5E08038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0A3B5A5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7C3CF4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74799BD1" w14:textId="77777777" w:rsidTr="008226E6">
        <w:trPr>
          <w:trHeight w:val="393"/>
        </w:trPr>
        <w:tc>
          <w:tcPr>
            <w:tcW w:w="2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CB3CAD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9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1E38306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02676A4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EA235F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4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FFDFE88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E1A7628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833B2B3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5B5286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A017EF" w14:paraId="7FB889CA" w14:textId="77777777" w:rsidTr="008226E6">
        <w:trPr>
          <w:trHeight w:val="393"/>
        </w:trPr>
        <w:tc>
          <w:tcPr>
            <w:tcW w:w="8542" w:type="dxa"/>
            <w:gridSpan w:val="6"/>
            <w:vMerge w:val="restart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BA984" w14:textId="47F0FEB2" w:rsidR="00A017EF" w:rsidRPr="00A017EF" w:rsidRDefault="00A017EF" w:rsidP="00A017EF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NOTAS:</w:t>
            </w:r>
            <w:r w:rsidR="008226E6">
              <w:rPr>
                <w:rFonts w:ascii="Century Gothic" w:hAnsi="Century Gothic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83323F" w14:textId="77777777" w:rsidR="00A017EF" w:rsidRPr="00CE4457" w:rsidRDefault="00A017EF" w:rsidP="00A017EF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SUBTOTAL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2BA07D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A017EF" w14:paraId="7AA515ED" w14:textId="77777777" w:rsidTr="008226E6">
        <w:trPr>
          <w:trHeight w:val="393"/>
        </w:trPr>
        <w:tc>
          <w:tcPr>
            <w:tcW w:w="8542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8AF4EE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388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E3338B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OTRO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3D1040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A017EF" w14:paraId="2AEA1EEF" w14:textId="77777777" w:rsidTr="008226E6">
        <w:trPr>
          <w:trHeight w:val="393"/>
        </w:trPr>
        <w:tc>
          <w:tcPr>
            <w:tcW w:w="8542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472B85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388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5D61EA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20442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72B1912F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11BBA87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406"/>
        <w:gridCol w:w="7428"/>
      </w:tblGrid>
      <w:tr w:rsidR="0026391F" w:rsidRPr="00977C41" w14:paraId="6D9FDEEF" w14:textId="77777777" w:rsidTr="008226E6">
        <w:trPr>
          <w:trHeight w:val="315"/>
        </w:trPr>
        <w:tc>
          <w:tcPr>
            <w:tcW w:w="3426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3FCF89A9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REMITIR EL PAGO A</w:t>
            </w:r>
          </w:p>
        </w:tc>
        <w:tc>
          <w:tcPr>
            <w:tcW w:w="406" w:type="dxa"/>
          </w:tcPr>
          <w:p w14:paraId="17E0F037" w14:textId="77777777" w:rsidR="0026391F" w:rsidRPr="00977C41" w:rsidRDefault="0026391F" w:rsidP="00995BF8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7428" w:type="dxa"/>
            <w:tcBorders>
              <w:bottom w:val="single" w:sz="4" w:space="0" w:color="BFBFBF" w:themeColor="background1" w:themeShade="BF"/>
            </w:tcBorders>
          </w:tcPr>
          <w:p w14:paraId="2B6C1CF6" w14:textId="77777777" w:rsidR="0026391F" w:rsidRPr="00977C41" w:rsidRDefault="0026391F" w:rsidP="00995BF8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TÉRMINOS Y CONDICIONES</w:t>
            </w:r>
          </w:p>
        </w:tc>
      </w:tr>
      <w:tr w:rsidR="0026391F" w:rsidRPr="00977C41" w14:paraId="61DD95D3" w14:textId="77777777" w:rsidTr="008226E6">
        <w:trPr>
          <w:trHeight w:val="476"/>
        </w:trPr>
        <w:tc>
          <w:tcPr>
            <w:tcW w:w="3426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2938614D" w14:textId="77777777" w:rsidR="0026391F" w:rsidRPr="0026391F" w:rsidRDefault="0026391F" w:rsidP="0026391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A/A: Nombre/Departamento</w:t>
            </w:r>
          </w:p>
        </w:tc>
        <w:tc>
          <w:tcPr>
            <w:tcW w:w="406" w:type="dxa"/>
            <w:vAlign w:val="bottom"/>
          </w:tcPr>
          <w:p w14:paraId="72F97ECB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428" w:type="dxa"/>
            <w:tcBorders>
              <w:top w:val="single" w:sz="4" w:space="0" w:color="BFBFBF" w:themeColor="background1" w:themeShade="BF"/>
            </w:tcBorders>
            <w:vAlign w:val="bottom"/>
          </w:tcPr>
          <w:p w14:paraId="688217F2" w14:textId="77777777" w:rsidR="0026391F" w:rsidRPr="0026391F" w:rsidRDefault="0026391F" w:rsidP="0026391F">
            <w:pPr>
              <w:spacing w:line="360" w:lineRule="auto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• Remita el pago dentro de _________ días después de la recepción de la factura.</w:t>
            </w:r>
          </w:p>
        </w:tc>
      </w:tr>
      <w:tr w:rsidR="0026391F" w:rsidRPr="00977C41" w14:paraId="3E1FF66F" w14:textId="77777777" w:rsidTr="008226E6">
        <w:trPr>
          <w:trHeight w:val="309"/>
        </w:trPr>
        <w:tc>
          <w:tcPr>
            <w:tcW w:w="3426" w:type="dxa"/>
            <w:noWrap/>
            <w:vAlign w:val="bottom"/>
          </w:tcPr>
          <w:p w14:paraId="0CC9A39C" w14:textId="77777777" w:rsidR="0026391F" w:rsidRPr="0026391F" w:rsidRDefault="0026391F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 de la empresa</w:t>
            </w:r>
          </w:p>
        </w:tc>
        <w:tc>
          <w:tcPr>
            <w:tcW w:w="406" w:type="dxa"/>
            <w:vAlign w:val="bottom"/>
          </w:tcPr>
          <w:p w14:paraId="2E9656FD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428" w:type="dxa"/>
            <w:vAlign w:val="bottom"/>
          </w:tcPr>
          <w:p w14:paraId="5893EE0B" w14:textId="77777777" w:rsidR="0026391F" w:rsidRPr="0026391F" w:rsidRDefault="0026391F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 xml:space="preserve">• </w:t>
            </w:r>
            <w:r w:rsidRPr="00263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 aplicará un cargo del _______% por día en las facturas tardías.</w:t>
            </w:r>
          </w:p>
        </w:tc>
      </w:tr>
      <w:tr w:rsidR="002458E4" w:rsidRPr="00977C41" w14:paraId="1F1EB73C" w14:textId="77777777" w:rsidTr="008226E6">
        <w:trPr>
          <w:trHeight w:val="309"/>
        </w:trPr>
        <w:tc>
          <w:tcPr>
            <w:tcW w:w="3426" w:type="dxa"/>
            <w:noWrap/>
            <w:vAlign w:val="bottom"/>
          </w:tcPr>
          <w:p w14:paraId="6B3DE361" w14:textId="77777777" w:rsidR="002458E4" w:rsidRPr="0026391F" w:rsidRDefault="002458E4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Calle principal 123</w:t>
            </w:r>
          </w:p>
        </w:tc>
        <w:tc>
          <w:tcPr>
            <w:tcW w:w="406" w:type="dxa"/>
            <w:vAlign w:val="bottom"/>
          </w:tcPr>
          <w:p w14:paraId="4048DF06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428" w:type="dxa"/>
            <w:vMerge w:val="restart"/>
            <w:vAlign w:val="bottom"/>
          </w:tcPr>
          <w:p w14:paraId="46A0BA7A" w14:textId="77777777" w:rsidR="002458E4" w:rsidRPr="0026391F" w:rsidRDefault="002458E4" w:rsidP="002458E4">
            <w:pPr>
              <w:ind w:firstLineChars="100" w:firstLine="360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2458E4" w:rsidRPr="00977C41" w14:paraId="6444614C" w14:textId="77777777" w:rsidTr="008226E6">
        <w:trPr>
          <w:trHeight w:val="309"/>
        </w:trPr>
        <w:tc>
          <w:tcPr>
            <w:tcW w:w="3426" w:type="dxa"/>
            <w:noWrap/>
            <w:vAlign w:val="bottom"/>
          </w:tcPr>
          <w:p w14:paraId="78683543" w14:textId="77777777" w:rsidR="002458E4" w:rsidRPr="0026391F" w:rsidRDefault="002458E4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406" w:type="dxa"/>
            <w:vAlign w:val="bottom"/>
          </w:tcPr>
          <w:p w14:paraId="50D03B95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7428" w:type="dxa"/>
            <w:vMerge/>
            <w:vAlign w:val="bottom"/>
          </w:tcPr>
          <w:p w14:paraId="5F8AA0B6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2E559221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3D3B696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C104D9F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55059E49" w14:textId="77777777" w:rsidTr="00F56841">
        <w:trPr>
          <w:trHeight w:val="2873"/>
        </w:trPr>
        <w:tc>
          <w:tcPr>
            <w:tcW w:w="10905" w:type="dxa"/>
          </w:tcPr>
          <w:p w14:paraId="687E77EB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56CB6430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53CF5BE7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396298A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2C476DD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0610CD10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4D978AF2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8D4B7E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3CA4" w14:textId="77777777" w:rsidR="008D4B7E" w:rsidRDefault="008D4B7E" w:rsidP="00677FA7">
      <w:r>
        <w:separator/>
      </w:r>
    </w:p>
  </w:endnote>
  <w:endnote w:type="continuationSeparator" w:id="0">
    <w:p w14:paraId="5999BD10" w14:textId="77777777" w:rsidR="008D4B7E" w:rsidRDefault="008D4B7E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3725" w14:textId="77777777" w:rsidR="008D4B7E" w:rsidRDefault="008D4B7E" w:rsidP="00677FA7">
      <w:r>
        <w:separator/>
      </w:r>
    </w:p>
  </w:footnote>
  <w:footnote w:type="continuationSeparator" w:id="0">
    <w:p w14:paraId="44F9E7A7" w14:textId="77777777" w:rsidR="008D4B7E" w:rsidRDefault="008D4B7E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1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7A"/>
    <w:rsid w:val="000160A9"/>
    <w:rsid w:val="00052930"/>
    <w:rsid w:val="000B697D"/>
    <w:rsid w:val="000E261F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30784"/>
    <w:rsid w:val="00471C74"/>
    <w:rsid w:val="00484A85"/>
    <w:rsid w:val="004937B7"/>
    <w:rsid w:val="005049A7"/>
    <w:rsid w:val="00535612"/>
    <w:rsid w:val="00577522"/>
    <w:rsid w:val="00592B64"/>
    <w:rsid w:val="00593CC0"/>
    <w:rsid w:val="005C2189"/>
    <w:rsid w:val="00677FA7"/>
    <w:rsid w:val="00694742"/>
    <w:rsid w:val="00706C99"/>
    <w:rsid w:val="007559A4"/>
    <w:rsid w:val="00771709"/>
    <w:rsid w:val="007C2C7D"/>
    <w:rsid w:val="008226E6"/>
    <w:rsid w:val="00824C33"/>
    <w:rsid w:val="0085108D"/>
    <w:rsid w:val="008A25EC"/>
    <w:rsid w:val="008A2FC6"/>
    <w:rsid w:val="008B6BF7"/>
    <w:rsid w:val="008B7DE0"/>
    <w:rsid w:val="008D4B7E"/>
    <w:rsid w:val="008E35DF"/>
    <w:rsid w:val="0091377B"/>
    <w:rsid w:val="00925B84"/>
    <w:rsid w:val="0095333B"/>
    <w:rsid w:val="00964044"/>
    <w:rsid w:val="00977C41"/>
    <w:rsid w:val="009C36AD"/>
    <w:rsid w:val="00A017EF"/>
    <w:rsid w:val="00A171F0"/>
    <w:rsid w:val="00A55E8B"/>
    <w:rsid w:val="00B11042"/>
    <w:rsid w:val="00B4719D"/>
    <w:rsid w:val="00BB0252"/>
    <w:rsid w:val="00BE7B7A"/>
    <w:rsid w:val="00C664F7"/>
    <w:rsid w:val="00C67DC0"/>
    <w:rsid w:val="00C7188D"/>
    <w:rsid w:val="00CE4457"/>
    <w:rsid w:val="00CF5560"/>
    <w:rsid w:val="00D26BDF"/>
    <w:rsid w:val="00D61EA0"/>
    <w:rsid w:val="00DB5AA5"/>
    <w:rsid w:val="00DC3E2D"/>
    <w:rsid w:val="00E103BE"/>
    <w:rsid w:val="00E4731F"/>
    <w:rsid w:val="00EB3C48"/>
    <w:rsid w:val="00EB5481"/>
    <w:rsid w:val="00ED5054"/>
    <w:rsid w:val="00EF1D23"/>
    <w:rsid w:val="00F0143E"/>
    <w:rsid w:val="00F320CE"/>
    <w:rsid w:val="00F56841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6E890F"/>
  <w15:docId w15:val="{E74ECB00-6B8F-2E42-9A29-63997A51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72&amp;utm_language=ES&amp;utm_source=template-word&amp;utm_medium=content&amp;utm_campaign=ic-Moving+Invoice-word-27972-es&amp;lpa=ic+Moving+Invoice+word+27972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2017-12-21T16:29:00Z</cp:lastPrinted>
  <dcterms:created xsi:type="dcterms:W3CDTF">2023-07-09T21:41:00Z</dcterms:created>
  <dcterms:modified xsi:type="dcterms:W3CDTF">2024-04-02T14:26:00Z</dcterms:modified>
</cp:coreProperties>
</file>