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8F1B" w14:textId="424E6F76" w:rsidR="00F86FBA" w:rsidRPr="006053C5" w:rsidRDefault="006E2CEC" w:rsidP="00851949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 w:rsidRPr="00AB1039">
        <w:rPr>
          <w:rFonts w:ascii="Century Gothic" w:hAnsi="Century Gothic"/>
          <w:b/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2096" behindDoc="0" locked="0" layoutInCell="1" allowOverlap="1" wp14:anchorId="7A5DDC8E" wp14:editId="7C62E5CB">
            <wp:simplePos x="0" y="0"/>
            <wp:positionH relativeFrom="margin">
              <wp:align>right</wp:align>
            </wp:positionH>
            <wp:positionV relativeFrom="paragraph">
              <wp:posOffset>-17145</wp:posOffset>
            </wp:positionV>
            <wp:extent cx="2506999" cy="496800"/>
            <wp:effectExtent l="0" t="0" r="762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99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2"/>
        </w:rPr>
        <w:t xml:space="preserve">PRUEBA DE CONCEPTO DE UNA </w:t>
      </w:r>
      <w:r w:rsidR="00B10865">
        <w:rPr>
          <w:rFonts w:ascii="Century Gothic" w:hAnsi="Century Gothic"/>
          <w:b/>
          <w:color w:val="595959" w:themeColor="text1" w:themeTint="A6"/>
          <w:sz w:val="42"/>
        </w:rPr>
        <w:br/>
      </w:r>
      <w:r>
        <w:rPr>
          <w:rFonts w:ascii="Century Gothic" w:hAnsi="Century Gothic"/>
          <w:b/>
          <w:color w:val="595959" w:themeColor="text1" w:themeTint="A6"/>
          <w:sz w:val="42"/>
        </w:rPr>
        <w:t>PÁGINA</w:t>
      </w:r>
      <w:r w:rsidRPr="00AB1039">
        <w:rPr>
          <w:rFonts w:ascii="Century Gothic" w:hAnsi="Century Gothic"/>
          <w:b/>
          <w:color w:val="595959" w:themeColor="text1" w:themeTint="A6"/>
          <w:sz w:val="42"/>
          <w:szCs w:val="42"/>
        </w:rPr>
        <w:br/>
      </w: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910"/>
        <w:gridCol w:w="791"/>
        <w:gridCol w:w="459"/>
        <w:gridCol w:w="250"/>
        <w:gridCol w:w="1370"/>
        <w:gridCol w:w="105"/>
        <w:gridCol w:w="345"/>
        <w:gridCol w:w="810"/>
        <w:gridCol w:w="1080"/>
        <w:gridCol w:w="70"/>
        <w:gridCol w:w="2270"/>
        <w:gridCol w:w="35"/>
        <w:gridCol w:w="2305"/>
      </w:tblGrid>
      <w:tr w:rsidR="006053C5" w14:paraId="078F6204" w14:textId="77777777" w:rsidTr="004024DA">
        <w:trPr>
          <w:trHeight w:val="374"/>
        </w:trPr>
        <w:tc>
          <w:tcPr>
            <w:tcW w:w="8495" w:type="dxa"/>
            <w:gridSpan w:val="1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92E070A" w14:textId="18525C3A" w:rsidR="006053C5" w:rsidRPr="00F70649" w:rsidRDefault="004024DA">
            <w:pPr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Nombre del producto/proyecto de la POC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5D0D530" w14:textId="77777777" w:rsidR="006053C5" w:rsidRPr="00F70649" w:rsidRDefault="006053C5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Fecha</w:t>
            </w:r>
          </w:p>
        </w:tc>
      </w:tr>
      <w:tr w:rsidR="006053C5" w14:paraId="573FE535" w14:textId="77777777" w:rsidTr="004024DA">
        <w:trPr>
          <w:trHeight w:val="720"/>
        </w:trPr>
        <w:tc>
          <w:tcPr>
            <w:tcW w:w="8495" w:type="dxa"/>
            <w:gridSpan w:val="12"/>
            <w:tcBorders>
              <w:top w:val="single" w:sz="18" w:space="0" w:color="808080" w:themeColor="background1" w:themeShade="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2AFE32F" w14:textId="77777777" w:rsidR="006053C5" w:rsidRDefault="006053C5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Nombre del producto/proyecto de la prueba de concepto</w:t>
            </w:r>
          </w:p>
        </w:tc>
        <w:tc>
          <w:tcPr>
            <w:tcW w:w="2305" w:type="dxa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0AB5099" w14:textId="77777777" w:rsid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00/00/20XX</w:t>
            </w:r>
          </w:p>
        </w:tc>
      </w:tr>
      <w:tr w:rsidR="006053C5" w:rsidRPr="006053C5" w14:paraId="021CEE37" w14:textId="77777777" w:rsidTr="00B10865">
        <w:trPr>
          <w:trHeight w:val="144"/>
        </w:trPr>
        <w:tc>
          <w:tcPr>
            <w:tcW w:w="910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4949041C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975" w:type="dxa"/>
            <w:gridSpan w:val="5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112F888E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67967604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123A6DC5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6691CAC6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6053C5" w14:paraId="0BC89B90" w14:textId="77777777" w:rsidTr="00B10865">
        <w:trPr>
          <w:cantSplit/>
          <w:trHeight w:val="376"/>
        </w:trPr>
        <w:tc>
          <w:tcPr>
            <w:tcW w:w="910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textDirection w:val="btLr"/>
            <w:vAlign w:val="center"/>
            <w:hideMark/>
          </w:tcPr>
          <w:p w14:paraId="2AEB771E" w14:textId="77777777" w:rsidR="006053C5" w:rsidRDefault="006053C5">
            <w:pPr>
              <w:jc w:val="center"/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Equipo</w:t>
            </w:r>
          </w:p>
        </w:tc>
        <w:tc>
          <w:tcPr>
            <w:tcW w:w="3320" w:type="dxa"/>
            <w:gridSpan w:val="6"/>
            <w:tcBorders>
              <w:top w:val="single" w:sz="18" w:space="0" w:color="808080" w:themeColor="background1" w:themeShade="80"/>
              <w:left w:val="nil"/>
              <w:bottom w:val="nil"/>
              <w:right w:val="single" w:sz="4" w:space="0" w:color="BFBFBF"/>
            </w:tcBorders>
            <w:shd w:val="clear" w:color="000000" w:fill="FFEDC1"/>
            <w:noWrap/>
            <w:vAlign w:val="center"/>
            <w:hideMark/>
          </w:tcPr>
          <w:p w14:paraId="26458A27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</w:t>
            </w:r>
          </w:p>
        </w:tc>
        <w:tc>
          <w:tcPr>
            <w:tcW w:w="6570" w:type="dxa"/>
            <w:gridSpan w:val="6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1DD"/>
            <w:noWrap/>
            <w:vAlign w:val="center"/>
            <w:hideMark/>
          </w:tcPr>
          <w:p w14:paraId="54D1B2E3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FUNCIÓN EN LA POC</w:t>
            </w:r>
          </w:p>
        </w:tc>
      </w:tr>
      <w:tr w:rsidR="006053C5" w14:paraId="161B2E36" w14:textId="77777777" w:rsidTr="00B10865">
        <w:trPr>
          <w:trHeight w:val="454"/>
        </w:trPr>
        <w:tc>
          <w:tcPr>
            <w:tcW w:w="910" w:type="dxa"/>
            <w:vMerge/>
            <w:tcBorders>
              <w:top w:val="single" w:sz="8" w:space="0" w:color="8080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04A8C6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</w:p>
        </w:tc>
        <w:tc>
          <w:tcPr>
            <w:tcW w:w="33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B7605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57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B7B593D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053C5" w14:paraId="548AFF85" w14:textId="77777777" w:rsidTr="00B10865">
        <w:trPr>
          <w:trHeight w:val="454"/>
        </w:trPr>
        <w:tc>
          <w:tcPr>
            <w:tcW w:w="910" w:type="dxa"/>
            <w:vMerge/>
            <w:tcBorders>
              <w:top w:val="single" w:sz="8" w:space="0" w:color="8080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C8982C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</w:p>
        </w:tc>
        <w:tc>
          <w:tcPr>
            <w:tcW w:w="332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829F8F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57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330070B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053C5" w14:paraId="041AF870" w14:textId="77777777" w:rsidTr="00B10865">
        <w:trPr>
          <w:trHeight w:val="454"/>
        </w:trPr>
        <w:tc>
          <w:tcPr>
            <w:tcW w:w="910" w:type="dxa"/>
            <w:vMerge/>
            <w:tcBorders>
              <w:top w:val="single" w:sz="8" w:space="0" w:color="8080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7978F0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</w:p>
        </w:tc>
        <w:tc>
          <w:tcPr>
            <w:tcW w:w="332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19769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57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1BA5350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053C5" w:rsidRPr="006053C5" w14:paraId="5320226B" w14:textId="77777777" w:rsidTr="00B10865">
        <w:trPr>
          <w:trHeight w:val="144"/>
        </w:trPr>
        <w:tc>
          <w:tcPr>
            <w:tcW w:w="910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19B98209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975" w:type="dxa"/>
            <w:gridSpan w:val="5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7CBE4039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29B2CA50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4B081F6D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11AA7390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1020D" w14:paraId="09F36AAD" w14:textId="77777777" w:rsidTr="00B10865">
        <w:trPr>
          <w:cantSplit/>
          <w:trHeight w:val="1247"/>
        </w:trPr>
        <w:tc>
          <w:tcPr>
            <w:tcW w:w="910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textDirection w:val="btLr"/>
            <w:vAlign w:val="center"/>
            <w:hideMark/>
          </w:tcPr>
          <w:p w14:paraId="12D54B2D" w14:textId="77777777" w:rsidR="0091020D" w:rsidRDefault="0091020D">
            <w:pPr>
              <w:jc w:val="center"/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Descripción general</w:t>
            </w:r>
          </w:p>
        </w:tc>
        <w:tc>
          <w:tcPr>
            <w:tcW w:w="1500" w:type="dxa"/>
            <w:gridSpan w:val="3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8" w:space="0" w:color="A6A6A6"/>
            </w:tcBorders>
            <w:shd w:val="clear" w:color="000000" w:fill="FFD966"/>
            <w:noWrap/>
            <w:vAlign w:val="center"/>
            <w:hideMark/>
          </w:tcPr>
          <w:p w14:paraId="117AA210" w14:textId="77777777" w:rsidR="0091020D" w:rsidRPr="006053C5" w:rsidRDefault="00910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OBJETIVOS</w:t>
            </w:r>
          </w:p>
        </w:tc>
        <w:tc>
          <w:tcPr>
            <w:tcW w:w="8390" w:type="dxa"/>
            <w:gridSpan w:val="9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BB1AAD5" w14:textId="279EC865" w:rsidR="0091020D" w:rsidRPr="006053C5" w:rsidRDefault="00910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91020D" w14:paraId="34B4819C" w14:textId="77777777" w:rsidTr="00B10865">
        <w:trPr>
          <w:cantSplit/>
          <w:trHeight w:val="1247"/>
        </w:trPr>
        <w:tc>
          <w:tcPr>
            <w:tcW w:w="910" w:type="dxa"/>
            <w:vMerge/>
            <w:tcBorders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212CB3D5" w14:textId="77777777" w:rsidR="0091020D" w:rsidRDefault="0091020D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6A6A6"/>
            </w:tcBorders>
            <w:shd w:val="clear" w:color="000000" w:fill="FFC000"/>
            <w:noWrap/>
            <w:vAlign w:val="center"/>
            <w:hideMark/>
          </w:tcPr>
          <w:p w14:paraId="38E21A94" w14:textId="77777777" w:rsidR="0091020D" w:rsidRPr="006053C5" w:rsidRDefault="00910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RESUMEN</w:t>
            </w:r>
          </w:p>
        </w:tc>
        <w:tc>
          <w:tcPr>
            <w:tcW w:w="839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AFBB0A5" w14:textId="2CD9C187" w:rsidR="0091020D" w:rsidRPr="006053C5" w:rsidRDefault="00910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053C5" w:rsidRPr="006053C5" w14:paraId="04B771CC" w14:textId="77777777" w:rsidTr="00B10865">
        <w:trPr>
          <w:trHeight w:val="144"/>
        </w:trPr>
        <w:tc>
          <w:tcPr>
            <w:tcW w:w="910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2580F748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975" w:type="dxa"/>
            <w:gridSpan w:val="5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5F9B40E0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6214B94C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50159657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67355980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6053C5" w14:paraId="507B2F76" w14:textId="77777777" w:rsidTr="00B10865">
        <w:trPr>
          <w:trHeight w:val="376"/>
        </w:trPr>
        <w:tc>
          <w:tcPr>
            <w:tcW w:w="910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textDirection w:val="btLr"/>
            <w:vAlign w:val="center"/>
            <w:hideMark/>
          </w:tcPr>
          <w:p w14:paraId="0C9560FA" w14:textId="77777777" w:rsidR="006053C5" w:rsidRDefault="006053C5">
            <w:pPr>
              <w:jc w:val="center"/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Casos</w:t>
            </w:r>
          </w:p>
        </w:tc>
        <w:tc>
          <w:tcPr>
            <w:tcW w:w="4130" w:type="dxa"/>
            <w:gridSpan w:val="7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9C9C9"/>
            <w:noWrap/>
            <w:vAlign w:val="center"/>
            <w:hideMark/>
          </w:tcPr>
          <w:p w14:paraId="59B5FD55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CASO</w:t>
            </w:r>
          </w:p>
        </w:tc>
        <w:tc>
          <w:tcPr>
            <w:tcW w:w="5760" w:type="dxa"/>
            <w:gridSpan w:val="5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DEDED"/>
            <w:noWrap/>
            <w:vAlign w:val="center"/>
            <w:hideMark/>
          </w:tcPr>
          <w:p w14:paraId="35C48DA8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REQUISITOS</w:t>
            </w:r>
          </w:p>
        </w:tc>
      </w:tr>
      <w:tr w:rsidR="006053C5" w14:paraId="136DEEF3" w14:textId="77777777" w:rsidTr="00B10865">
        <w:trPr>
          <w:trHeight w:val="675"/>
        </w:trPr>
        <w:tc>
          <w:tcPr>
            <w:tcW w:w="910" w:type="dxa"/>
            <w:vMerge/>
            <w:tcBorders>
              <w:top w:val="single" w:sz="8" w:space="0" w:color="8080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D89C02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</w:p>
        </w:tc>
        <w:tc>
          <w:tcPr>
            <w:tcW w:w="41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5BFE9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900168C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053C5" w14:paraId="678641AF" w14:textId="77777777" w:rsidTr="00B10865">
        <w:trPr>
          <w:trHeight w:val="675"/>
        </w:trPr>
        <w:tc>
          <w:tcPr>
            <w:tcW w:w="910" w:type="dxa"/>
            <w:vMerge/>
            <w:tcBorders>
              <w:top w:val="single" w:sz="8" w:space="0" w:color="8080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749DF1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</w:p>
        </w:tc>
        <w:tc>
          <w:tcPr>
            <w:tcW w:w="41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DC1332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CD94DB0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053C5" w14:paraId="3551DF00" w14:textId="77777777" w:rsidTr="00B10865">
        <w:trPr>
          <w:trHeight w:val="675"/>
        </w:trPr>
        <w:tc>
          <w:tcPr>
            <w:tcW w:w="910" w:type="dxa"/>
            <w:vMerge/>
            <w:tcBorders>
              <w:top w:val="single" w:sz="8" w:space="0" w:color="808080"/>
              <w:left w:val="single" w:sz="18" w:space="0" w:color="808080" w:themeColor="background1" w:themeShade="80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92D461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</w:p>
        </w:tc>
        <w:tc>
          <w:tcPr>
            <w:tcW w:w="41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EA661B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E5BDD9E" w14:textId="77777777" w:rsidR="006053C5" w:rsidRDefault="006053C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053C5" w:rsidRPr="006053C5" w14:paraId="5CAACCA1" w14:textId="77777777" w:rsidTr="00B10865">
        <w:trPr>
          <w:trHeight w:val="144"/>
        </w:trPr>
        <w:tc>
          <w:tcPr>
            <w:tcW w:w="910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20E4CC5B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975" w:type="dxa"/>
            <w:gridSpan w:val="5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0480923C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5376ACBC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0ACD9732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0C2E060D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6053C5" w14:paraId="1838941F" w14:textId="77777777" w:rsidTr="00B10865">
        <w:trPr>
          <w:trHeight w:val="1531"/>
        </w:trPr>
        <w:tc>
          <w:tcPr>
            <w:tcW w:w="1701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1F792743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Criterios de éxito de la POC</w:t>
            </w:r>
          </w:p>
        </w:tc>
        <w:tc>
          <w:tcPr>
            <w:tcW w:w="9099" w:type="dxa"/>
            <w:gridSpan w:val="11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5E408F7" w14:textId="77777777" w:rsidR="006053C5" w:rsidRDefault="006053C5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6053C5" w:rsidRPr="006053C5" w14:paraId="553F8D90" w14:textId="77777777" w:rsidTr="00B10865">
        <w:trPr>
          <w:trHeight w:val="144"/>
        </w:trPr>
        <w:tc>
          <w:tcPr>
            <w:tcW w:w="910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4D971911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975" w:type="dxa"/>
            <w:gridSpan w:val="5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38A976AB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583A61A0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52C0195B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2E9996EB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6053C5" w14:paraId="3D1A5D8E" w14:textId="77777777" w:rsidTr="00B10865">
        <w:trPr>
          <w:trHeight w:val="374"/>
        </w:trPr>
        <w:tc>
          <w:tcPr>
            <w:tcW w:w="1701" w:type="dxa"/>
            <w:gridSpan w:val="2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2269F23" w14:textId="77777777" w:rsidR="006053C5" w:rsidRDefault="006053C5" w:rsidP="00B1086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Línea de tiempo</w:t>
            </w:r>
          </w:p>
        </w:tc>
        <w:tc>
          <w:tcPr>
            <w:tcW w:w="2079" w:type="dxa"/>
            <w:gridSpan w:val="3"/>
            <w:tcBorders>
              <w:top w:val="single" w:sz="18" w:space="0" w:color="808080" w:themeColor="background1" w:themeShade="80"/>
              <w:left w:val="nil"/>
              <w:bottom w:val="nil"/>
              <w:right w:val="single" w:sz="4" w:space="0" w:color="BFBFBF"/>
            </w:tcBorders>
            <w:shd w:val="clear" w:color="000000" w:fill="C9C9C9"/>
            <w:vAlign w:val="center"/>
            <w:hideMark/>
          </w:tcPr>
          <w:p w14:paraId="1EB3C2AE" w14:textId="77777777" w:rsidR="006053C5" w:rsidRP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 DE INICIO</w:t>
            </w:r>
          </w:p>
        </w:tc>
        <w:tc>
          <w:tcPr>
            <w:tcW w:w="2340" w:type="dxa"/>
            <w:gridSpan w:val="4"/>
            <w:tcBorders>
              <w:top w:val="single" w:sz="18" w:space="0" w:color="808080" w:themeColor="background1" w:themeShade="80"/>
              <w:left w:val="nil"/>
              <w:bottom w:val="nil"/>
              <w:right w:val="single" w:sz="4" w:space="0" w:color="BFBFBF"/>
            </w:tcBorders>
            <w:shd w:val="clear" w:color="000000" w:fill="DBDBDB"/>
            <w:vAlign w:val="center"/>
            <w:hideMark/>
          </w:tcPr>
          <w:p w14:paraId="71405332" w14:textId="77777777" w:rsidR="006053C5" w:rsidRP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 DE LA ETAPA 1</w:t>
            </w:r>
          </w:p>
        </w:tc>
        <w:tc>
          <w:tcPr>
            <w:tcW w:w="2340" w:type="dxa"/>
            <w:gridSpan w:val="2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4BC488AB" w14:textId="77777777" w:rsidR="006053C5" w:rsidRP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 DE LA ETAPA 2</w:t>
            </w:r>
          </w:p>
        </w:tc>
        <w:tc>
          <w:tcPr>
            <w:tcW w:w="2340" w:type="dxa"/>
            <w:gridSpan w:val="2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DEDED"/>
            <w:vAlign w:val="center"/>
            <w:hideMark/>
          </w:tcPr>
          <w:p w14:paraId="4DBBEA5A" w14:textId="77777777" w:rsidR="006053C5" w:rsidRP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 DE LA ETAPA 3</w:t>
            </w:r>
          </w:p>
        </w:tc>
      </w:tr>
      <w:tr w:rsidR="006053C5" w14:paraId="6CF047F8" w14:textId="77777777" w:rsidTr="00B10865">
        <w:trPr>
          <w:trHeight w:val="522"/>
        </w:trPr>
        <w:tc>
          <w:tcPr>
            <w:tcW w:w="1701" w:type="dxa"/>
            <w:gridSpan w:val="2"/>
            <w:vMerge/>
            <w:tcBorders>
              <w:top w:val="single" w:sz="8" w:space="0" w:color="808080"/>
              <w:left w:val="single" w:sz="18" w:space="0" w:color="808080" w:themeColor="background1" w:themeShade="80"/>
              <w:bottom w:val="single" w:sz="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783E8C7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5EC1D" w14:textId="77777777" w:rsid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BFFBDC" w14:textId="77777777" w:rsid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E1346" w14:textId="77777777" w:rsid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0A60A92" w14:textId="77777777" w:rsidR="006053C5" w:rsidRDefault="006053C5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053C5" w:rsidRPr="006053C5" w14:paraId="0AAB567F" w14:textId="77777777" w:rsidTr="00B10865">
        <w:trPr>
          <w:trHeight w:val="144"/>
        </w:trPr>
        <w:tc>
          <w:tcPr>
            <w:tcW w:w="910" w:type="dxa"/>
            <w:tcBorders>
              <w:top w:val="single" w:sz="8" w:space="0" w:color="BFBFBF" w:themeColor="background1" w:themeShade="BF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5905F97E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975" w:type="dxa"/>
            <w:gridSpan w:val="5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55412F1D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40B94B4B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1F8A5B55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000000" w:fill="FFFFFF"/>
            <w:vAlign w:val="bottom"/>
            <w:hideMark/>
          </w:tcPr>
          <w:p w14:paraId="19DE929D" w14:textId="77777777" w:rsidR="006053C5" w:rsidRPr="006053C5" w:rsidRDefault="006053C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6053C5" w14:paraId="0C901AD3" w14:textId="77777777" w:rsidTr="00B10865">
        <w:trPr>
          <w:trHeight w:val="1565"/>
        </w:trPr>
        <w:tc>
          <w:tcPr>
            <w:tcW w:w="2160" w:type="dxa"/>
            <w:gridSpan w:val="3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6A220839" w14:textId="77777777" w:rsidR="006053C5" w:rsidRDefault="006053C5">
            <w:pPr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Requisito para la finalización de la POC</w:t>
            </w:r>
          </w:p>
        </w:tc>
        <w:tc>
          <w:tcPr>
            <w:tcW w:w="8640" w:type="dxa"/>
            <w:gridSpan w:val="10"/>
            <w:tcBorders>
              <w:top w:val="single" w:sz="18" w:space="0" w:color="808080" w:themeColor="background1" w:themeShade="80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DEDED"/>
            <w:noWrap/>
            <w:vAlign w:val="center"/>
            <w:hideMark/>
          </w:tcPr>
          <w:p w14:paraId="36A2547D" w14:textId="77777777" w:rsidR="006053C5" w:rsidRDefault="006053C5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</w:tbl>
    <w:p w14:paraId="6FC7C712" w14:textId="77777777" w:rsidR="004A16E8" w:rsidRPr="0091020D" w:rsidRDefault="004A16E8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  <w:sectPr w:rsidR="004A16E8" w:rsidRPr="0091020D" w:rsidSect="006053C5">
          <w:pgSz w:w="12240" w:h="15840"/>
          <w:pgMar w:top="612" w:right="720" w:bottom="486" w:left="720" w:header="0" w:footer="0" w:gutter="0"/>
          <w:pgNumType w:start="1"/>
          <w:cols w:space="720"/>
          <w:docGrid w:linePitch="299"/>
        </w:sectPr>
      </w:pPr>
    </w:p>
    <w:p w14:paraId="63FA91BE" w14:textId="77777777" w:rsidR="002574FA" w:rsidRPr="00360227" w:rsidRDefault="002574FA" w:rsidP="002574FA">
      <w:pPr>
        <w:rPr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574FA" w:rsidRPr="00360227" w14:paraId="2F337CE9" w14:textId="77777777" w:rsidTr="00F10685">
        <w:trPr>
          <w:trHeight w:val="3417"/>
        </w:trPr>
        <w:tc>
          <w:tcPr>
            <w:tcW w:w="9990" w:type="dxa"/>
          </w:tcPr>
          <w:p w14:paraId="1EB6160B" w14:textId="77777777" w:rsidR="002574FA" w:rsidRPr="00360227" w:rsidRDefault="002574FA" w:rsidP="003B530E">
            <w:pPr>
              <w:rPr>
                <w:b/>
              </w:rPr>
            </w:pPr>
          </w:p>
          <w:p w14:paraId="4A786CAD" w14:textId="77777777" w:rsidR="002574FA" w:rsidRPr="002574FA" w:rsidRDefault="002574FA" w:rsidP="003B53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DESCARGO DE RESPONSABILIDAD</w:t>
            </w:r>
          </w:p>
          <w:p w14:paraId="08EE0A09" w14:textId="77777777" w:rsidR="002574FA" w:rsidRPr="002574FA" w:rsidRDefault="002574FA" w:rsidP="003B530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F039EF0" w14:textId="77777777" w:rsidR="002574FA" w:rsidRPr="002574FA" w:rsidRDefault="002574FA" w:rsidP="003B530E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38F52259" w14:textId="77777777" w:rsidR="002574FA" w:rsidRPr="00360227" w:rsidRDefault="002574FA" w:rsidP="003B530E">
            <w:pPr>
              <w:spacing w:line="276" w:lineRule="auto"/>
            </w:pPr>
          </w:p>
        </w:tc>
      </w:tr>
    </w:tbl>
    <w:p w14:paraId="654BC28C" w14:textId="77777777" w:rsidR="002574FA" w:rsidRPr="00360227" w:rsidRDefault="002574FA" w:rsidP="002574FA">
      <w:pPr>
        <w:rPr>
          <w:szCs w:val="20"/>
        </w:rPr>
      </w:pPr>
    </w:p>
    <w:p w14:paraId="26734EC6" w14:textId="77777777" w:rsidR="002574FA" w:rsidRPr="00360227" w:rsidRDefault="002574FA" w:rsidP="002574FA">
      <w:pPr>
        <w:spacing w:after="120"/>
      </w:pPr>
    </w:p>
    <w:p w14:paraId="00000050" w14:textId="77777777" w:rsidR="00C62A39" w:rsidRPr="00157D5B" w:rsidRDefault="00C62A39" w:rsidP="002574FA">
      <w:pPr>
        <w:rPr>
          <w:rFonts w:ascii="Century Gothic" w:hAnsi="Century Gothic"/>
        </w:rPr>
      </w:pPr>
    </w:p>
    <w:sectPr w:rsidR="00C62A39" w:rsidRPr="00157D5B" w:rsidSect="001760C1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0CD1" w14:textId="77777777" w:rsidR="002D235E" w:rsidRDefault="002D235E" w:rsidP="007710A0">
      <w:r>
        <w:separator/>
      </w:r>
    </w:p>
  </w:endnote>
  <w:endnote w:type="continuationSeparator" w:id="0">
    <w:p w14:paraId="5CBF6FC6" w14:textId="77777777" w:rsidR="002D235E" w:rsidRDefault="002D235E" w:rsidP="0077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4A26" w14:textId="77777777" w:rsidR="002D235E" w:rsidRDefault="002D235E" w:rsidP="007710A0">
      <w:r>
        <w:separator/>
      </w:r>
    </w:p>
  </w:footnote>
  <w:footnote w:type="continuationSeparator" w:id="0">
    <w:p w14:paraId="64EBB9FE" w14:textId="77777777" w:rsidR="002D235E" w:rsidRDefault="002D235E" w:rsidP="0077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29E5"/>
    <w:rsid w:val="000221FE"/>
    <w:rsid w:val="0005173C"/>
    <w:rsid w:val="00051CD3"/>
    <w:rsid w:val="00066E19"/>
    <w:rsid w:val="000E3EE3"/>
    <w:rsid w:val="000F22F1"/>
    <w:rsid w:val="00133A8B"/>
    <w:rsid w:val="00146DB2"/>
    <w:rsid w:val="00157D5B"/>
    <w:rsid w:val="001A376C"/>
    <w:rsid w:val="001B4D84"/>
    <w:rsid w:val="001E16F8"/>
    <w:rsid w:val="001F1CA2"/>
    <w:rsid w:val="002574FA"/>
    <w:rsid w:val="002A42DF"/>
    <w:rsid w:val="002C0411"/>
    <w:rsid w:val="002D235E"/>
    <w:rsid w:val="00340487"/>
    <w:rsid w:val="003447E4"/>
    <w:rsid w:val="00360227"/>
    <w:rsid w:val="00370960"/>
    <w:rsid w:val="003A273E"/>
    <w:rsid w:val="003D7EB7"/>
    <w:rsid w:val="004024DA"/>
    <w:rsid w:val="00432C00"/>
    <w:rsid w:val="004A16E8"/>
    <w:rsid w:val="004D1D7C"/>
    <w:rsid w:val="004D69CA"/>
    <w:rsid w:val="00581D0B"/>
    <w:rsid w:val="005B25F0"/>
    <w:rsid w:val="005C01C6"/>
    <w:rsid w:val="005C01DC"/>
    <w:rsid w:val="005D2711"/>
    <w:rsid w:val="00603E38"/>
    <w:rsid w:val="006053C5"/>
    <w:rsid w:val="0063193C"/>
    <w:rsid w:val="00664FDD"/>
    <w:rsid w:val="006E2CEC"/>
    <w:rsid w:val="0073783D"/>
    <w:rsid w:val="007710A0"/>
    <w:rsid w:val="00807301"/>
    <w:rsid w:val="00851949"/>
    <w:rsid w:val="00854633"/>
    <w:rsid w:val="00872E28"/>
    <w:rsid w:val="00877A23"/>
    <w:rsid w:val="0088159D"/>
    <w:rsid w:val="008A34E6"/>
    <w:rsid w:val="008C178A"/>
    <w:rsid w:val="008D1479"/>
    <w:rsid w:val="0091020D"/>
    <w:rsid w:val="009206DB"/>
    <w:rsid w:val="009B09D4"/>
    <w:rsid w:val="009C7289"/>
    <w:rsid w:val="00A37433"/>
    <w:rsid w:val="00A50CA7"/>
    <w:rsid w:val="00AA0FBD"/>
    <w:rsid w:val="00AB1039"/>
    <w:rsid w:val="00B027C7"/>
    <w:rsid w:val="00B10865"/>
    <w:rsid w:val="00B61D3C"/>
    <w:rsid w:val="00B74DDA"/>
    <w:rsid w:val="00B96BBC"/>
    <w:rsid w:val="00C62A39"/>
    <w:rsid w:val="00CF5703"/>
    <w:rsid w:val="00D528A1"/>
    <w:rsid w:val="00D56946"/>
    <w:rsid w:val="00D95DB4"/>
    <w:rsid w:val="00E470AA"/>
    <w:rsid w:val="00EB075A"/>
    <w:rsid w:val="00F10685"/>
    <w:rsid w:val="00F64B89"/>
    <w:rsid w:val="00F7064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5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Century Gothic" w:eastAsia="Arial" w:hAnsi="Century Gothic" w:cs="Arial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Century Gothic" w:eastAsia="Arial" w:hAnsi="Century Gothic" w:cs="Arial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Century Gothic" w:eastAsia="Arial" w:hAnsi="Century Gothic" w:cs="Arial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Century Gothic" w:eastAsia="Arial" w:hAnsi="Century Gothic" w:cs="Arial"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Century Gothic" w:eastAsia="Arial" w:hAnsi="Century Gothic" w:cs="Arial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Century Gothic" w:eastAsia="Arial" w:hAnsi="Century Gothic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Century Gothic" w:eastAsia="Arial" w:hAnsi="Century Gothic" w:cs="Arial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Century Gothic" w:eastAsia="Arial" w:hAnsi="Century Gothic" w:cs="Arial"/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spacing w:line="276" w:lineRule="auto"/>
      <w:ind w:left="720"/>
      <w:contextualSpacing/>
    </w:pPr>
    <w:rPr>
      <w:rFonts w:ascii="Century Gothic" w:eastAsia="Arial" w:hAnsi="Century Gothic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10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0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0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0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183</Words>
  <Characters>975</Characters>
  <Application>Microsoft Office Word</Application>
  <DocSecurity>0</DocSecurity>
  <Lines>139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 Mark</cp:lastModifiedBy>
  <cp:revision>19</cp:revision>
  <dcterms:created xsi:type="dcterms:W3CDTF">2023-06-19T03:11:00Z</dcterms:created>
  <dcterms:modified xsi:type="dcterms:W3CDTF">2024-05-24T04:48:00Z</dcterms:modified>
</cp:coreProperties>
</file>