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79" w:type="dxa"/>
        <w:tblInd w:w="50" w:type="dxa"/>
        <w:tblLook w:val="04A0" w:firstRow="1" w:lastRow="0" w:firstColumn="1" w:lastColumn="0" w:noHBand="0" w:noVBand="1"/>
      </w:tblPr>
      <w:tblGrid>
        <w:gridCol w:w="3044"/>
        <w:gridCol w:w="1762"/>
        <w:gridCol w:w="1665"/>
        <w:gridCol w:w="1695"/>
        <w:gridCol w:w="2014"/>
        <w:gridCol w:w="2578"/>
        <w:gridCol w:w="2221"/>
      </w:tblGrid>
      <w:tr w:rsidR="00797E73" w:rsidRPr="00797E73" w14:paraId="7E7B6232" w14:textId="77777777" w:rsidTr="00470E87">
        <w:trPr>
          <w:trHeight w:val="858"/>
        </w:trPr>
        <w:tc>
          <w:tcPr>
            <w:tcW w:w="14979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A37EC91" w14:textId="77BD9F1E" w:rsidR="00797E73" w:rsidRPr="00797E73" w:rsidRDefault="00D90E2F" w:rsidP="00470E87">
            <w:pPr>
              <w:rPr>
                <w:rFonts w:ascii="Century Gothic" w:eastAsia="Times New Roman" w:hAnsi="Century Gothic" w:cs="Times New Roman"/>
                <w:b/>
                <w:bCs/>
                <w:color w:val="234F76"/>
                <w:sz w:val="52"/>
                <w:szCs w:val="52"/>
              </w:rPr>
            </w:pPr>
            <w:r w:rsidRPr="00797E73">
              <w:rPr>
                <w:rFonts w:ascii="Century Gothic Bold" w:hAnsi="Century Gothic Bold"/>
                <w:b/>
                <w:bCs/>
                <w:noProof/>
                <w:color w:val="F2F2F2"/>
              </w:rPr>
              <w:drawing>
                <wp:anchor distT="0" distB="0" distL="114300" distR="114300" simplePos="0" relativeHeight="251658240" behindDoc="0" locked="0" layoutInCell="1" allowOverlap="1" wp14:anchorId="13638923" wp14:editId="6C5BD93E">
                  <wp:simplePos x="0" y="0"/>
                  <wp:positionH relativeFrom="column">
                    <wp:posOffset>7154545</wp:posOffset>
                  </wp:positionH>
                  <wp:positionV relativeFrom="paragraph">
                    <wp:posOffset>-46990</wp:posOffset>
                  </wp:positionV>
                  <wp:extent cx="2303780" cy="456565"/>
                  <wp:effectExtent l="0" t="0" r="1270" b="635"/>
                  <wp:wrapNone/>
                  <wp:docPr id="370818510" name="Pictur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818510" name="Picture 1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780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7E73">
              <w:rPr>
                <w:rFonts w:ascii="Century Gothic" w:hAnsi="Century Gothic"/>
                <w:b/>
                <w:color w:val="595959" w:themeColor="text1" w:themeTint="A6"/>
                <w:sz w:val="52"/>
              </w:rPr>
              <w:t xml:space="preserve">PLANTILLA DE PLAN DE ACCIÓN SIMPLE  </w:t>
            </w:r>
          </w:p>
        </w:tc>
      </w:tr>
      <w:tr w:rsidR="00797E73" w:rsidRPr="00797E73" w14:paraId="7E7DD6DB" w14:textId="77777777" w:rsidTr="00470E87">
        <w:trPr>
          <w:trHeight w:val="572"/>
        </w:trPr>
        <w:tc>
          <w:tcPr>
            <w:tcW w:w="1497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5E730B1A" w14:textId="77777777" w:rsidR="00797E73" w:rsidRPr="00797E73" w:rsidRDefault="00797E73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</w:p>
        </w:tc>
      </w:tr>
      <w:tr w:rsidR="00797E73" w:rsidRPr="00797E73" w14:paraId="2BB9857B" w14:textId="77777777" w:rsidTr="00470E87">
        <w:trPr>
          <w:trHeight w:val="858"/>
        </w:trPr>
        <w:tc>
          <w:tcPr>
            <w:tcW w:w="14979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CA89DC6" w14:textId="77777777" w:rsidR="00797E73" w:rsidRPr="00797E73" w:rsidRDefault="00797E73" w:rsidP="00470E8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</w:t>
            </w:r>
          </w:p>
        </w:tc>
      </w:tr>
      <w:tr w:rsidR="00797E73" w:rsidRPr="00797E73" w14:paraId="1CCCCC1C" w14:textId="77777777" w:rsidTr="00470E87">
        <w:trPr>
          <w:trHeight w:val="572"/>
        </w:trPr>
        <w:tc>
          <w:tcPr>
            <w:tcW w:w="14979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07427D47" w14:textId="77777777" w:rsidR="00797E73" w:rsidRPr="00797E73" w:rsidRDefault="00797E73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REFERENCIAS PARA ALCANZAR EL ÉXITO</w:t>
            </w:r>
          </w:p>
        </w:tc>
      </w:tr>
      <w:tr w:rsidR="00797E73" w:rsidRPr="00797E73" w14:paraId="787ACEC5" w14:textId="77777777" w:rsidTr="00470E87">
        <w:trPr>
          <w:trHeight w:val="858"/>
        </w:trPr>
        <w:tc>
          <w:tcPr>
            <w:tcW w:w="14979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7BF144D" w14:textId="77777777" w:rsidR="00797E73" w:rsidRPr="00797E73" w:rsidRDefault="00797E73" w:rsidP="00470E8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797E73" w:rsidRPr="00797E73" w14:paraId="3F40D647" w14:textId="77777777" w:rsidTr="00470E87">
        <w:trPr>
          <w:trHeight w:val="572"/>
        </w:trPr>
        <w:tc>
          <w:tcPr>
            <w:tcW w:w="14979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1A5B6510" w14:textId="77777777" w:rsidR="00797E73" w:rsidRPr="00797E73" w:rsidRDefault="00797E73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PLAN DE EVALUACIÓN</w:t>
            </w:r>
          </w:p>
        </w:tc>
      </w:tr>
      <w:tr w:rsidR="00797E73" w:rsidRPr="00797E73" w14:paraId="2044317C" w14:textId="77777777" w:rsidTr="00470E87">
        <w:trPr>
          <w:trHeight w:val="858"/>
        </w:trPr>
        <w:tc>
          <w:tcPr>
            <w:tcW w:w="14979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56935DD" w14:textId="77777777" w:rsidR="00797E73" w:rsidRPr="00797E73" w:rsidRDefault="00797E73" w:rsidP="00470E8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797E73" w:rsidRPr="00797E73" w14:paraId="06EECEF9" w14:textId="77777777" w:rsidTr="00D90E2F">
        <w:trPr>
          <w:trHeight w:val="858"/>
        </w:trPr>
        <w:tc>
          <w:tcPr>
            <w:tcW w:w="3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732B1F7C" w14:textId="77777777" w:rsidR="00797E73" w:rsidRPr="00797E73" w:rsidRDefault="00797E73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DESCRIPCIÓN DE ACCIONES ESTRATÉGICAS</w:t>
            </w: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5863D626" w14:textId="77777777" w:rsidR="00797E73" w:rsidRPr="00797E73" w:rsidRDefault="00797E73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PARTE/DEPTO. RESPONSABLE</w:t>
            </w:r>
          </w:p>
        </w:tc>
        <w:tc>
          <w:tcPr>
            <w:tcW w:w="16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091B649F" w14:textId="77777777" w:rsidR="00797E73" w:rsidRPr="00797E73" w:rsidRDefault="00797E73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FECHA PARA COMENZAR</w:t>
            </w:r>
          </w:p>
        </w:tc>
        <w:tc>
          <w:tcPr>
            <w:tcW w:w="1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7AEFE20D" w14:textId="77777777" w:rsidR="00797E73" w:rsidRPr="00797E73" w:rsidRDefault="00797E73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FECHA DE VENCIMIENTO</w:t>
            </w:r>
          </w:p>
        </w:tc>
        <w:tc>
          <w:tcPr>
            <w:tcW w:w="20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5FC01910" w14:textId="44E9A800" w:rsidR="00797E73" w:rsidRPr="00797E73" w:rsidRDefault="00797E73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RECURSOS NECESARIOS</w:t>
            </w:r>
          </w:p>
        </w:tc>
        <w:tc>
          <w:tcPr>
            <w:tcW w:w="2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678E5CE4" w14:textId="77777777" w:rsidR="00797E73" w:rsidRPr="00797E73" w:rsidRDefault="00797E73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RIESGOS POTENCIALES</w:t>
            </w:r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5B8E8E1D" w14:textId="77777777" w:rsidR="00797E73" w:rsidRPr="00797E73" w:rsidRDefault="00797E73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RESULTADO DESEADO</w:t>
            </w:r>
          </w:p>
        </w:tc>
      </w:tr>
      <w:tr w:rsidR="00797E73" w:rsidRPr="00797E73" w14:paraId="6C96C701" w14:textId="77777777" w:rsidTr="00D90E2F">
        <w:trPr>
          <w:trHeight w:val="572"/>
        </w:trPr>
        <w:tc>
          <w:tcPr>
            <w:tcW w:w="3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86D12B" w14:textId="77777777" w:rsidR="00797E73" w:rsidRPr="00797E73" w:rsidRDefault="00797E73" w:rsidP="00470E8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91326A0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BDB751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2E8D8B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F8F5A6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4F4A736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BFAE83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97E73" w:rsidRPr="00797E73" w14:paraId="5D714332" w14:textId="77777777" w:rsidTr="00D90E2F">
        <w:trPr>
          <w:trHeight w:val="572"/>
        </w:trPr>
        <w:tc>
          <w:tcPr>
            <w:tcW w:w="3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F5D7576" w14:textId="77777777" w:rsidR="00797E73" w:rsidRPr="00797E73" w:rsidRDefault="00797E73" w:rsidP="00470E8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F7012B2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98A26FB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4064FD1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130B63C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4CBBCD7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71861EA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97E73" w:rsidRPr="00797E73" w14:paraId="1059677A" w14:textId="77777777" w:rsidTr="00D90E2F">
        <w:trPr>
          <w:trHeight w:val="572"/>
        </w:trPr>
        <w:tc>
          <w:tcPr>
            <w:tcW w:w="3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2BB24C" w14:textId="77777777" w:rsidR="00797E73" w:rsidRPr="00797E73" w:rsidRDefault="00797E73" w:rsidP="00470E8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640558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2DE4D9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B1379E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AF799E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D99EB4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AA4658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97E73" w:rsidRPr="00797E73" w14:paraId="2C4115AF" w14:textId="77777777" w:rsidTr="00D90E2F">
        <w:trPr>
          <w:trHeight w:val="572"/>
        </w:trPr>
        <w:tc>
          <w:tcPr>
            <w:tcW w:w="3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0E36E10" w14:textId="77777777" w:rsidR="00797E73" w:rsidRPr="00797E73" w:rsidRDefault="00797E73" w:rsidP="00470E8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002453D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226FE71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CFC0141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AC8EA0A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8C749CA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066A126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97E73" w:rsidRPr="00797E73" w14:paraId="78CD49F0" w14:textId="77777777" w:rsidTr="00D90E2F">
        <w:trPr>
          <w:trHeight w:val="572"/>
        </w:trPr>
        <w:tc>
          <w:tcPr>
            <w:tcW w:w="3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E99D2F" w14:textId="77777777" w:rsidR="00797E73" w:rsidRPr="00797E73" w:rsidRDefault="00797E73" w:rsidP="00470E8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400045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573C00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A572D0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3272DA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6CCE24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2D16B7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97E73" w:rsidRPr="00797E73" w14:paraId="2DFC41E5" w14:textId="77777777" w:rsidTr="00D90E2F">
        <w:trPr>
          <w:trHeight w:val="572"/>
        </w:trPr>
        <w:tc>
          <w:tcPr>
            <w:tcW w:w="3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69A65C2" w14:textId="77777777" w:rsidR="00797E73" w:rsidRPr="00797E73" w:rsidRDefault="00797E73" w:rsidP="00470E8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C3EC122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E84005B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90E7615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AD4C0FE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EFCC769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27AD9A4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97E73" w:rsidRPr="00797E73" w14:paraId="4ED5CCA6" w14:textId="77777777" w:rsidTr="00470E87">
        <w:trPr>
          <w:trHeight w:val="572"/>
        </w:trPr>
        <w:tc>
          <w:tcPr>
            <w:tcW w:w="1497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178B573" w14:textId="77777777" w:rsidR="00797E73" w:rsidRPr="00797E73" w:rsidRDefault="00797E73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NOTAS ADICIONALES</w:t>
            </w:r>
          </w:p>
        </w:tc>
      </w:tr>
      <w:tr w:rsidR="00797E73" w:rsidRPr="00797E73" w14:paraId="0679B179" w14:textId="77777777" w:rsidTr="00470E87">
        <w:trPr>
          <w:trHeight w:val="1193"/>
        </w:trPr>
        <w:tc>
          <w:tcPr>
            <w:tcW w:w="14979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B18EE44" w14:textId="77777777" w:rsidR="00797E73" w:rsidRPr="00797E73" w:rsidRDefault="00797E73" w:rsidP="00470E8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59A31B9" w14:textId="77777777" w:rsidR="00797E73" w:rsidRPr="00797E73" w:rsidRDefault="00797E73" w:rsidP="00797E73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/>
          <w:b/>
          <w:sz w:val="20"/>
        </w:rPr>
        <w:lastRenderedPageBreak/>
        <w:t>DESCARGO DE RESPONSABILIDAD</w:t>
      </w:r>
    </w:p>
    <w:p w14:paraId="0772339E" w14:textId="77777777" w:rsidR="00797E73" w:rsidRPr="00797E73" w:rsidRDefault="00797E73" w:rsidP="00797E73">
      <w:pPr>
        <w:rPr>
          <w:rFonts w:ascii="Century Gothic" w:hAnsi="Century Gothic" w:cs="Arial"/>
          <w:szCs w:val="20"/>
        </w:rPr>
      </w:pPr>
    </w:p>
    <w:p w14:paraId="4332EAB9" w14:textId="77777777" w:rsidR="00797E73" w:rsidRPr="00797E73" w:rsidRDefault="00797E73" w:rsidP="00797E73">
      <w:pPr>
        <w:rPr>
          <w:rFonts w:ascii="Century Gothic" w:hAnsi="Century Gothic" w:cs="Arial"/>
          <w:szCs w:val="20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sectPr w:rsidR="00797E73" w:rsidRPr="00797E73" w:rsidSect="00ED4BB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9EB8A" w14:textId="77777777" w:rsidR="00D55EB4" w:rsidRPr="00797E73" w:rsidRDefault="00D55EB4" w:rsidP="00797E73">
      <w:r w:rsidRPr="00797E73">
        <w:separator/>
      </w:r>
    </w:p>
  </w:endnote>
  <w:endnote w:type="continuationSeparator" w:id="0">
    <w:p w14:paraId="5306D560" w14:textId="77777777" w:rsidR="00D55EB4" w:rsidRPr="00797E73" w:rsidRDefault="00D55EB4" w:rsidP="00797E73">
      <w:r w:rsidRPr="00797E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Bold">
    <w:altName w:val="Century Gothic"/>
    <w:panose1 w:val="020B0702020202020204"/>
    <w:charset w:val="00"/>
    <w:family w:val="auto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35FA8" w14:textId="77777777" w:rsidR="00D55EB4" w:rsidRPr="00797E73" w:rsidRDefault="00D55EB4" w:rsidP="00797E73">
      <w:r w:rsidRPr="00797E73">
        <w:separator/>
      </w:r>
    </w:p>
  </w:footnote>
  <w:footnote w:type="continuationSeparator" w:id="0">
    <w:p w14:paraId="27366A77" w14:textId="77777777" w:rsidR="00D55EB4" w:rsidRPr="00797E73" w:rsidRDefault="00D55EB4" w:rsidP="00797E73">
      <w:r w:rsidRPr="00797E73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3D"/>
    <w:rsid w:val="000D1A98"/>
    <w:rsid w:val="0017355E"/>
    <w:rsid w:val="0020511B"/>
    <w:rsid w:val="002B5DF8"/>
    <w:rsid w:val="00323215"/>
    <w:rsid w:val="003857E6"/>
    <w:rsid w:val="00471C74"/>
    <w:rsid w:val="004937B7"/>
    <w:rsid w:val="004E670B"/>
    <w:rsid w:val="00797E73"/>
    <w:rsid w:val="007A39FA"/>
    <w:rsid w:val="007D1511"/>
    <w:rsid w:val="009878E5"/>
    <w:rsid w:val="009C4E31"/>
    <w:rsid w:val="00B16692"/>
    <w:rsid w:val="00B24E2F"/>
    <w:rsid w:val="00B37DEF"/>
    <w:rsid w:val="00B4097F"/>
    <w:rsid w:val="00BD2EDB"/>
    <w:rsid w:val="00D4003D"/>
    <w:rsid w:val="00D429DB"/>
    <w:rsid w:val="00D55EB4"/>
    <w:rsid w:val="00D90E2F"/>
    <w:rsid w:val="00E90582"/>
    <w:rsid w:val="00E95D5C"/>
    <w:rsid w:val="00E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452F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66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166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7E7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E73"/>
  </w:style>
  <w:style w:type="paragraph" w:styleId="Footer">
    <w:name w:val="footer"/>
    <w:basedOn w:val="Normal"/>
    <w:link w:val="FooterChar"/>
    <w:uiPriority w:val="99"/>
    <w:unhideWhenUsed/>
    <w:rsid w:val="00797E7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5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Nicole Li （李虹）</cp:lastModifiedBy>
  <cp:revision>9</cp:revision>
  <dcterms:created xsi:type="dcterms:W3CDTF">2023-01-29T19:34:00Z</dcterms:created>
  <dcterms:modified xsi:type="dcterms:W3CDTF">2024-10-14T02:36:00Z</dcterms:modified>
</cp:coreProperties>
</file>