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5F97B" w14:textId="65F485C4" w:rsidR="00D64CB9" w:rsidRPr="00D64CB9" w:rsidRDefault="00A620EC" w:rsidP="00D64CB9">
      <w:pPr>
        <w:rPr>
          <w:rFonts w:ascii="Century Gothic" w:hAnsi="Century Gothic"/>
          <w:b/>
          <w:color w:val="595959" w:themeColor="text1" w:themeTint="A6"/>
          <w:sz w:val="46"/>
          <w:szCs w:val="4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A65773B" wp14:editId="78ABB85B">
            <wp:simplePos x="0" y="0"/>
            <wp:positionH relativeFrom="column">
              <wp:posOffset>6618275</wp:posOffset>
            </wp:positionH>
            <wp:positionV relativeFrom="paragraph">
              <wp:posOffset>-61595</wp:posOffset>
            </wp:positionV>
            <wp:extent cx="2560955" cy="507365"/>
            <wp:effectExtent l="0" t="0" r="0" b="6985"/>
            <wp:wrapNone/>
            <wp:docPr id="5" name="Picture 4" descr="A blue and white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9A62A69C-4A2D-2F29-294B-82899C63AF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blue and white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9A62A69C-4A2D-2F29-294B-82899C63AF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56095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CB9">
        <w:rPr>
          <w:rFonts w:ascii="Century Gothic" w:hAnsi="Century Gothic"/>
          <w:b/>
          <w:color w:val="595959" w:themeColor="text1" w:themeTint="A6"/>
          <w:sz w:val="46"/>
        </w:rPr>
        <w:t xml:space="preserve">PLANTILLA DE PLAN DE TRABAJO </w:t>
      </w:r>
    </w:p>
    <w:p w14:paraId="3FF0CF5B" w14:textId="77777777" w:rsidR="00D64CB9" w:rsidRPr="00D64CB9" w:rsidRDefault="00D64CB9" w:rsidP="00D64CB9">
      <w:pPr>
        <w:spacing w:line="360" w:lineRule="auto"/>
        <w:rPr>
          <w:rFonts w:ascii="Century Gothic" w:hAnsi="Century Gothic"/>
          <w:color w:val="595959" w:themeColor="text1" w:themeTint="A6"/>
          <w:sz w:val="13"/>
          <w:szCs w:val="10"/>
        </w:r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5580"/>
        <w:gridCol w:w="2880"/>
        <w:gridCol w:w="1710"/>
        <w:gridCol w:w="1800"/>
        <w:gridCol w:w="2490"/>
      </w:tblGrid>
      <w:tr w:rsidR="00D64CB9" w:rsidRPr="00D64CB9" w14:paraId="303B0F18" w14:textId="77777777" w:rsidTr="003B7E30">
        <w:trPr>
          <w:trHeight w:val="288"/>
        </w:trPr>
        <w:tc>
          <w:tcPr>
            <w:tcW w:w="55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144FB093" w14:textId="77777777" w:rsidR="00D64CB9" w:rsidRPr="00D64CB9" w:rsidRDefault="00D64CB9" w:rsidP="00016B6E">
            <w:pPr>
              <w:rPr>
                <w:rFonts w:ascii="Century Gothic" w:hAnsi="Century Gothic" w:cs="Calibri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NOMBRE DEL PROYECTO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5035BB10" w14:textId="77777777" w:rsidR="00D64CB9" w:rsidRPr="00D64CB9" w:rsidRDefault="00D64CB9" w:rsidP="00016B6E">
            <w:pPr>
              <w:jc w:val="center"/>
              <w:rPr>
                <w:rFonts w:ascii="Century Gothic" w:hAnsi="Century Gothic" w:cs="Calibri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GERENTE DEL PROYECTO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38562F7A" w14:textId="77777777" w:rsidR="00D64CB9" w:rsidRPr="00D64CB9" w:rsidRDefault="00D64CB9" w:rsidP="00016B6E">
            <w:pPr>
              <w:jc w:val="center"/>
              <w:rPr>
                <w:rFonts w:ascii="Century Gothic" w:hAnsi="Century Gothic" w:cs="Calibri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DURACIÓN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5D682CEA" w14:textId="77777777" w:rsidR="00D64CB9" w:rsidRPr="00D64CB9" w:rsidRDefault="00D64CB9" w:rsidP="00016B6E">
            <w:pPr>
              <w:jc w:val="center"/>
              <w:rPr>
                <w:rFonts w:ascii="Century Gothic" w:hAnsi="Century Gothic" w:cs="Calibri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FECHA DE INICIO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09005CC" w14:textId="7F727B63" w:rsidR="00D64CB9" w:rsidRPr="00D64CB9" w:rsidRDefault="00D64CB9" w:rsidP="00016B6E">
            <w:pPr>
              <w:jc w:val="center"/>
              <w:rPr>
                <w:rFonts w:ascii="Century Gothic" w:hAnsi="Century Gothic" w:cs="Calibri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FECHA DE FINALIZACIÓN</w:t>
            </w:r>
          </w:p>
        </w:tc>
      </w:tr>
      <w:tr w:rsidR="00D64CB9" w:rsidRPr="00D64CB9" w14:paraId="4EDC58D7" w14:textId="77777777" w:rsidTr="00FB0007">
        <w:trPr>
          <w:trHeight w:val="706"/>
        </w:trPr>
        <w:tc>
          <w:tcPr>
            <w:tcW w:w="558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64BED719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9F9F9"/>
            <w:vAlign w:val="center"/>
          </w:tcPr>
          <w:p w14:paraId="084EB516" w14:textId="77777777" w:rsidR="00D64CB9" w:rsidRPr="00D64CB9" w:rsidRDefault="00D64CB9" w:rsidP="00016B6E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E85C470" w14:textId="77777777" w:rsidR="00D64CB9" w:rsidRPr="00D64CB9" w:rsidRDefault="00D64CB9" w:rsidP="00016B6E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CCDE668" w14:textId="77777777" w:rsidR="00D64CB9" w:rsidRPr="00D64CB9" w:rsidRDefault="00D64CB9" w:rsidP="00016B6E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20D2F4D" w14:textId="77777777" w:rsidR="00D64CB9" w:rsidRPr="00D64CB9" w:rsidRDefault="00D64CB9" w:rsidP="00016B6E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</w:tbl>
    <w:p w14:paraId="76490EF7" w14:textId="77777777" w:rsidR="00D64CB9" w:rsidRPr="00D64CB9" w:rsidRDefault="00D64CB9" w:rsidP="00D64CB9">
      <w:pPr>
        <w:spacing w:line="360" w:lineRule="auto"/>
        <w:rPr>
          <w:rFonts w:ascii="Century Gothic" w:hAnsi="Century Gothic"/>
          <w:color w:val="595959" w:themeColor="text1" w:themeTint="A6"/>
          <w:sz w:val="22"/>
          <w:szCs w:val="20"/>
        </w:rPr>
      </w:pPr>
      <w:r w:rsidRPr="00D64CB9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E55E70" wp14:editId="6064A84E">
                <wp:simplePos x="0" y="0"/>
                <wp:positionH relativeFrom="column">
                  <wp:posOffset>426085</wp:posOffset>
                </wp:positionH>
                <wp:positionV relativeFrom="paragraph">
                  <wp:posOffset>128270</wp:posOffset>
                </wp:positionV>
                <wp:extent cx="8737600" cy="508000"/>
                <wp:effectExtent l="0" t="0" r="0" b="0"/>
                <wp:wrapNone/>
                <wp:docPr id="114330120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37600" cy="508000"/>
                          <a:chOff x="0" y="0"/>
                          <a:chExt cx="8737600" cy="508000"/>
                        </a:xfrm>
                      </wpg:grpSpPr>
                      <wps:wsp>
                        <wps:cNvPr id="864513458" name="Chevron 864513458"/>
                        <wps:cNvSpPr/>
                        <wps:spPr>
                          <a:xfrm>
                            <a:off x="0" y="0"/>
                            <a:ext cx="2248281" cy="508000"/>
                          </a:xfrm>
                          <a:prstGeom prst="chevron">
                            <a:avLst>
                              <a:gd name="adj" fmla="val 32500"/>
                            </a:avLst>
                          </a:prstGeom>
                          <a:solidFill>
                            <a:srgbClr val="D0AC59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0126F9" w14:textId="77777777" w:rsidR="00D64CB9" w:rsidRPr="00D64CB9" w:rsidRDefault="00D64CB9" w:rsidP="00D64CB9">
                              <w:pP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 w:themeColor="text1"/>
                                  <w:sz w:val="36"/>
                                </w:rPr>
                                <w:t>Fase 1</w:t>
                              </w:r>
                            </w:p>
                          </w:txbxContent>
                        </wps:txbx>
                        <wps:bodyPr lIns="182880" rtlCol="0" anchor="ctr"/>
                      </wps:wsp>
                      <wps:wsp>
                        <wps:cNvPr id="426396267" name="Chevron 426396267"/>
                        <wps:cNvSpPr/>
                        <wps:spPr>
                          <a:xfrm>
                            <a:off x="2184273" y="0"/>
                            <a:ext cx="2222881" cy="508000"/>
                          </a:xfrm>
                          <a:prstGeom prst="chevron">
                            <a:avLst>
                              <a:gd name="adj" fmla="val 32500"/>
                            </a:avLst>
                          </a:prstGeom>
                          <a:solidFill>
                            <a:srgbClr val="FFBE98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40ECC2" w14:textId="77777777" w:rsidR="00D64CB9" w:rsidRPr="00D64CB9" w:rsidRDefault="00D64CB9" w:rsidP="00D64CB9">
                              <w:pP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 w:themeColor="text1"/>
                                  <w:sz w:val="36"/>
                                </w:rPr>
                                <w:t>Fase 2</w:t>
                              </w:r>
                            </w:p>
                          </w:txbxContent>
                        </wps:txbx>
                        <wps:bodyPr lIns="182880" rtlCol="0" anchor="ctr"/>
                      </wps:wsp>
                      <wps:wsp>
                        <wps:cNvPr id="156002039" name="Chevron 156002039"/>
                        <wps:cNvSpPr/>
                        <wps:spPr>
                          <a:xfrm>
                            <a:off x="4343146" y="0"/>
                            <a:ext cx="2222881" cy="508000"/>
                          </a:xfrm>
                          <a:prstGeom prst="chevron">
                            <a:avLst>
                              <a:gd name="adj" fmla="val 32500"/>
                            </a:avLst>
                          </a:prstGeom>
                          <a:solidFill>
                            <a:srgbClr val="F97373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C7A133" w14:textId="77777777" w:rsidR="00D64CB9" w:rsidRPr="00D64CB9" w:rsidRDefault="00D64CB9" w:rsidP="00D64CB9">
                              <w:pP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 w:themeColor="text1"/>
                                  <w:sz w:val="36"/>
                                </w:rPr>
                                <w:t>Fase 3</w:t>
                              </w:r>
                            </w:p>
                          </w:txbxContent>
                        </wps:txbx>
                        <wps:bodyPr lIns="182880" rtlCol="0" anchor="ctr"/>
                      </wps:wsp>
                      <wps:wsp>
                        <wps:cNvPr id="2017253663" name="Chevron 2017253663"/>
                        <wps:cNvSpPr/>
                        <wps:spPr>
                          <a:xfrm>
                            <a:off x="6502019" y="0"/>
                            <a:ext cx="2235581" cy="508000"/>
                          </a:xfrm>
                          <a:prstGeom prst="chevron">
                            <a:avLst>
                              <a:gd name="adj" fmla="val 32500"/>
                            </a:avLst>
                          </a:prstGeom>
                          <a:solidFill>
                            <a:srgbClr val="C2A48E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7FE962" w14:textId="77777777" w:rsidR="00D64CB9" w:rsidRPr="00D64CB9" w:rsidRDefault="00D64CB9" w:rsidP="00D64CB9">
                              <w:pP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 w:themeColor="text1"/>
                                  <w:sz w:val="36"/>
                                </w:rPr>
                                <w:t>Fase 4</w:t>
                              </w:r>
                            </w:p>
                          </w:txbxContent>
                        </wps:txbx>
                        <wps:bodyPr lIns="18288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E55E70" id="Group 2" o:spid="_x0000_s1026" style="position:absolute;margin-left:33.55pt;margin-top:10.1pt;width:688pt;height:40pt;z-index:251659264" coordsize="87376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Chevron 864513458" o:spid="_x0000_s1027" type="#_x0000_t55" style="position:absolute;width:22482;height:5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" adj="20014" fillcolor="#d0ac59" stroked="f">
                  <v:textbox inset="14.4pt">
                    <w:txbxContent>
                      <w:p w14:paraId="3A0126F9" w14:textId="77777777" w:rsidR="00D64CB9" w:rsidRPr="00D64CB9" w:rsidRDefault="00D64CB9" w:rsidP="00D64CB9">
                        <w:pPr>
                          <w:rPr>
                            <w:rFonts w:ascii="Century Gothic" w:hAnsi="Century Gothic" w:cstheme="minorBidi"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/>
                            <w:color w:val="000000" w:themeColor="text1"/>
                            <w:sz w:val="36"/>
                          </w:rPr>
                          <w:t>Fase 1</w:t>
                        </w:r>
                      </w:p>
                    </w:txbxContent>
                  </v:textbox>
                </v:shape>
                <v:shape id="Chevron 426396267" o:spid="_x0000_s1028" type="#_x0000_t55" style="position:absolute;left:21842;width:22229;height:5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" adj="19996" fillcolor="#ffbe98" stroked="f">
                  <v:textbox inset="14.4pt">
                    <w:txbxContent>
                      <w:p w14:paraId="5940ECC2" w14:textId="77777777" w:rsidR="00D64CB9" w:rsidRPr="00D64CB9" w:rsidRDefault="00D64CB9" w:rsidP="00D64CB9">
                        <w:pPr>
                          <w:rPr>
                            <w:rFonts w:ascii="Century Gothic" w:hAnsi="Century Gothic" w:cstheme="minorBidi"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/>
                            <w:color w:val="000000" w:themeColor="text1"/>
                            <w:sz w:val="36"/>
                          </w:rPr>
                          <w:t>Fase 2</w:t>
                        </w:r>
                      </w:p>
                    </w:txbxContent>
                  </v:textbox>
                </v:shape>
                <v:shape id="Chevron 156002039" o:spid="_x0000_s1029" type="#_x0000_t55" style="position:absolute;left:43431;width:22229;height:5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" adj="19996" fillcolor="#f97373" stroked="f">
                  <v:textbox inset="14.4pt">
                    <w:txbxContent>
                      <w:p w14:paraId="2AC7A133" w14:textId="77777777" w:rsidR="00D64CB9" w:rsidRPr="00D64CB9" w:rsidRDefault="00D64CB9" w:rsidP="00D64CB9">
                        <w:pPr>
                          <w:rPr>
                            <w:rFonts w:ascii="Century Gothic" w:hAnsi="Century Gothic" w:cstheme="minorBidi"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/>
                            <w:color w:val="000000" w:themeColor="text1"/>
                            <w:sz w:val="36"/>
                          </w:rPr>
                          <w:t>Fase 3</w:t>
                        </w:r>
                      </w:p>
                    </w:txbxContent>
                  </v:textbox>
                </v:shape>
                <v:shape id="Chevron 2017253663" o:spid="_x0000_s1030" type="#_x0000_t55" style="position:absolute;left:65020;width:22356;height:5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" adj="20005" fillcolor="#c2a48e" stroked="f">
                  <v:textbox inset="14.4pt">
                    <w:txbxContent>
                      <w:p w14:paraId="477FE962" w14:textId="77777777" w:rsidR="00D64CB9" w:rsidRPr="00D64CB9" w:rsidRDefault="00D64CB9" w:rsidP="00D64CB9">
                        <w:pPr>
                          <w:rPr>
                            <w:rFonts w:ascii="Century Gothic" w:hAnsi="Century Gothic" w:cstheme="minorBidi"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/>
                            <w:color w:val="000000" w:themeColor="text1"/>
                            <w:sz w:val="36"/>
                          </w:rPr>
                          <w:t>Fase 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BD008EC" w14:textId="77777777" w:rsidR="00D64CB9" w:rsidRPr="00D64CB9" w:rsidRDefault="00D64CB9" w:rsidP="00D64CB9">
      <w:pPr>
        <w:spacing w:line="360" w:lineRule="auto"/>
        <w:rPr>
          <w:rFonts w:ascii="Century Gothic" w:hAnsi="Century Gothic"/>
          <w:color w:val="595959" w:themeColor="text1" w:themeTint="A6"/>
          <w:sz w:val="18"/>
          <w:szCs w:val="15"/>
        </w:rPr>
      </w:pPr>
    </w:p>
    <w:p w14:paraId="26F334DB" w14:textId="77777777" w:rsidR="00D64CB9" w:rsidRPr="00D64CB9" w:rsidRDefault="00D64CB9" w:rsidP="00D64CB9">
      <w:pPr>
        <w:spacing w:line="360" w:lineRule="auto"/>
        <w:rPr>
          <w:rFonts w:ascii="Century Gothic" w:hAnsi="Century Gothic"/>
          <w:color w:val="595959" w:themeColor="text1" w:themeTint="A6"/>
          <w:sz w:val="18"/>
          <w:szCs w:val="15"/>
        </w:r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92"/>
        <w:gridCol w:w="1464"/>
        <w:gridCol w:w="1952"/>
        <w:gridCol w:w="1464"/>
        <w:gridCol w:w="1967"/>
        <w:gridCol w:w="1464"/>
        <w:gridCol w:w="1987"/>
        <w:gridCol w:w="1464"/>
        <w:gridCol w:w="2006"/>
      </w:tblGrid>
      <w:tr w:rsidR="00D64CB9" w:rsidRPr="00D64CB9" w14:paraId="6202FC5F" w14:textId="77777777" w:rsidTr="00016B6E">
        <w:trPr>
          <w:trHeight w:val="43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3F776B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DDC386"/>
            <w:vAlign w:val="center"/>
            <w:hideMark/>
          </w:tcPr>
          <w:p w14:paraId="2CD5371D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Planificación</w:t>
            </w:r>
          </w:p>
        </w:tc>
        <w:tc>
          <w:tcPr>
            <w:tcW w:w="344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FFCFB3"/>
            <w:vAlign w:val="center"/>
            <w:hideMark/>
          </w:tcPr>
          <w:p w14:paraId="0AB014F3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Ejecución</w:t>
            </w:r>
          </w:p>
        </w:tc>
        <w:tc>
          <w:tcPr>
            <w:tcW w:w="344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FB9999"/>
            <w:vAlign w:val="center"/>
            <w:hideMark/>
          </w:tcPr>
          <w:p w14:paraId="202077B6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Supervisión y control</w:t>
            </w:r>
          </w:p>
        </w:tc>
        <w:tc>
          <w:tcPr>
            <w:tcW w:w="344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D2BCAC"/>
            <w:vAlign w:val="center"/>
            <w:hideMark/>
          </w:tcPr>
          <w:p w14:paraId="189D34E5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Cierre del proyecto</w:t>
            </w:r>
          </w:p>
        </w:tc>
      </w:tr>
      <w:tr w:rsidR="00D64CB9" w:rsidRPr="00D64CB9" w14:paraId="7AF77A96" w14:textId="77777777" w:rsidTr="00016B6E">
        <w:trPr>
          <w:trHeight w:val="4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98B7C8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DC386"/>
            <w:vAlign w:val="center"/>
            <w:hideMark/>
          </w:tcPr>
          <w:p w14:paraId="28CF4362" w14:textId="77777777" w:rsidR="00D64CB9" w:rsidRPr="00D64CB9" w:rsidRDefault="00D64CB9" w:rsidP="00016B6E">
            <w:pPr>
              <w:jc w:val="right"/>
              <w:rPr>
                <w:rFonts w:ascii="Century Gothic" w:hAnsi="Century Gothic" w:cs="Calibri"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>DURACIÓN: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C386"/>
            <w:vAlign w:val="center"/>
          </w:tcPr>
          <w:p w14:paraId="3258C445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CFB3"/>
            <w:vAlign w:val="center"/>
            <w:hideMark/>
          </w:tcPr>
          <w:p w14:paraId="126E515A" w14:textId="77777777" w:rsidR="00D64CB9" w:rsidRPr="00D64CB9" w:rsidRDefault="00D64CB9" w:rsidP="00016B6E">
            <w:pPr>
              <w:jc w:val="right"/>
              <w:rPr>
                <w:rFonts w:ascii="Century Gothic" w:hAnsi="Century Gothic" w:cs="Calibri"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>DURACIÓN: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FB3"/>
            <w:vAlign w:val="center"/>
          </w:tcPr>
          <w:p w14:paraId="2D33ABB5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B9999"/>
            <w:vAlign w:val="center"/>
            <w:hideMark/>
          </w:tcPr>
          <w:p w14:paraId="324F1991" w14:textId="77777777" w:rsidR="00D64CB9" w:rsidRPr="00D64CB9" w:rsidRDefault="00D64CB9" w:rsidP="00016B6E">
            <w:pPr>
              <w:jc w:val="right"/>
              <w:rPr>
                <w:rFonts w:ascii="Century Gothic" w:hAnsi="Century Gothic" w:cs="Calibri"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>DURACIÓN: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B9999"/>
            <w:vAlign w:val="center"/>
          </w:tcPr>
          <w:p w14:paraId="1F94AF36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2BCAC"/>
            <w:vAlign w:val="center"/>
            <w:hideMark/>
          </w:tcPr>
          <w:p w14:paraId="261274CC" w14:textId="77777777" w:rsidR="00D64CB9" w:rsidRPr="00D64CB9" w:rsidRDefault="00D64CB9" w:rsidP="00016B6E">
            <w:pPr>
              <w:jc w:val="right"/>
              <w:rPr>
                <w:rFonts w:ascii="Century Gothic" w:hAnsi="Century Gothic" w:cs="Calibri"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>DURACIÓN: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2BCAC"/>
            <w:vAlign w:val="center"/>
          </w:tcPr>
          <w:p w14:paraId="2D178935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</w:rPr>
            </w:pPr>
          </w:p>
        </w:tc>
      </w:tr>
    </w:tbl>
    <w:p w14:paraId="0326BF83" w14:textId="77777777" w:rsidR="00D64CB9" w:rsidRPr="00D64CB9" w:rsidRDefault="00D64CB9" w:rsidP="00D64CB9">
      <w:pPr>
        <w:rPr>
          <w:rFonts w:ascii="Century Gothic" w:hAnsi="Century Gothic"/>
          <w:color w:val="595959" w:themeColor="text1" w:themeTint="A6"/>
          <w:sz w:val="15"/>
          <w:szCs w:val="11"/>
        </w:r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768"/>
        <w:gridCol w:w="3422"/>
        <w:gridCol w:w="3426"/>
        <w:gridCol w:w="3422"/>
        <w:gridCol w:w="3422"/>
      </w:tblGrid>
      <w:tr w:rsidR="00D64CB9" w:rsidRPr="00D64CB9" w14:paraId="6B16B975" w14:textId="77777777" w:rsidTr="003B7E30">
        <w:trPr>
          <w:cantSplit/>
          <w:trHeight w:val="605"/>
        </w:trPr>
        <w:tc>
          <w:tcPr>
            <w:tcW w:w="7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textDirection w:val="btLr"/>
            <w:vAlign w:val="center"/>
            <w:hideMark/>
          </w:tcPr>
          <w:p w14:paraId="008DB12D" w14:textId="6419E7B8" w:rsidR="00D64CB9" w:rsidRPr="003B7E30" w:rsidRDefault="00D64CB9" w:rsidP="003B7E30">
            <w:pPr>
              <w:spacing w:line="216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B7E30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INDICACIONES DE </w:t>
            </w:r>
            <w:r w:rsidR="00FB0007">
              <w:rPr>
                <w:rFonts w:ascii="Century Gothic" w:eastAsia="SimSun" w:hAnsi="Century Gothic"/>
                <w:color w:val="000000"/>
                <w:sz w:val="16"/>
                <w:szCs w:val="16"/>
                <w:lang w:eastAsia="zh-CN"/>
              </w:rPr>
              <w:br/>
            </w:r>
            <w:r w:rsidRPr="003B7E30">
              <w:rPr>
                <w:rFonts w:ascii="Century Gothic" w:hAnsi="Century Gothic"/>
                <w:color w:val="000000"/>
                <w:sz w:val="16"/>
                <w:szCs w:val="16"/>
              </w:rPr>
              <w:t>ACTIVIDAD</w:t>
            </w:r>
            <w:r w:rsidRPr="003B7E30">
              <w:rPr>
                <w:rFonts w:ascii="Century Gothic" w:hAnsi="Century Gothic"/>
                <w:color w:val="000000"/>
                <w:sz w:val="16"/>
                <w:szCs w:val="16"/>
              </w:rPr>
              <w:br/>
              <w:t>–– Eliminar si N/C ––</w:t>
            </w:r>
          </w:p>
        </w:tc>
        <w:tc>
          <w:tcPr>
            <w:tcW w:w="3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3EBD8"/>
            <w:vAlign w:val="center"/>
            <w:hideMark/>
          </w:tcPr>
          <w:p w14:paraId="56D2C1BF" w14:textId="77777777" w:rsidR="00D64CB9" w:rsidRPr="003B7E30" w:rsidRDefault="00D64CB9" w:rsidP="003B7E30">
            <w:pPr>
              <w:spacing w:line="216" w:lineRule="auto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B7E30">
              <w:rPr>
                <w:rFonts w:ascii="Century Gothic" w:hAnsi="Century Gothic"/>
                <w:color w:val="000000"/>
                <w:sz w:val="16"/>
                <w:szCs w:val="16"/>
              </w:rPr>
              <w:t>Establecer los objetivos y las metas del proyecto</w:t>
            </w:r>
          </w:p>
        </w:tc>
        <w:tc>
          <w:tcPr>
            <w:tcW w:w="3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0E6"/>
            <w:vAlign w:val="center"/>
            <w:hideMark/>
          </w:tcPr>
          <w:p w14:paraId="6E5FA846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Asignar tareas y responsabilidades a los miembros del equipo.</w:t>
            </w:r>
          </w:p>
        </w:tc>
        <w:tc>
          <w:tcPr>
            <w:tcW w:w="3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EDEDE"/>
            <w:vAlign w:val="center"/>
            <w:hideMark/>
          </w:tcPr>
          <w:p w14:paraId="66C7881A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Supervisar el progreso del proyecto y evaluar los hitos.</w:t>
            </w:r>
          </w:p>
        </w:tc>
        <w:tc>
          <w:tcPr>
            <w:tcW w:w="3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1E9E4"/>
            <w:vAlign w:val="center"/>
            <w:hideMark/>
          </w:tcPr>
          <w:p w14:paraId="0FBD4542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Verificar las entregas del proyecto según los criterios de aceptación.</w:t>
            </w:r>
          </w:p>
        </w:tc>
      </w:tr>
      <w:tr w:rsidR="00D64CB9" w:rsidRPr="00D64CB9" w14:paraId="2832F602" w14:textId="77777777" w:rsidTr="003B7E30">
        <w:trPr>
          <w:cantSplit/>
          <w:trHeight w:val="605"/>
        </w:trPr>
        <w:tc>
          <w:tcPr>
            <w:tcW w:w="7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1D5BE74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3EBD8"/>
            <w:vAlign w:val="center"/>
            <w:hideMark/>
          </w:tcPr>
          <w:p w14:paraId="5FF85935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Identificar a las partes interesadas y los miembros del proyecto</w:t>
            </w:r>
          </w:p>
        </w:tc>
        <w:tc>
          <w:tcPr>
            <w:tcW w:w="3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0E6"/>
            <w:vAlign w:val="center"/>
            <w:hideMark/>
          </w:tcPr>
          <w:p w14:paraId="558323C3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Implementar el plan del proyecto según el cronograma.</w:t>
            </w:r>
          </w:p>
        </w:tc>
        <w:tc>
          <w:tcPr>
            <w:tcW w:w="3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EDEDE"/>
            <w:vAlign w:val="center"/>
            <w:hideMark/>
          </w:tcPr>
          <w:p w14:paraId="22FFE40E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Identificar los riesgos e implementar estrategias de mitigación de riesgos</w:t>
            </w:r>
          </w:p>
        </w:tc>
        <w:tc>
          <w:tcPr>
            <w:tcW w:w="3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1E9E4"/>
            <w:vAlign w:val="center"/>
            <w:hideMark/>
          </w:tcPr>
          <w:p w14:paraId="4DDCBC5C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Obtener la aprobación del cliente o de las partes interesadas</w:t>
            </w:r>
          </w:p>
        </w:tc>
      </w:tr>
      <w:tr w:rsidR="00D64CB9" w:rsidRPr="00D64CB9" w14:paraId="7250438F" w14:textId="77777777" w:rsidTr="003B7E30">
        <w:trPr>
          <w:cantSplit/>
          <w:trHeight w:val="605"/>
        </w:trPr>
        <w:tc>
          <w:tcPr>
            <w:tcW w:w="7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614635F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3EBD8"/>
            <w:vAlign w:val="center"/>
            <w:hideMark/>
          </w:tcPr>
          <w:p w14:paraId="173519A4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Desarrollar la línea de tiempo y los hitos del proyecto</w:t>
            </w:r>
          </w:p>
        </w:tc>
        <w:tc>
          <w:tcPr>
            <w:tcW w:w="3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0E6"/>
            <w:vAlign w:val="center"/>
            <w:hideMark/>
          </w:tcPr>
          <w:p w14:paraId="6B257228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Llevar a cabo reuniones periódicas del equipo y revisiones del progreso.</w:t>
            </w:r>
          </w:p>
        </w:tc>
        <w:tc>
          <w:tcPr>
            <w:tcW w:w="3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EDEDE"/>
            <w:vAlign w:val="center"/>
            <w:hideMark/>
          </w:tcPr>
          <w:p w14:paraId="1699509C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Ajustar el plan del proyecto en función de cualquier desviación</w:t>
            </w:r>
          </w:p>
        </w:tc>
        <w:tc>
          <w:tcPr>
            <w:tcW w:w="3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1E9E4"/>
            <w:vAlign w:val="center"/>
            <w:hideMark/>
          </w:tcPr>
          <w:p w14:paraId="12B62FB1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Documentar las lecciones aprendidas y finalizar el informe del proyecto</w:t>
            </w:r>
          </w:p>
        </w:tc>
      </w:tr>
    </w:tbl>
    <w:p w14:paraId="0C3CAFE0" w14:textId="77777777" w:rsidR="00D64CB9" w:rsidRPr="00D64CB9" w:rsidRDefault="00D64CB9" w:rsidP="00D64CB9">
      <w:pPr>
        <w:rPr>
          <w:rFonts w:ascii="Century Gothic" w:hAnsi="Century Gothic"/>
          <w:color w:val="595959" w:themeColor="text1" w:themeTint="A6"/>
          <w:sz w:val="13"/>
          <w:szCs w:val="10"/>
        </w:r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700"/>
        <w:gridCol w:w="3440"/>
        <w:gridCol w:w="3440"/>
        <w:gridCol w:w="3440"/>
        <w:gridCol w:w="3440"/>
      </w:tblGrid>
      <w:tr w:rsidR="00D64CB9" w:rsidRPr="00D64CB9" w14:paraId="7C961017" w14:textId="77777777" w:rsidTr="003B7E30">
        <w:trPr>
          <w:cantSplit/>
          <w:trHeight w:val="806"/>
        </w:trPr>
        <w:tc>
          <w:tcPr>
            <w:tcW w:w="700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textDirection w:val="btLr"/>
            <w:vAlign w:val="center"/>
            <w:hideMark/>
          </w:tcPr>
          <w:p w14:paraId="0F33DFA6" w14:textId="77777777" w:rsidR="00D64CB9" w:rsidRPr="00D64CB9" w:rsidRDefault="00D64CB9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ACTIVIDADES</w:t>
            </w: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4178A6B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625FDAB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A8157F3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F17BC0C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D64CB9" w:rsidRPr="00D64CB9" w14:paraId="6D14ADB0" w14:textId="77777777" w:rsidTr="003B7E30">
        <w:trPr>
          <w:cantSplit/>
          <w:trHeight w:val="806"/>
        </w:trPr>
        <w:tc>
          <w:tcPr>
            <w:tcW w:w="700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3F44CC0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E31281B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EDC8326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CA04603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BAAA8A5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D64CB9" w:rsidRPr="00D64CB9" w14:paraId="4F53DAEE" w14:textId="77777777" w:rsidTr="003B7E30">
        <w:trPr>
          <w:cantSplit/>
          <w:trHeight w:val="806"/>
        </w:trPr>
        <w:tc>
          <w:tcPr>
            <w:tcW w:w="700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D581A6B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7FA60D9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B6246D6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4447010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08BD414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</w:tbl>
    <w:p w14:paraId="5F02CA3B" w14:textId="77777777" w:rsidR="00D64CB9" w:rsidRPr="00D64CB9" w:rsidRDefault="00D64CB9" w:rsidP="00D64CB9">
      <w:pPr>
        <w:rPr>
          <w:rFonts w:ascii="Century Gothic" w:hAnsi="Century Gothic"/>
          <w:color w:val="595959" w:themeColor="text1" w:themeTint="A6"/>
          <w:sz w:val="13"/>
          <w:szCs w:val="10"/>
        </w:r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700"/>
        <w:gridCol w:w="3440"/>
        <w:gridCol w:w="3440"/>
        <w:gridCol w:w="3440"/>
        <w:gridCol w:w="3440"/>
      </w:tblGrid>
      <w:tr w:rsidR="00D64CB9" w:rsidRPr="00D64CB9" w14:paraId="1CC60EDA" w14:textId="77777777" w:rsidTr="005D1B42">
        <w:trPr>
          <w:cantSplit/>
          <w:trHeight w:val="1008"/>
        </w:trPr>
        <w:tc>
          <w:tcPr>
            <w:tcW w:w="700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textDirection w:val="btLr"/>
            <w:vAlign w:val="center"/>
            <w:hideMark/>
          </w:tcPr>
          <w:p w14:paraId="0915173F" w14:textId="77777777" w:rsidR="00D64CB9" w:rsidRPr="00D64CB9" w:rsidRDefault="00D64CB9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RESULTADOS</w:t>
            </w: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9298F40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A69490B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423E6B7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056CB68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D64CB9" w:rsidRPr="00D64CB9" w14:paraId="7D7FC538" w14:textId="77777777" w:rsidTr="003B7E30">
        <w:trPr>
          <w:cantSplit/>
          <w:trHeight w:val="806"/>
        </w:trPr>
        <w:tc>
          <w:tcPr>
            <w:tcW w:w="700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75349244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CDC3775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7486DFB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0AFEE02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84A8291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D64CB9" w:rsidRPr="00D64CB9" w14:paraId="0B71C261" w14:textId="77777777" w:rsidTr="003B7E30">
        <w:trPr>
          <w:cantSplit/>
          <w:trHeight w:val="806"/>
        </w:trPr>
        <w:tc>
          <w:tcPr>
            <w:tcW w:w="700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9BDFFAA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905DC38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0DE4AC6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AE786A4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F250D08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</w:tbl>
    <w:p w14:paraId="263AA7E1" w14:textId="77777777" w:rsidR="00D64CB9" w:rsidRPr="00D64CB9" w:rsidRDefault="00D64CB9" w:rsidP="00D64CB9">
      <w:pPr>
        <w:spacing w:line="360" w:lineRule="auto"/>
        <w:rPr>
          <w:rFonts w:ascii="Century Gothic" w:hAnsi="Century Gothic"/>
          <w:color w:val="595959" w:themeColor="text1" w:themeTint="A6"/>
          <w:sz w:val="18"/>
          <w:szCs w:val="15"/>
        </w:rPr>
      </w:pPr>
    </w:p>
    <w:p w14:paraId="334735C3" w14:textId="77777777" w:rsidR="00D64CB9" w:rsidRPr="00D64CB9" w:rsidRDefault="00D64CB9" w:rsidP="00D64CB9">
      <w:pPr>
        <w:spacing w:line="360" w:lineRule="auto"/>
        <w:rPr>
          <w:rFonts w:ascii="Century Gothic" w:hAnsi="Century Gothic"/>
          <w:color w:val="595959" w:themeColor="text1" w:themeTint="A6"/>
          <w:sz w:val="18"/>
          <w:szCs w:val="15"/>
        </w:rPr>
        <w:sectPr w:rsidR="00D64CB9" w:rsidRPr="00D64CB9" w:rsidSect="00D64CB9">
          <w:pgSz w:w="15840" w:h="12240" w:orient="landscape"/>
          <w:pgMar w:top="450" w:right="720" w:bottom="225" w:left="648" w:header="0" w:footer="0" w:gutter="0"/>
          <w:cols w:space="720"/>
          <w:titlePg/>
          <w:docGrid w:linePitch="360"/>
        </w:sectPr>
      </w:pPr>
    </w:p>
    <w:p w14:paraId="4DE63735" w14:textId="77777777" w:rsidR="00D64CB9" w:rsidRPr="00D64CB9" w:rsidRDefault="00D64CB9" w:rsidP="00D64CB9">
      <w:pPr>
        <w:rPr>
          <w:rFonts w:ascii="Century Gothic" w:hAnsi="Century Gothic"/>
          <w:b/>
          <w:color w:val="595959" w:themeColor="text1" w:themeTint="A6"/>
          <w:sz w:val="46"/>
          <w:szCs w:val="46"/>
        </w:rPr>
      </w:pPr>
      <w:r>
        <w:rPr>
          <w:rFonts w:ascii="Century Gothic" w:hAnsi="Century Gothic"/>
          <w:b/>
          <w:color w:val="595959" w:themeColor="text1" w:themeTint="A6"/>
          <w:sz w:val="46"/>
        </w:rPr>
        <w:lastRenderedPageBreak/>
        <w:t xml:space="preserve">PLANTILLA DE PLAN DE TRABAJO: EJEMPLO </w:t>
      </w:r>
    </w:p>
    <w:p w14:paraId="13E0BD08" w14:textId="77777777" w:rsidR="00D64CB9" w:rsidRPr="00D64CB9" w:rsidRDefault="00D64CB9" w:rsidP="00D64CB9">
      <w:pPr>
        <w:spacing w:line="360" w:lineRule="auto"/>
        <w:rPr>
          <w:rFonts w:ascii="Century Gothic" w:hAnsi="Century Gothic"/>
          <w:color w:val="595959" w:themeColor="text1" w:themeTint="A6"/>
          <w:sz w:val="13"/>
          <w:szCs w:val="10"/>
        </w:rPr>
      </w:pPr>
    </w:p>
    <w:tbl>
      <w:tblPr>
        <w:tblW w:w="14471" w:type="dxa"/>
        <w:tblLook w:val="04A0" w:firstRow="1" w:lastRow="0" w:firstColumn="1" w:lastColumn="0" w:noHBand="0" w:noVBand="1"/>
      </w:tblPr>
      <w:tblGrid>
        <w:gridCol w:w="5580"/>
        <w:gridCol w:w="2880"/>
        <w:gridCol w:w="1720"/>
        <w:gridCol w:w="1800"/>
        <w:gridCol w:w="2491"/>
      </w:tblGrid>
      <w:tr w:rsidR="00D64CB9" w:rsidRPr="00D64CB9" w14:paraId="1B630DE7" w14:textId="77777777" w:rsidTr="008F20A3">
        <w:trPr>
          <w:trHeight w:val="288"/>
        </w:trPr>
        <w:tc>
          <w:tcPr>
            <w:tcW w:w="55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2FC0880A" w14:textId="77777777" w:rsidR="00D64CB9" w:rsidRPr="00D64CB9" w:rsidRDefault="00D64CB9" w:rsidP="00016B6E">
            <w:pPr>
              <w:rPr>
                <w:rFonts w:ascii="Century Gothic" w:hAnsi="Century Gothic" w:cs="Calibri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NOMBRE DEL PROYECTO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82FC0F3" w14:textId="77777777" w:rsidR="00D64CB9" w:rsidRPr="00D64CB9" w:rsidRDefault="00D64CB9" w:rsidP="00016B6E">
            <w:pPr>
              <w:jc w:val="center"/>
              <w:rPr>
                <w:rFonts w:ascii="Century Gothic" w:hAnsi="Century Gothic" w:cs="Calibri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GERENTE DEL PROYECTO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B09F189" w14:textId="77777777" w:rsidR="00D64CB9" w:rsidRPr="00D64CB9" w:rsidRDefault="00D64CB9" w:rsidP="00016B6E">
            <w:pPr>
              <w:jc w:val="center"/>
              <w:rPr>
                <w:rFonts w:ascii="Century Gothic" w:hAnsi="Century Gothic" w:cs="Calibri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DURACIÓN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3783E4A5" w14:textId="77777777" w:rsidR="00D64CB9" w:rsidRPr="00D64CB9" w:rsidRDefault="00D64CB9" w:rsidP="00016B6E">
            <w:pPr>
              <w:jc w:val="center"/>
              <w:rPr>
                <w:rFonts w:ascii="Century Gothic" w:hAnsi="Century Gothic" w:cs="Calibri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FECHA DE INICIO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59E7598B" w14:textId="77777777" w:rsidR="00D64CB9" w:rsidRPr="00D64CB9" w:rsidRDefault="00D64CB9" w:rsidP="00016B6E">
            <w:pPr>
              <w:jc w:val="center"/>
              <w:rPr>
                <w:rFonts w:ascii="Century Gothic" w:hAnsi="Century Gothic" w:cs="Calibri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FECHA DE FINALIZACIÓN</w:t>
            </w:r>
          </w:p>
        </w:tc>
      </w:tr>
      <w:tr w:rsidR="00D64CB9" w:rsidRPr="00D64CB9" w14:paraId="5950116C" w14:textId="77777777" w:rsidTr="008F20A3">
        <w:trPr>
          <w:trHeight w:val="700"/>
        </w:trPr>
        <w:tc>
          <w:tcPr>
            <w:tcW w:w="558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1919AE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Desarrollo de aplicaciones para dispositivos móviles: “</w:t>
            </w:r>
            <w:proofErr w:type="spellStart"/>
            <w:r>
              <w:rPr>
                <w:rFonts w:ascii="Century Gothic" w:hAnsi="Century Gothic"/>
                <w:color w:val="000000"/>
              </w:rPr>
              <w:t>Connectify</w:t>
            </w:r>
            <w:proofErr w:type="spellEnd"/>
            <w:r>
              <w:rPr>
                <w:rFonts w:ascii="Century Gothic" w:hAnsi="Century Gothic"/>
                <w:color w:val="000000"/>
              </w:rPr>
              <w:t xml:space="preserve">” </w:t>
            </w:r>
          </w:p>
        </w:tc>
        <w:tc>
          <w:tcPr>
            <w:tcW w:w="288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57FAFBFB" w14:textId="77777777" w:rsidR="00D64CB9" w:rsidRPr="00D64CB9" w:rsidRDefault="00D64CB9" w:rsidP="00016B6E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Mathias </w:t>
            </w:r>
            <w:proofErr w:type="spellStart"/>
            <w:r>
              <w:rPr>
                <w:rFonts w:ascii="Century Gothic" w:hAnsi="Century Gothic"/>
                <w:color w:val="000000"/>
                <w:sz w:val="22"/>
              </w:rPr>
              <w:t>Nevin</w:t>
            </w:r>
            <w:proofErr w:type="spellEnd"/>
          </w:p>
        </w:tc>
        <w:tc>
          <w:tcPr>
            <w:tcW w:w="172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2A1A8DE" w14:textId="77777777" w:rsidR="00D64CB9" w:rsidRPr="00D64CB9" w:rsidRDefault="00D64CB9" w:rsidP="00016B6E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6 meses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ED840F1" w14:textId="77777777" w:rsidR="00D64CB9" w:rsidRPr="00D64CB9" w:rsidRDefault="00D64CB9" w:rsidP="00016B6E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01/04/20XX</w:t>
            </w:r>
          </w:p>
        </w:tc>
        <w:tc>
          <w:tcPr>
            <w:tcW w:w="2491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9400D6E" w14:textId="77777777" w:rsidR="00D64CB9" w:rsidRPr="00D64CB9" w:rsidRDefault="00D64CB9" w:rsidP="00016B6E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30/9/20XX</w:t>
            </w:r>
          </w:p>
        </w:tc>
      </w:tr>
    </w:tbl>
    <w:p w14:paraId="6FB93B9E" w14:textId="77777777" w:rsidR="00D64CB9" w:rsidRPr="00D64CB9" w:rsidRDefault="00D64CB9" w:rsidP="00D64CB9">
      <w:pPr>
        <w:spacing w:line="360" w:lineRule="auto"/>
        <w:rPr>
          <w:rFonts w:ascii="Century Gothic" w:hAnsi="Century Gothic"/>
          <w:color w:val="595959" w:themeColor="text1" w:themeTint="A6"/>
          <w:sz w:val="22"/>
          <w:szCs w:val="20"/>
        </w:rPr>
      </w:pPr>
      <w:r w:rsidRPr="00D64CB9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099AC54" wp14:editId="7274CCE2">
                <wp:simplePos x="0" y="0"/>
                <wp:positionH relativeFrom="column">
                  <wp:posOffset>426085</wp:posOffset>
                </wp:positionH>
                <wp:positionV relativeFrom="paragraph">
                  <wp:posOffset>128270</wp:posOffset>
                </wp:positionV>
                <wp:extent cx="8737600" cy="508000"/>
                <wp:effectExtent l="0" t="0" r="0" b="0"/>
                <wp:wrapNone/>
                <wp:docPr id="3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91AB72-1104-F4F6-6196-06C52A61F4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37600" cy="508000"/>
                          <a:chOff x="0" y="0"/>
                          <a:chExt cx="8737600" cy="508000"/>
                        </a:xfrm>
                      </wpg:grpSpPr>
                      <wps:wsp>
                        <wps:cNvPr id="1803506170" name="Chevron 1803506170">
                          <a:extLst>
                            <a:ext uri="{FF2B5EF4-FFF2-40B4-BE49-F238E27FC236}">
                              <a16:creationId xmlns:a16="http://schemas.microsoft.com/office/drawing/2014/main" id="{880BBB10-2F09-7898-7B87-D1C23D0D041C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248281" cy="508000"/>
                          </a:xfrm>
                          <a:prstGeom prst="chevron">
                            <a:avLst>
                              <a:gd name="adj" fmla="val 32500"/>
                            </a:avLst>
                          </a:prstGeom>
                          <a:solidFill>
                            <a:srgbClr val="D0AC59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2935DD" w14:textId="77777777" w:rsidR="00D64CB9" w:rsidRPr="00D64CB9" w:rsidRDefault="00D64CB9" w:rsidP="00D64CB9">
                              <w:pP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 w:themeColor="text1"/>
                                  <w:sz w:val="36"/>
                                </w:rPr>
                                <w:t>Fase 1</w:t>
                              </w:r>
                            </w:p>
                          </w:txbxContent>
                        </wps:txbx>
                        <wps:bodyPr lIns="182880" rtlCol="0" anchor="ctr"/>
                      </wps:wsp>
                      <wps:wsp>
                        <wps:cNvPr id="1209372786" name="Chevron 1209372786">
                          <a:extLst>
                            <a:ext uri="{FF2B5EF4-FFF2-40B4-BE49-F238E27FC236}">
                              <a16:creationId xmlns:a16="http://schemas.microsoft.com/office/drawing/2014/main" id="{7ECD7584-1D96-BB41-8F2D-0562B34B1413}"/>
                            </a:ext>
                          </a:extLst>
                        </wps:cNvPr>
                        <wps:cNvSpPr/>
                        <wps:spPr>
                          <a:xfrm>
                            <a:off x="2184273" y="0"/>
                            <a:ext cx="2222881" cy="508000"/>
                          </a:xfrm>
                          <a:prstGeom prst="chevron">
                            <a:avLst>
                              <a:gd name="adj" fmla="val 32500"/>
                            </a:avLst>
                          </a:prstGeom>
                          <a:solidFill>
                            <a:srgbClr val="FFBE98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0409EB" w14:textId="77777777" w:rsidR="00D64CB9" w:rsidRPr="00D64CB9" w:rsidRDefault="00D64CB9" w:rsidP="00D64CB9">
                              <w:pP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 w:themeColor="text1"/>
                                  <w:sz w:val="36"/>
                                </w:rPr>
                                <w:t>Fase 2</w:t>
                              </w:r>
                            </w:p>
                          </w:txbxContent>
                        </wps:txbx>
                        <wps:bodyPr lIns="182880" rtlCol="0" anchor="ctr"/>
                      </wps:wsp>
                      <wps:wsp>
                        <wps:cNvPr id="1881321737" name="Chevron 1881321737">
                          <a:extLst>
                            <a:ext uri="{FF2B5EF4-FFF2-40B4-BE49-F238E27FC236}">
                              <a16:creationId xmlns:a16="http://schemas.microsoft.com/office/drawing/2014/main" id="{6F7F1E7D-32A1-8141-8DA2-E26CE4EFD368}"/>
                            </a:ext>
                          </a:extLst>
                        </wps:cNvPr>
                        <wps:cNvSpPr/>
                        <wps:spPr>
                          <a:xfrm>
                            <a:off x="4343146" y="0"/>
                            <a:ext cx="2222881" cy="508000"/>
                          </a:xfrm>
                          <a:prstGeom prst="chevron">
                            <a:avLst>
                              <a:gd name="adj" fmla="val 32500"/>
                            </a:avLst>
                          </a:prstGeom>
                          <a:solidFill>
                            <a:srgbClr val="F97373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FD63C6" w14:textId="77777777" w:rsidR="00D64CB9" w:rsidRPr="00D64CB9" w:rsidRDefault="00D64CB9" w:rsidP="00D64CB9">
                              <w:pP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 w:themeColor="text1"/>
                                  <w:sz w:val="36"/>
                                </w:rPr>
                                <w:t>Fase 3</w:t>
                              </w:r>
                            </w:p>
                          </w:txbxContent>
                        </wps:txbx>
                        <wps:bodyPr lIns="182880" rtlCol="0" anchor="ctr"/>
                      </wps:wsp>
                      <wps:wsp>
                        <wps:cNvPr id="1058374348" name="Chevron 1058374348">
                          <a:extLst>
                            <a:ext uri="{FF2B5EF4-FFF2-40B4-BE49-F238E27FC236}">
                              <a16:creationId xmlns:a16="http://schemas.microsoft.com/office/drawing/2014/main" id="{93FD8792-6AE0-7D4E-9356-8DB0267056EC}"/>
                            </a:ext>
                          </a:extLst>
                        </wps:cNvPr>
                        <wps:cNvSpPr/>
                        <wps:spPr>
                          <a:xfrm>
                            <a:off x="6502019" y="0"/>
                            <a:ext cx="2235581" cy="508000"/>
                          </a:xfrm>
                          <a:prstGeom prst="chevron">
                            <a:avLst>
                              <a:gd name="adj" fmla="val 32500"/>
                            </a:avLst>
                          </a:prstGeom>
                          <a:solidFill>
                            <a:srgbClr val="C2A48E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E96FE2" w14:textId="77777777" w:rsidR="00D64CB9" w:rsidRPr="00D64CB9" w:rsidRDefault="00D64CB9" w:rsidP="00D64CB9">
                              <w:pP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 w:themeColor="text1"/>
                                  <w:sz w:val="36"/>
                                </w:rPr>
                                <w:t>Fase 4</w:t>
                              </w:r>
                            </w:p>
                          </w:txbxContent>
                        </wps:txbx>
                        <wps:bodyPr lIns="18288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99AC54" id="_x0000_s1031" style="position:absolute;margin-left:33.55pt;margin-top:10.1pt;width:688pt;height:40pt;z-index:251660288" coordsize="87376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">
                <v:shape id="Chevron 1803506170" o:spid="_x0000_s1032" type="#_x0000_t55" style="position:absolute;width:22482;height:5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" adj="20014" fillcolor="#d0ac59" stroked="f">
                  <v:textbox inset="14.4pt">
                    <w:txbxContent>
                      <w:p w14:paraId="112935DD" w14:textId="77777777" w:rsidR="00D64CB9" w:rsidRPr="00D64CB9" w:rsidRDefault="00D64CB9" w:rsidP="00D64CB9">
                        <w:pPr>
                          <w:rPr>
                            <w:rFonts w:ascii="Century Gothic" w:hAnsi="Century Gothic" w:cstheme="minorBidi"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/>
                            <w:color w:val="000000" w:themeColor="text1"/>
                            <w:sz w:val="36"/>
                          </w:rPr>
                          <w:t>Fase 1</w:t>
                        </w:r>
                      </w:p>
                    </w:txbxContent>
                  </v:textbox>
                </v:shape>
                <v:shape id="Chevron 1209372786" o:spid="_x0000_s1033" type="#_x0000_t55" style="position:absolute;left:21842;width:22229;height:5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" adj="19996" fillcolor="#ffbe98" stroked="f">
                  <v:textbox inset="14.4pt">
                    <w:txbxContent>
                      <w:p w14:paraId="750409EB" w14:textId="77777777" w:rsidR="00D64CB9" w:rsidRPr="00D64CB9" w:rsidRDefault="00D64CB9" w:rsidP="00D64CB9">
                        <w:pPr>
                          <w:rPr>
                            <w:rFonts w:ascii="Century Gothic" w:hAnsi="Century Gothic" w:cstheme="minorBidi"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/>
                            <w:color w:val="000000" w:themeColor="text1"/>
                            <w:sz w:val="36"/>
                          </w:rPr>
                          <w:t>Fase 2</w:t>
                        </w:r>
                      </w:p>
                    </w:txbxContent>
                  </v:textbox>
                </v:shape>
                <v:shape id="Chevron 1881321737" o:spid="_x0000_s1034" type="#_x0000_t55" style="position:absolute;left:43431;width:22229;height:5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" adj="19996" fillcolor="#f97373" stroked="f">
                  <v:textbox inset="14.4pt">
                    <w:txbxContent>
                      <w:p w14:paraId="36FD63C6" w14:textId="77777777" w:rsidR="00D64CB9" w:rsidRPr="00D64CB9" w:rsidRDefault="00D64CB9" w:rsidP="00D64CB9">
                        <w:pPr>
                          <w:rPr>
                            <w:rFonts w:ascii="Century Gothic" w:hAnsi="Century Gothic" w:cstheme="minorBidi"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/>
                            <w:color w:val="000000" w:themeColor="text1"/>
                            <w:sz w:val="36"/>
                          </w:rPr>
                          <w:t>Fase 3</w:t>
                        </w:r>
                      </w:p>
                    </w:txbxContent>
                  </v:textbox>
                </v:shape>
                <v:shape id="Chevron 1058374348" o:spid="_x0000_s1035" type="#_x0000_t55" style="position:absolute;left:65020;width:22356;height:5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" adj="20005" fillcolor="#c2a48e" stroked="f">
                  <v:textbox inset="14.4pt">
                    <w:txbxContent>
                      <w:p w14:paraId="31E96FE2" w14:textId="77777777" w:rsidR="00D64CB9" w:rsidRPr="00D64CB9" w:rsidRDefault="00D64CB9" w:rsidP="00D64CB9">
                        <w:pPr>
                          <w:rPr>
                            <w:rFonts w:ascii="Century Gothic" w:hAnsi="Century Gothic" w:cstheme="minorBidi"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/>
                            <w:color w:val="000000" w:themeColor="text1"/>
                            <w:sz w:val="36"/>
                          </w:rPr>
                          <w:t>Fase 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030FF01" w14:textId="77777777" w:rsidR="00D64CB9" w:rsidRPr="00D64CB9" w:rsidRDefault="00D64CB9" w:rsidP="00D64CB9">
      <w:pPr>
        <w:spacing w:line="360" w:lineRule="auto"/>
        <w:rPr>
          <w:rFonts w:ascii="Century Gothic" w:hAnsi="Century Gothic"/>
          <w:color w:val="595959" w:themeColor="text1" w:themeTint="A6"/>
          <w:sz w:val="18"/>
          <w:szCs w:val="15"/>
        </w:rPr>
      </w:pPr>
    </w:p>
    <w:p w14:paraId="62B3A4B3" w14:textId="77777777" w:rsidR="00D64CB9" w:rsidRPr="00D64CB9" w:rsidRDefault="00D64CB9" w:rsidP="00D64CB9">
      <w:pPr>
        <w:spacing w:line="360" w:lineRule="auto"/>
        <w:rPr>
          <w:rFonts w:ascii="Century Gothic" w:hAnsi="Century Gothic"/>
          <w:color w:val="595959" w:themeColor="text1" w:themeTint="A6"/>
          <w:sz w:val="18"/>
          <w:szCs w:val="15"/>
        </w:r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67"/>
        <w:gridCol w:w="1464"/>
        <w:gridCol w:w="1981"/>
        <w:gridCol w:w="1464"/>
        <w:gridCol w:w="2008"/>
        <w:gridCol w:w="1464"/>
        <w:gridCol w:w="1956"/>
        <w:gridCol w:w="1464"/>
        <w:gridCol w:w="1992"/>
      </w:tblGrid>
      <w:tr w:rsidR="00D64CB9" w:rsidRPr="00D64CB9" w14:paraId="1B9B3B6A" w14:textId="77777777" w:rsidTr="00016B6E">
        <w:trPr>
          <w:trHeight w:val="43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C250FA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39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DDC386"/>
            <w:vAlign w:val="center"/>
            <w:hideMark/>
          </w:tcPr>
          <w:p w14:paraId="59A95A84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Planificación</w:t>
            </w:r>
          </w:p>
        </w:tc>
        <w:tc>
          <w:tcPr>
            <w:tcW w:w="3465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FFCFB3"/>
            <w:vAlign w:val="center"/>
            <w:hideMark/>
          </w:tcPr>
          <w:p w14:paraId="51024FAC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Ejecución</w:t>
            </w:r>
          </w:p>
        </w:tc>
        <w:tc>
          <w:tcPr>
            <w:tcW w:w="343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FB9999"/>
            <w:vAlign w:val="center"/>
            <w:hideMark/>
          </w:tcPr>
          <w:p w14:paraId="60B74B87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Supervisión y control</w:t>
            </w:r>
          </w:p>
        </w:tc>
        <w:tc>
          <w:tcPr>
            <w:tcW w:w="343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D2BCAC"/>
            <w:vAlign w:val="center"/>
            <w:hideMark/>
          </w:tcPr>
          <w:p w14:paraId="72D97645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Cierre del proyecto</w:t>
            </w:r>
          </w:p>
        </w:tc>
      </w:tr>
      <w:tr w:rsidR="00D64CB9" w:rsidRPr="00D64CB9" w14:paraId="70495CA4" w14:textId="77777777" w:rsidTr="00016B6E">
        <w:trPr>
          <w:trHeight w:val="4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431F36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DC386"/>
            <w:vAlign w:val="center"/>
            <w:hideMark/>
          </w:tcPr>
          <w:p w14:paraId="03111BF5" w14:textId="77777777" w:rsidR="00D64CB9" w:rsidRPr="00D64CB9" w:rsidRDefault="00D64CB9" w:rsidP="00016B6E">
            <w:pPr>
              <w:jc w:val="right"/>
              <w:rPr>
                <w:rFonts w:ascii="Century Gothic" w:hAnsi="Century Gothic" w:cs="Calibri"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>DURACIÓN: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C386"/>
            <w:vAlign w:val="center"/>
            <w:hideMark/>
          </w:tcPr>
          <w:p w14:paraId="426A4877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 mes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CFB3"/>
            <w:vAlign w:val="center"/>
            <w:hideMark/>
          </w:tcPr>
          <w:p w14:paraId="026ADB7F" w14:textId="77777777" w:rsidR="00D64CB9" w:rsidRPr="00D64CB9" w:rsidRDefault="00D64CB9" w:rsidP="00016B6E">
            <w:pPr>
              <w:jc w:val="right"/>
              <w:rPr>
                <w:rFonts w:ascii="Century Gothic" w:hAnsi="Century Gothic" w:cs="Calibri"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>DURACIÓN: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FB3"/>
            <w:vAlign w:val="center"/>
            <w:hideMark/>
          </w:tcPr>
          <w:p w14:paraId="58734E95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3 meses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B9999"/>
            <w:vAlign w:val="center"/>
            <w:hideMark/>
          </w:tcPr>
          <w:p w14:paraId="5A9A93DB" w14:textId="77777777" w:rsidR="00D64CB9" w:rsidRPr="00D64CB9" w:rsidRDefault="00D64CB9" w:rsidP="00016B6E">
            <w:pPr>
              <w:jc w:val="right"/>
              <w:rPr>
                <w:rFonts w:ascii="Century Gothic" w:hAnsi="Century Gothic" w:cs="Calibri"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>DURACIÓN: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B9999"/>
            <w:vAlign w:val="center"/>
            <w:hideMark/>
          </w:tcPr>
          <w:p w14:paraId="77270E59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1,5 meses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2BCAC"/>
            <w:vAlign w:val="center"/>
            <w:hideMark/>
          </w:tcPr>
          <w:p w14:paraId="305E6BB6" w14:textId="77777777" w:rsidR="00D64CB9" w:rsidRPr="00D64CB9" w:rsidRDefault="00D64CB9" w:rsidP="00016B6E">
            <w:pPr>
              <w:jc w:val="right"/>
              <w:rPr>
                <w:rFonts w:ascii="Century Gothic" w:hAnsi="Century Gothic" w:cs="Calibri"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>DURACIÓN: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2BCAC"/>
            <w:vAlign w:val="center"/>
            <w:hideMark/>
          </w:tcPr>
          <w:p w14:paraId="3156F6DD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1,5 meses</w:t>
            </w:r>
          </w:p>
        </w:tc>
      </w:tr>
    </w:tbl>
    <w:p w14:paraId="4973F00C" w14:textId="77777777" w:rsidR="00D64CB9" w:rsidRPr="00D64CB9" w:rsidRDefault="00D64CB9" w:rsidP="00D64CB9">
      <w:pPr>
        <w:rPr>
          <w:rFonts w:ascii="Century Gothic" w:hAnsi="Century Gothic"/>
          <w:color w:val="595959" w:themeColor="text1" w:themeTint="A6"/>
          <w:sz w:val="15"/>
          <w:szCs w:val="11"/>
        </w:r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700"/>
        <w:gridCol w:w="3440"/>
        <w:gridCol w:w="3440"/>
        <w:gridCol w:w="3440"/>
        <w:gridCol w:w="3440"/>
      </w:tblGrid>
      <w:tr w:rsidR="00D64CB9" w:rsidRPr="00D64CB9" w14:paraId="1A888F4A" w14:textId="77777777" w:rsidTr="00016B6E">
        <w:trPr>
          <w:trHeight w:val="600"/>
        </w:trPr>
        <w:tc>
          <w:tcPr>
            <w:tcW w:w="7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textDirection w:val="btLr"/>
            <w:vAlign w:val="center"/>
            <w:hideMark/>
          </w:tcPr>
          <w:p w14:paraId="7FCCC88F" w14:textId="77777777" w:rsidR="00D64CB9" w:rsidRPr="003B7E30" w:rsidRDefault="00D64CB9" w:rsidP="003B7E30">
            <w:pPr>
              <w:spacing w:line="216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B7E30">
              <w:rPr>
                <w:rFonts w:ascii="Century Gothic" w:hAnsi="Century Gothic"/>
                <w:color w:val="000000"/>
                <w:sz w:val="16"/>
                <w:szCs w:val="16"/>
              </w:rPr>
              <w:t>INDICACIONES DE ACTIVIDAD</w:t>
            </w:r>
            <w:r w:rsidRPr="003B7E30">
              <w:rPr>
                <w:rFonts w:ascii="Century Gothic" w:hAnsi="Century Gothic"/>
                <w:color w:val="000000"/>
                <w:sz w:val="16"/>
                <w:szCs w:val="16"/>
              </w:rPr>
              <w:br/>
              <w:t>–– Eliminar si N/C ––</w:t>
            </w:r>
          </w:p>
        </w:tc>
        <w:tc>
          <w:tcPr>
            <w:tcW w:w="3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3EBD8"/>
            <w:vAlign w:val="center"/>
            <w:hideMark/>
          </w:tcPr>
          <w:p w14:paraId="6E370BBC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Establecer los objetivos y las metas del proyecto</w:t>
            </w:r>
          </w:p>
        </w:tc>
        <w:tc>
          <w:tcPr>
            <w:tcW w:w="3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0E6"/>
            <w:vAlign w:val="center"/>
            <w:hideMark/>
          </w:tcPr>
          <w:p w14:paraId="50CA19D1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Asignar tareas y responsabilidades a los miembros del equipo.</w:t>
            </w:r>
          </w:p>
        </w:tc>
        <w:tc>
          <w:tcPr>
            <w:tcW w:w="3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EDEDE"/>
            <w:vAlign w:val="center"/>
            <w:hideMark/>
          </w:tcPr>
          <w:p w14:paraId="744D3DC4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Supervisar el progreso del proyecto y evaluar los hitos.</w:t>
            </w:r>
          </w:p>
        </w:tc>
        <w:tc>
          <w:tcPr>
            <w:tcW w:w="3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1E9E4"/>
            <w:vAlign w:val="center"/>
            <w:hideMark/>
          </w:tcPr>
          <w:p w14:paraId="5247760C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Verificar las entregas del proyecto según los criterios de aceptación.</w:t>
            </w:r>
          </w:p>
        </w:tc>
      </w:tr>
      <w:tr w:rsidR="00D64CB9" w:rsidRPr="00D64CB9" w14:paraId="290F783D" w14:textId="77777777" w:rsidTr="00016B6E">
        <w:trPr>
          <w:trHeight w:val="600"/>
        </w:trPr>
        <w:tc>
          <w:tcPr>
            <w:tcW w:w="7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3EDD710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3EBD8"/>
            <w:vAlign w:val="center"/>
            <w:hideMark/>
          </w:tcPr>
          <w:p w14:paraId="566037BC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Identificar a las partes interesadas y los miembros del proyecto</w:t>
            </w:r>
          </w:p>
        </w:tc>
        <w:tc>
          <w:tcPr>
            <w:tcW w:w="3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0E6"/>
            <w:vAlign w:val="center"/>
            <w:hideMark/>
          </w:tcPr>
          <w:p w14:paraId="4447069B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Implementar el plan del proyecto según el cronograma.</w:t>
            </w:r>
          </w:p>
        </w:tc>
        <w:tc>
          <w:tcPr>
            <w:tcW w:w="3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EDEDE"/>
            <w:vAlign w:val="center"/>
            <w:hideMark/>
          </w:tcPr>
          <w:p w14:paraId="73D543F1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Identificar los riesgos e implementar estrategias de mitigación de riesgos</w:t>
            </w:r>
          </w:p>
        </w:tc>
        <w:tc>
          <w:tcPr>
            <w:tcW w:w="3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1E9E4"/>
            <w:vAlign w:val="center"/>
            <w:hideMark/>
          </w:tcPr>
          <w:p w14:paraId="579C7A5F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Obtener la aprobación del cliente o de las partes interesadas</w:t>
            </w:r>
          </w:p>
        </w:tc>
      </w:tr>
      <w:tr w:rsidR="00D64CB9" w:rsidRPr="00D64CB9" w14:paraId="0F0E79EF" w14:textId="77777777" w:rsidTr="00016B6E">
        <w:trPr>
          <w:trHeight w:val="600"/>
        </w:trPr>
        <w:tc>
          <w:tcPr>
            <w:tcW w:w="7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1847AF3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3EBD8"/>
            <w:vAlign w:val="center"/>
            <w:hideMark/>
          </w:tcPr>
          <w:p w14:paraId="626D9E5B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Desarrollar la línea de tiempo y los hitos del proyecto</w:t>
            </w:r>
          </w:p>
        </w:tc>
        <w:tc>
          <w:tcPr>
            <w:tcW w:w="3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0E6"/>
            <w:vAlign w:val="center"/>
            <w:hideMark/>
          </w:tcPr>
          <w:p w14:paraId="22610059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Llevar a cabo reuniones periódicas del equipo y revisiones del progreso.</w:t>
            </w:r>
          </w:p>
        </w:tc>
        <w:tc>
          <w:tcPr>
            <w:tcW w:w="3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EDEDE"/>
            <w:vAlign w:val="center"/>
            <w:hideMark/>
          </w:tcPr>
          <w:p w14:paraId="7E571066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Ajustar el plan del proyecto en función de cualquier desviación</w:t>
            </w:r>
          </w:p>
        </w:tc>
        <w:tc>
          <w:tcPr>
            <w:tcW w:w="3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1E9E4"/>
            <w:vAlign w:val="center"/>
            <w:hideMark/>
          </w:tcPr>
          <w:p w14:paraId="6D1D107D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Documentar las lecciones aprendidas y finalizar el informe del proyecto</w:t>
            </w:r>
          </w:p>
        </w:tc>
      </w:tr>
    </w:tbl>
    <w:p w14:paraId="3968764E" w14:textId="77777777" w:rsidR="00D64CB9" w:rsidRPr="00D64CB9" w:rsidRDefault="00D64CB9" w:rsidP="00D64CB9">
      <w:pPr>
        <w:rPr>
          <w:rFonts w:ascii="Century Gothic" w:hAnsi="Century Gothic"/>
          <w:color w:val="595959" w:themeColor="text1" w:themeTint="A6"/>
          <w:sz w:val="13"/>
          <w:szCs w:val="10"/>
        </w:r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700"/>
        <w:gridCol w:w="3440"/>
        <w:gridCol w:w="3440"/>
        <w:gridCol w:w="3440"/>
        <w:gridCol w:w="3440"/>
      </w:tblGrid>
      <w:tr w:rsidR="00D64CB9" w:rsidRPr="00D64CB9" w14:paraId="52A4BACA" w14:textId="77777777" w:rsidTr="00016B6E">
        <w:trPr>
          <w:trHeight w:val="800"/>
        </w:trPr>
        <w:tc>
          <w:tcPr>
            <w:tcW w:w="700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textDirection w:val="btLr"/>
            <w:vAlign w:val="center"/>
            <w:hideMark/>
          </w:tcPr>
          <w:p w14:paraId="778F55D1" w14:textId="77777777" w:rsidR="00D64CB9" w:rsidRPr="00D64CB9" w:rsidRDefault="00D64CB9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ACTIVIDADES</w:t>
            </w: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0DC17B4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Identificar los datos demográficos del usuario objetivo y las funciones de la aplicación.</w:t>
            </w: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6863A12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Asignar tareas de programación a desarrolladores y tareas de diseño a diseñadores de UI/UX.</w:t>
            </w: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66E8AAD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Comparar las funcionalidades de la aplicación con los criterios definidos.</w:t>
            </w: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9CAC2EC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Realizar pruebas exhaustivas y recopilar comentarios de los usuarios de la versión beta.</w:t>
            </w:r>
          </w:p>
        </w:tc>
      </w:tr>
      <w:tr w:rsidR="00D64CB9" w:rsidRPr="00D64CB9" w14:paraId="168CE258" w14:textId="77777777" w:rsidTr="00016B6E">
        <w:trPr>
          <w:trHeight w:val="800"/>
        </w:trPr>
        <w:tc>
          <w:tcPr>
            <w:tcW w:w="700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149EB62C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7BF60D8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Formar un equipo multifuncional, incluidos desarrolladores, diseñadores y evaluadores.</w:t>
            </w: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3F31469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Comenzar a codificar las funciones de la aplicación y a diseñar su interfaz.</w:t>
            </w: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F62E718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Abordar los desafíos técnicos y perfeccionar los elementos de la interfaz de usuario.</w:t>
            </w: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04873BD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Presentar el prototipo de la aplicación para la aceptación y los comentarios de los usuarios.</w:t>
            </w:r>
          </w:p>
        </w:tc>
      </w:tr>
      <w:tr w:rsidR="00D64CB9" w:rsidRPr="00D64CB9" w14:paraId="4D5EEC60" w14:textId="77777777" w:rsidTr="00016B6E">
        <w:trPr>
          <w:trHeight w:val="800"/>
        </w:trPr>
        <w:tc>
          <w:tcPr>
            <w:tcW w:w="700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35D404CA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1C8836A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Crear un diagrama de Gantt que describa las etapas de desarrollo y los plazos</w:t>
            </w: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4663EAB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Realizar reuniones de progreso semanales para dar seguimiento a las etapas de desarrollo.</w:t>
            </w: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17EF2B4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Modificar el cronograma del proyecto si es necesario debido a problemas imprevistos.</w:t>
            </w: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E3188ED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Compilar comentarios y documentar perspectivas para futuros proyectos.</w:t>
            </w:r>
          </w:p>
        </w:tc>
      </w:tr>
    </w:tbl>
    <w:p w14:paraId="4D9F030E" w14:textId="77777777" w:rsidR="00D64CB9" w:rsidRPr="00D64CB9" w:rsidRDefault="00D64CB9" w:rsidP="00D64CB9">
      <w:pPr>
        <w:rPr>
          <w:rFonts w:ascii="Century Gothic" w:hAnsi="Century Gothic"/>
          <w:color w:val="595959" w:themeColor="text1" w:themeTint="A6"/>
          <w:sz w:val="13"/>
          <w:szCs w:val="10"/>
        </w:r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700"/>
        <w:gridCol w:w="3440"/>
        <w:gridCol w:w="3440"/>
        <w:gridCol w:w="3440"/>
        <w:gridCol w:w="3440"/>
      </w:tblGrid>
      <w:tr w:rsidR="00D64CB9" w:rsidRPr="00D64CB9" w14:paraId="4EB0976E" w14:textId="77777777" w:rsidTr="005D1B42">
        <w:trPr>
          <w:cantSplit/>
          <w:trHeight w:val="1008"/>
        </w:trPr>
        <w:tc>
          <w:tcPr>
            <w:tcW w:w="700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textDirection w:val="btLr"/>
            <w:vAlign w:val="center"/>
            <w:hideMark/>
          </w:tcPr>
          <w:p w14:paraId="6845044E" w14:textId="77777777" w:rsidR="00D64CB9" w:rsidRPr="00D64CB9" w:rsidRDefault="00D64CB9" w:rsidP="00016B6E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RESULTADOS</w:t>
            </w: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AC30478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Se completó el documento de alcance del proyecto en el que se definen las funcionalidades de la aplicación.</w:t>
            </w: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68F4B27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Se completó la codificación de las funciones básicas de la aplicación.</w:t>
            </w: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2431606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Se perfeccionaron las funcionalidades de la aplicación en función de las pruebas iniciales.</w:t>
            </w: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2B0AB84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Se recibieron comentarios positivos de los usuarios y la aceptación final del prototipo de aplicación.</w:t>
            </w:r>
          </w:p>
        </w:tc>
      </w:tr>
      <w:tr w:rsidR="00D64CB9" w:rsidRPr="00D64CB9" w14:paraId="7355BD2A" w14:textId="77777777" w:rsidTr="00016B6E">
        <w:trPr>
          <w:trHeight w:val="800"/>
        </w:trPr>
        <w:tc>
          <w:tcPr>
            <w:tcW w:w="700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7AE44CE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928E9F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Se identificaron las partes interesadas y se formó el equipo del proyecto.</w:t>
            </w: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8761FEF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Se desarrollaron la interfaz y las funcionalidades iniciales de la aplicación.</w:t>
            </w: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6B3FA2C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Se realizó una evaluación de riesgos y se implementaron estrategias de mitigación.</w:t>
            </w: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1916ED4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Se elaboró un informe sobre las lecciones aprendidas y el cierre del proyecto.</w:t>
            </w:r>
          </w:p>
        </w:tc>
      </w:tr>
      <w:tr w:rsidR="00D64CB9" w:rsidRPr="00D64CB9" w14:paraId="4A8A6F01" w14:textId="77777777" w:rsidTr="00016B6E">
        <w:trPr>
          <w:trHeight w:val="800"/>
        </w:trPr>
        <w:tc>
          <w:tcPr>
            <w:tcW w:w="700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3B46E1BB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94E84F2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Se elaboró el borrador del cronograma del proyecto con los hitos.</w:t>
            </w: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44F12BA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Se realizaron actas de la reunión y se actualizaron los informes de progreso.</w:t>
            </w: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88E491B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Se informó sobre el estado del proyecto y se actualizó su cronograma.</w:t>
            </w:r>
          </w:p>
        </w:tc>
        <w:tc>
          <w:tcPr>
            <w:tcW w:w="3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5975AFC" w14:textId="77777777" w:rsidR="00D64CB9" w:rsidRPr="00D64CB9" w:rsidRDefault="00D64CB9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Se creó la documentación final de la aplicación y los manuales de usuario.</w:t>
            </w:r>
          </w:p>
        </w:tc>
      </w:tr>
    </w:tbl>
    <w:p w14:paraId="3BD16423" w14:textId="77777777" w:rsidR="00D64CB9" w:rsidRPr="00D64CB9" w:rsidRDefault="00D64CB9" w:rsidP="00D64CB9">
      <w:pPr>
        <w:spacing w:line="360" w:lineRule="auto"/>
        <w:rPr>
          <w:rFonts w:ascii="Century Gothic" w:hAnsi="Century Gothic"/>
          <w:color w:val="595959" w:themeColor="text1" w:themeTint="A6"/>
          <w:sz w:val="18"/>
          <w:szCs w:val="15"/>
        </w:rPr>
        <w:sectPr w:rsidR="00D64CB9" w:rsidRPr="00D64CB9" w:rsidSect="00D64CB9">
          <w:pgSz w:w="15840" w:h="12240" w:orient="landscape"/>
          <w:pgMar w:top="450" w:right="720" w:bottom="225" w:left="648" w:header="0" w:footer="0" w:gutter="0"/>
          <w:cols w:space="720"/>
          <w:titlePg/>
          <w:docGrid w:linePitch="360"/>
        </w:sectPr>
      </w:pPr>
    </w:p>
    <w:p w14:paraId="6AFB6655" w14:textId="77777777" w:rsidR="00D64CB9" w:rsidRPr="00D64CB9" w:rsidRDefault="00D64CB9" w:rsidP="00D64CB9">
      <w:pPr>
        <w:rPr>
          <w:rFonts w:ascii="Century Gothic" w:hAnsi="Century Gothic"/>
          <w:szCs w:val="20"/>
        </w:rPr>
      </w:pPr>
    </w:p>
    <w:tbl>
      <w:tblPr>
        <w:tblStyle w:val="TableGrid"/>
        <w:tblW w:w="999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D64CB9" w:rsidRPr="00D64CB9" w14:paraId="6FCD6071" w14:textId="77777777" w:rsidTr="00016B6E">
        <w:trPr>
          <w:trHeight w:val="3107"/>
        </w:trPr>
        <w:tc>
          <w:tcPr>
            <w:tcW w:w="9990" w:type="dxa"/>
          </w:tcPr>
          <w:p w14:paraId="4991BFFE" w14:textId="77777777" w:rsidR="00D64CB9" w:rsidRPr="00D64CB9" w:rsidRDefault="00D64CB9" w:rsidP="00016B6E">
            <w:pPr>
              <w:rPr>
                <w:rFonts w:ascii="Century Gothic" w:hAnsi="Century Gothic"/>
                <w:b/>
              </w:rPr>
            </w:pPr>
          </w:p>
          <w:p w14:paraId="777F4983" w14:textId="77777777" w:rsidR="00D64CB9" w:rsidRPr="00D64CB9" w:rsidRDefault="00D64CB9" w:rsidP="00016B6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DESCARGO DE RESPONSABILIDAD</w:t>
            </w:r>
          </w:p>
          <w:p w14:paraId="6934296A" w14:textId="77777777" w:rsidR="00D64CB9" w:rsidRPr="00D64CB9" w:rsidRDefault="00D64CB9" w:rsidP="00016B6E">
            <w:pPr>
              <w:rPr>
                <w:rFonts w:ascii="Century Gothic" w:hAnsi="Century Gothic"/>
              </w:rPr>
            </w:pPr>
          </w:p>
          <w:p w14:paraId="1125A70B" w14:textId="6AAC80C8" w:rsidR="00D64CB9" w:rsidRPr="00D64CB9" w:rsidRDefault="00D64CB9" w:rsidP="00016B6E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</w:t>
            </w:r>
            <w:r w:rsidR="005D1B42">
              <w:rPr>
                <w:rFonts w:ascii="Century Gothic" w:eastAsia="SimSun" w:hAnsi="Century Gothic"/>
                <w:lang w:eastAsia="zh-CN"/>
              </w:rPr>
              <w:br/>
            </w:r>
            <w:r>
              <w:rPr>
                <w:rFonts w:ascii="Century Gothic" w:hAnsi="Century Gothic"/>
              </w:rPr>
              <w:t>Por lo tanto, cualquier confianza que usted deposite en dicha información es estrictamente bajo su propio riesgo.</w:t>
            </w:r>
          </w:p>
          <w:p w14:paraId="6C861B2C" w14:textId="77777777" w:rsidR="00D64CB9" w:rsidRPr="00D64CB9" w:rsidRDefault="00D64CB9" w:rsidP="00016B6E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34F9B9D3" w14:textId="77777777" w:rsidR="00D64CB9" w:rsidRPr="00D64CB9" w:rsidRDefault="00D64CB9" w:rsidP="00D64CB9">
      <w:pPr>
        <w:rPr>
          <w:rFonts w:ascii="Century Gothic" w:hAnsi="Century Gothic"/>
          <w:szCs w:val="20"/>
        </w:rPr>
      </w:pPr>
    </w:p>
    <w:p w14:paraId="6B5AA758" w14:textId="77777777" w:rsidR="00D64CB9" w:rsidRPr="00D64CB9" w:rsidRDefault="00D64CB9" w:rsidP="00D64CB9">
      <w:pPr>
        <w:spacing w:after="120"/>
        <w:rPr>
          <w:rFonts w:ascii="Century Gothic" w:hAnsi="Century Gothic"/>
        </w:rPr>
      </w:pPr>
    </w:p>
    <w:sectPr w:rsidR="00D64CB9" w:rsidRPr="00D64CB9" w:rsidSect="002976EC">
      <w:pgSz w:w="12240" w:h="15840"/>
      <w:pgMar w:top="72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3AFE8" w14:textId="77777777" w:rsidR="00CF269D" w:rsidRPr="00D64CB9" w:rsidRDefault="00CF269D" w:rsidP="00D64CB9">
      <w:r w:rsidRPr="00D64CB9">
        <w:separator/>
      </w:r>
    </w:p>
  </w:endnote>
  <w:endnote w:type="continuationSeparator" w:id="0">
    <w:p w14:paraId="41078E7B" w14:textId="77777777" w:rsidR="00CF269D" w:rsidRPr="00D64CB9" w:rsidRDefault="00CF269D" w:rsidP="00D64CB9">
      <w:r w:rsidRPr="00D64CB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F805F" w14:textId="77777777" w:rsidR="00CF269D" w:rsidRPr="00D64CB9" w:rsidRDefault="00CF269D" w:rsidP="00D64CB9">
      <w:r w:rsidRPr="00D64CB9">
        <w:separator/>
      </w:r>
    </w:p>
  </w:footnote>
  <w:footnote w:type="continuationSeparator" w:id="0">
    <w:p w14:paraId="0A88C86C" w14:textId="77777777" w:rsidR="00CF269D" w:rsidRPr="00D64CB9" w:rsidRDefault="00CF269D" w:rsidP="00D64CB9">
      <w:r w:rsidRPr="00D64CB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5"/>
  </w:num>
  <w:num w:numId="2" w16cid:durableId="644359293">
    <w:abstractNumId w:val="0"/>
  </w:num>
  <w:num w:numId="3" w16cid:durableId="2009940318">
    <w:abstractNumId w:val="1"/>
  </w:num>
  <w:num w:numId="4" w16cid:durableId="242372467">
    <w:abstractNumId w:val="3"/>
  </w:num>
  <w:num w:numId="5" w16cid:durableId="410080439">
    <w:abstractNumId w:val="2"/>
  </w:num>
  <w:num w:numId="6" w16cid:durableId="69357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25895"/>
    <w:rsid w:val="0005173C"/>
    <w:rsid w:val="000E42C1"/>
    <w:rsid w:val="00133A8B"/>
    <w:rsid w:val="00146DB2"/>
    <w:rsid w:val="001966FC"/>
    <w:rsid w:val="001A376C"/>
    <w:rsid w:val="001B4D84"/>
    <w:rsid w:val="001D753D"/>
    <w:rsid w:val="001F6EFE"/>
    <w:rsid w:val="00270611"/>
    <w:rsid w:val="002815C6"/>
    <w:rsid w:val="002976EC"/>
    <w:rsid w:val="00323ABF"/>
    <w:rsid w:val="003447E4"/>
    <w:rsid w:val="00360227"/>
    <w:rsid w:val="003A273E"/>
    <w:rsid w:val="003B7E30"/>
    <w:rsid w:val="003C552D"/>
    <w:rsid w:val="003D10EF"/>
    <w:rsid w:val="003D28C3"/>
    <w:rsid w:val="003D7EB7"/>
    <w:rsid w:val="00426105"/>
    <w:rsid w:val="00432C00"/>
    <w:rsid w:val="004508B8"/>
    <w:rsid w:val="00470D88"/>
    <w:rsid w:val="004D1D7C"/>
    <w:rsid w:val="004D69CA"/>
    <w:rsid w:val="00581D0B"/>
    <w:rsid w:val="005B25F0"/>
    <w:rsid w:val="005B6A83"/>
    <w:rsid w:val="005C01C6"/>
    <w:rsid w:val="005D1B42"/>
    <w:rsid w:val="005D2711"/>
    <w:rsid w:val="00603E38"/>
    <w:rsid w:val="00613918"/>
    <w:rsid w:val="006E2CEC"/>
    <w:rsid w:val="006F4035"/>
    <w:rsid w:val="00706127"/>
    <w:rsid w:val="0071657E"/>
    <w:rsid w:val="007364DE"/>
    <w:rsid w:val="00753768"/>
    <w:rsid w:val="00807301"/>
    <w:rsid w:val="0085173B"/>
    <w:rsid w:val="00851949"/>
    <w:rsid w:val="008A34E6"/>
    <w:rsid w:val="008A4E88"/>
    <w:rsid w:val="008D1479"/>
    <w:rsid w:val="008F20A3"/>
    <w:rsid w:val="009206DB"/>
    <w:rsid w:val="009C7289"/>
    <w:rsid w:val="00A37433"/>
    <w:rsid w:val="00A50CA7"/>
    <w:rsid w:val="00A620EC"/>
    <w:rsid w:val="00A77B66"/>
    <w:rsid w:val="00A90AFA"/>
    <w:rsid w:val="00AA0FBD"/>
    <w:rsid w:val="00B378B8"/>
    <w:rsid w:val="00B47846"/>
    <w:rsid w:val="00B61D3C"/>
    <w:rsid w:val="00B74DDA"/>
    <w:rsid w:val="00BB24BB"/>
    <w:rsid w:val="00C62A39"/>
    <w:rsid w:val="00C721BE"/>
    <w:rsid w:val="00CF269D"/>
    <w:rsid w:val="00D528A1"/>
    <w:rsid w:val="00D64CB9"/>
    <w:rsid w:val="00D95DB4"/>
    <w:rsid w:val="00E470AA"/>
    <w:rsid w:val="00EB075A"/>
    <w:rsid w:val="00F23FE3"/>
    <w:rsid w:val="00F53371"/>
    <w:rsid w:val="00F64B89"/>
    <w:rsid w:val="00F86FBA"/>
    <w:rsid w:val="00FB0007"/>
    <w:rsid w:val="00FB1809"/>
    <w:rsid w:val="00FC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E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5C01C6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CB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CB9"/>
    <w:rPr>
      <w:rFonts w:ascii="Times New Roman" w:eastAsia="Times New Roman" w:hAnsi="Times New Roman" w:cs="Times New Roman"/>
      <w:sz w:val="24"/>
      <w:szCs w:val="24"/>
      <w:lang w:val="es-419"/>
    </w:rPr>
  </w:style>
  <w:style w:type="paragraph" w:styleId="Footer">
    <w:name w:val="footer"/>
    <w:basedOn w:val="Normal"/>
    <w:link w:val="FooterChar"/>
    <w:uiPriority w:val="99"/>
    <w:unhideWhenUsed/>
    <w:rsid w:val="00D64CB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CB9"/>
    <w:rPr>
      <w:rFonts w:ascii="Times New Roman" w:eastAsia="Times New Roman" w:hAnsi="Times New Roman" w:cs="Times New Roman"/>
      <w:sz w:val="24"/>
      <w:szCs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80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737</Words>
  <Characters>4251</Characters>
  <Application>Microsoft Office Word</Application>
  <DocSecurity>0</DocSecurity>
  <Lines>283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Rabinowitz</dc:creator>
  <cp:lastModifiedBy>Ricky Nan</cp:lastModifiedBy>
  <cp:revision>11</cp:revision>
  <cp:lastPrinted>2023-11-19T23:35:00Z</cp:lastPrinted>
  <dcterms:created xsi:type="dcterms:W3CDTF">2023-12-28T04:40:00Z</dcterms:created>
  <dcterms:modified xsi:type="dcterms:W3CDTF">2024-10-22T10:26:00Z</dcterms:modified>
</cp:coreProperties>
</file>