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884B" w14:textId="1C3D09EC" w:rsidR="00BE5BAF" w:rsidRPr="00993334" w:rsidRDefault="00385C71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 w:rsidRPr="00993334">
        <w:rPr>
          <w:noProof/>
          <w:color w:val="595959" w:themeColor="text1" w:themeTint="A6"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64AE1F3" wp14:editId="56DAC4E5">
            <wp:simplePos x="0" y="0"/>
            <wp:positionH relativeFrom="column">
              <wp:posOffset>7181850</wp:posOffset>
            </wp:positionH>
            <wp:positionV relativeFrom="paragraph">
              <wp:posOffset>-36195</wp:posOffset>
            </wp:positionV>
            <wp:extent cx="2307166" cy="4572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6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PLANIFICADOR DE TAREAS</w:t>
      </w:r>
    </w:p>
    <w:p w14:paraId="22A1CB64" w14:textId="77777777" w:rsidR="00134529" w:rsidRPr="00134529" w:rsidRDefault="00134529" w:rsidP="00FF51C2">
      <w:pPr>
        <w:rPr>
          <w:bCs/>
          <w:color w:val="000000" w:themeColor="text1"/>
          <w:sz w:val="24"/>
        </w:rPr>
      </w:pPr>
    </w:p>
    <w:tbl>
      <w:tblPr>
        <w:tblW w:w="149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2610"/>
        <w:gridCol w:w="2610"/>
        <w:gridCol w:w="2610"/>
        <w:gridCol w:w="2610"/>
      </w:tblGrid>
      <w:tr w:rsidR="00134529" w:rsidRPr="00134529" w14:paraId="0E9CAA38" w14:textId="77777777" w:rsidTr="00134529">
        <w:trPr>
          <w:trHeight w:val="576"/>
        </w:trPr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center"/>
          </w:tcPr>
          <w:p w14:paraId="038A31D0" w14:textId="21BD5B8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  <w:hideMark/>
          </w:tcPr>
          <w:p w14:paraId="67A598DB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INGLÉS 101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599" w:themeFill="accent4" w:themeFillTint="66"/>
            <w:noWrap/>
            <w:vAlign w:val="center"/>
            <w:hideMark/>
          </w:tcPr>
          <w:p w14:paraId="56E5EE69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TIPOGRAFÍA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  <w:noWrap/>
            <w:vAlign w:val="center"/>
            <w:hideMark/>
          </w:tcPr>
          <w:p w14:paraId="4DF81EB7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WEB AVANZADA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D255"/>
            <w:noWrap/>
            <w:vAlign w:val="center"/>
            <w:hideMark/>
          </w:tcPr>
          <w:p w14:paraId="42BF33E3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ANIMACIÓN</w:t>
            </w:r>
          </w:p>
        </w:tc>
        <w:tc>
          <w:tcPr>
            <w:tcW w:w="26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 w:themeFill="accent4"/>
            <w:noWrap/>
            <w:vAlign w:val="center"/>
            <w:hideMark/>
          </w:tcPr>
          <w:p w14:paraId="3C366A66" w14:textId="77777777" w:rsidR="00134529" w:rsidRPr="00134529" w:rsidRDefault="00134529" w:rsidP="001345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MATEMÁTICAS 101</w:t>
            </w:r>
          </w:p>
        </w:tc>
      </w:tr>
      <w:tr w:rsidR="00134529" w:rsidRPr="00134529" w14:paraId="5488349A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B3ACDAF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Lun. 20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9F173EA" w14:textId="19F195AA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0EF89A7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724ACBD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3A7B57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BEBEB"/>
            <w:tcMar>
              <w:top w:w="115" w:type="dxa"/>
              <w:left w:w="115" w:type="dxa"/>
              <w:right w:w="115" w:type="dxa"/>
            </w:tcMar>
            <w:hideMark/>
          </w:tcPr>
          <w:p w14:paraId="28D37DA7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1CB7DD8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6D5FC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Mar. 21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65BD67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C3ED29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120E7E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C8F7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2F2F2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DC86AD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04C867C0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4BA3D9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Mié. 22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7D9908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089D67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02F499A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CB64A2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9F9F9"/>
            <w:tcMar>
              <w:top w:w="115" w:type="dxa"/>
              <w:left w:w="115" w:type="dxa"/>
              <w:right w:w="115" w:type="dxa"/>
            </w:tcMar>
            <w:hideMark/>
          </w:tcPr>
          <w:p w14:paraId="7848328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65EBE93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40F57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Jue. 23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2157900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CCFB34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71D0F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40E3771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15BB2E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38B9B1C7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265EC8F6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Vie. 24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D504103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ADADA0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8EBBC8D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6AD3DEB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F2D5242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543D25D8" w14:textId="77777777" w:rsidTr="00134529">
        <w:trPr>
          <w:trHeight w:val="1224"/>
        </w:trPr>
        <w:tc>
          <w:tcPr>
            <w:tcW w:w="1890" w:type="dxa"/>
            <w:tcBorders>
              <w:top w:val="nil"/>
              <w:left w:val="single" w:sz="4" w:space="0" w:color="BFBFBF"/>
              <w:bottom w:val="dashed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E5E640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Sáb. 25 de agosto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7CBEFF9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4661061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1334B63F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68404056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dashed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15" w:type="dxa"/>
              <w:left w:w="115" w:type="dxa"/>
              <w:right w:w="115" w:type="dxa"/>
            </w:tcMar>
            <w:hideMark/>
          </w:tcPr>
          <w:p w14:paraId="03F11EF4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34529" w:rsidRPr="00134529" w14:paraId="49766340" w14:textId="77777777" w:rsidTr="00134529">
        <w:trPr>
          <w:trHeight w:val="1224"/>
        </w:trPr>
        <w:tc>
          <w:tcPr>
            <w:tcW w:w="1890" w:type="dxa"/>
            <w:tcBorders>
              <w:top w:val="dashed" w:sz="4" w:space="0" w:color="BFBFBF"/>
              <w:left w:val="single" w:sz="4" w:space="0" w:color="BFBFBF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E1B9F1" w14:textId="77777777" w:rsidR="00134529" w:rsidRPr="00134529" w:rsidRDefault="00134529" w:rsidP="001345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Dom. 26 de agosto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6A730AA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702A2A1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B25CF29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489151C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dashed" w:sz="4" w:space="0" w:color="BFBFBF"/>
              <w:left w:val="nil"/>
              <w:bottom w:val="single" w:sz="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79FBBC5E" w14:textId="77777777" w:rsidR="00134529" w:rsidRPr="00134529" w:rsidRDefault="00134529" w:rsidP="0013452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601C02" w14:textId="77777777" w:rsidR="00134529" w:rsidRDefault="00134529" w:rsidP="00FF51C2">
      <w:pPr>
        <w:rPr>
          <w:rFonts w:cs="Arial"/>
          <w:b/>
          <w:color w:val="000000" w:themeColor="text1"/>
          <w:szCs w:val="36"/>
        </w:rPr>
        <w:sectPr w:rsidR="00134529" w:rsidSect="00134529">
          <w:footerReference w:type="even" r:id="rId13"/>
          <w:footerReference w:type="default" r:id="rId14"/>
          <w:pgSz w:w="15840" w:h="12240" w:orient="landscape"/>
          <w:pgMar w:top="387" w:right="432" w:bottom="459" w:left="432" w:header="720" w:footer="518" w:gutter="0"/>
          <w:cols w:space="720"/>
          <w:titlePg/>
          <w:docGrid w:linePitch="360"/>
        </w:sectPr>
      </w:pPr>
    </w:p>
    <w:p w14:paraId="7899A3F4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3933BC7D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4AE5F5C5" w14:textId="77777777" w:rsidTr="00BE5BAF">
        <w:trPr>
          <w:trHeight w:val="3132"/>
        </w:trPr>
        <w:tc>
          <w:tcPr>
            <w:tcW w:w="9967" w:type="dxa"/>
          </w:tcPr>
          <w:p w14:paraId="10D2D0C5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29FC261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45F0A82E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C70B53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la precisión, la fiabilidad, la idoneidad o la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73127622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98CC" w14:textId="77777777" w:rsidR="00E435AF" w:rsidRDefault="00E435AF" w:rsidP="00F36FE0">
      <w:r>
        <w:separator/>
      </w:r>
    </w:p>
  </w:endnote>
  <w:endnote w:type="continuationSeparator" w:id="0">
    <w:p w14:paraId="3CB618B6" w14:textId="77777777" w:rsidR="00E435AF" w:rsidRDefault="00E435A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1EB5471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1348B2" w14:textId="77777777" w:rsidR="00BE5BAF" w:rsidRDefault="00BE5BAF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0375160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DDA50B3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64A8" w14:textId="77777777" w:rsidR="00E435AF" w:rsidRDefault="00E435AF" w:rsidP="00F36FE0">
      <w:r>
        <w:separator/>
      </w:r>
    </w:p>
  </w:footnote>
  <w:footnote w:type="continuationSeparator" w:id="0">
    <w:p w14:paraId="3481F0CF" w14:textId="77777777" w:rsidR="00E435AF" w:rsidRDefault="00E435A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529"/>
    <w:rsid w:val="001472A1"/>
    <w:rsid w:val="00150B91"/>
    <w:rsid w:val="001546C7"/>
    <w:rsid w:val="00166745"/>
    <w:rsid w:val="001962A6"/>
    <w:rsid w:val="00206944"/>
    <w:rsid w:val="002331DC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7465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36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711ED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56A08"/>
    <w:rsid w:val="00863730"/>
    <w:rsid w:val="00882D6F"/>
    <w:rsid w:val="008B4152"/>
    <w:rsid w:val="008C3ED9"/>
    <w:rsid w:val="008F0F82"/>
    <w:rsid w:val="008F5183"/>
    <w:rsid w:val="009016C1"/>
    <w:rsid w:val="00910614"/>
    <w:rsid w:val="009152A8"/>
    <w:rsid w:val="00942BD8"/>
    <w:rsid w:val="009541D8"/>
    <w:rsid w:val="00956391"/>
    <w:rsid w:val="00993334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547C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2D16"/>
    <w:rsid w:val="00E1328E"/>
    <w:rsid w:val="00E23C4C"/>
    <w:rsid w:val="00E435AF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7AAC"/>
    <w:rsid w:val="00F05EE6"/>
    <w:rsid w:val="00F11F7B"/>
    <w:rsid w:val="00F200A5"/>
    <w:rsid w:val="00F36FE0"/>
    <w:rsid w:val="00F85E87"/>
    <w:rsid w:val="00F90516"/>
    <w:rsid w:val="00FA214A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Lemon Tree</cp:lastModifiedBy>
  <cp:revision>7</cp:revision>
  <cp:lastPrinted>2019-11-24T23:54:00Z</cp:lastPrinted>
  <dcterms:created xsi:type="dcterms:W3CDTF">2023-06-05T01:37:00Z</dcterms:created>
  <dcterms:modified xsi:type="dcterms:W3CDTF">2024-12-23T05:37:00Z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