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6755620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FORMULARIO DE SEGUIMIENTO DE HORAS EXTRAS</w:t>
      </w:r>
      <w:bookmarkEnd w:id="0"/>
      <w:bookmarkEnd w:id="1"/>
      <w:bookmarkEnd w:id="2"/>
      <w:bookmarkEnd w:id="3"/>
      <w:bookmarkEnd w:id="4"/>
    </w:p>
    <w:p w:rsidRPr="00E62A6C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Spanish"/>
        </w:rPr>
        <w:t>1. Las horas extraordinarias deben ser autorizadas por escrito, por adelantado, por el supervisor del empleado.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Spanish"/>
        </w:rPr>
        <w:t>2. El total de horas trabajadas durante la semana debe ser superior a 40 horas.</w:t>
      </w:r>
    </w:p>
    <w:p w:rsidRPr="00E62A6C" w:rsidR="00813A41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Spanish"/>
        </w:rPr>
        <w:t>3. Las horas extraordinarias trabajadas durante el día deben exceder un cuarto de hora (15 minutos).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1"/>
          <w:szCs w:val="11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78"/>
        <w:gridCol w:w="542"/>
        <w:gridCol w:w="542"/>
        <w:gridCol w:w="688"/>
        <w:gridCol w:w="390"/>
        <w:gridCol w:w="6"/>
        <w:gridCol w:w="834"/>
        <w:gridCol w:w="250"/>
        <w:gridCol w:w="980"/>
        <w:gridCol w:w="3420"/>
        <w:gridCol w:w="3152"/>
        <w:gridCol w:w="2572"/>
      </w:tblGrid>
      <w:tr w:rsidRPr="00853163" w:rsidR="00E62A6C" w:rsidTr="00E62A6C">
        <w:trPr>
          <w:trHeight w:val="241"/>
        </w:trPr>
        <w:tc>
          <w:tcPr>
            <w:tcW w:w="324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E62A6C" w:rsidP="00E62A6C" w:rsidRDefault="00E62A6C">
            <w:pPr>
              <w:bidi w:val="false"/>
              <w:ind w:left="-100"/>
              <w:rPr>
                <w:rFonts w:ascii="Century Gothic" w:hAnsi="Century Gothic"/>
                <w:sz w:val="20"/>
                <w:szCs w:val="20"/>
              </w:rPr>
            </w:pPr>
            <w:r w:rsidRPr="00E62A6C">
              <w:rPr>
                <w:rFonts w:ascii="Century Gothic" w:hAnsi="Century Gothic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ID DE EMPLEADO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NOMBRE DEL SUPERVISOR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9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DEPARTAMENTO</w:t>
            </w:r>
          </w:p>
        </w:tc>
      </w:tr>
      <w:tr w:rsidRPr="00853163" w:rsidR="00E62A6C" w:rsidTr="00E62A6C">
        <w:trPr>
          <w:trHeight w:val="504"/>
        </w:trPr>
        <w:tc>
          <w:tcPr>
            <w:tcW w:w="324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53163" w:rsidR="00E62A6C" w:rsidP="00853163" w:rsidRDefault="00E62A6C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20" w:type="dxa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853163" w:rsidR="00853163" w:rsidTr="00E62A6C">
        <w:trPr>
          <w:trHeight w:val="80"/>
        </w:trPr>
        <w:tc>
          <w:tcPr>
            <w:tcW w:w="107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100" w:firstLineChars="100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52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Pr="00853163" w:rsidR="00853163" w:rsidTr="00E62A6C">
        <w:trPr>
          <w:trHeight w:val="803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HORAS EXTRAORDINARIAS TRABAJADAS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HORAS EXTRAORDINARIAS BANCARIZADAS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HORAS EXTRAS PAGADAS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MOTIVO DE LAS HORAS EXTRAORDINARIAS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AUTORIZACIÓN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53163" w:rsidR="00E62A6C" w:rsidTr="00E62A6C">
        <w:trPr>
          <w:trHeight w:val="504"/>
        </w:trPr>
        <w:tc>
          <w:tcPr>
            <w:tcW w:w="162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>TOTALES</w:t>
            </w: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163" w:rsidP="00853163" w:rsidRDefault="00853163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53163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FC" w:rsidRDefault="00484FFC" w:rsidP="00F36FE0">
      <w:r>
        <w:separator/>
      </w:r>
    </w:p>
  </w:endnote>
  <w:endnote w:type="continuationSeparator" w:id="0">
    <w:p w:rsidR="00484FFC" w:rsidRDefault="00484FF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separate"/>
        </w:r>
        <w:r>
          <w:rPr>
            <w:rStyle w:val="af3"/>
            <w:noProof/>
            <w:lang w:val="Spanish"/>
          </w:rPr>
          <w:t>2</w: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FC" w:rsidRDefault="00484FFC" w:rsidP="00F36FE0">
      <w:r>
        <w:separator/>
      </w:r>
    </w:p>
  </w:footnote>
  <w:footnote w:type="continuationSeparator" w:id="0">
    <w:p w:rsidR="00484FFC" w:rsidRDefault="00484FF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C"/>
    <w:rsid w:val="0001381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4D07"/>
    <w:rsid w:val="003D706E"/>
    <w:rsid w:val="003E0399"/>
    <w:rsid w:val="003F787D"/>
    <w:rsid w:val="00422668"/>
    <w:rsid w:val="0045552B"/>
    <w:rsid w:val="0046242A"/>
    <w:rsid w:val="004654F9"/>
    <w:rsid w:val="00482909"/>
    <w:rsid w:val="00484FF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E64B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53163"/>
    <w:rsid w:val="00863730"/>
    <w:rsid w:val="00865CD3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A6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17E1B"/>
    <w:rsid w:val="00F36FE0"/>
    <w:rsid w:val="00F414A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overtime+tracking+form+27459+word+es&amp;lpa=ic+overtime+tracking+form+2745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17FFC-559A-44DD-8F67-F324B2A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IC-Overtime-Tracking-Form-Template_WORD - SR edits.dotx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2019-09-29T02:51:00Z</cp:lastPrinted>
  <dcterms:created xsi:type="dcterms:W3CDTF">2019-10-07T18:03:00Z</dcterms:created>
  <dcterms:modified xsi:type="dcterms:W3CDTF">2019-10-07T18:04:00Z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