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6620" w14:textId="335FA352" w:rsidR="00BC7F9D" w:rsidRPr="00366E0E" w:rsidRDefault="00CE1EAE" w:rsidP="003D220F">
      <w:pPr>
        <w:outlineLvl w:val="0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095275" wp14:editId="6570B360">
            <wp:simplePos x="0" y="0"/>
            <wp:positionH relativeFrom="column">
              <wp:posOffset>4572000</wp:posOffset>
            </wp:positionH>
            <wp:positionV relativeFrom="paragraph">
              <wp:posOffset>-142875</wp:posOffset>
            </wp:positionV>
            <wp:extent cx="2450592" cy="484632"/>
            <wp:effectExtent l="0" t="0" r="6985" b="0"/>
            <wp:wrapNone/>
            <wp:docPr id="3" name="Picture 2" descr="A blue and white logo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E80A4CCA-BBD8-64F8-0903-97C42338B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E80A4CCA-BBD8-64F8-0903-97C42338BB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C71">
        <w:rPr>
          <w:rFonts w:ascii="Century Gothic" w:hAnsi="Century Gothic"/>
          <w:b/>
          <w:color w:val="595959" w:themeColor="text1" w:themeTint="A6"/>
          <w:sz w:val="40"/>
        </w:rPr>
        <w:t>PLAN DE MARKETING SIMPLE</w:t>
      </w:r>
    </w:p>
    <w:p w14:paraId="5EF3CA2A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335"/>
        <w:gridCol w:w="8725"/>
      </w:tblGrid>
      <w:tr w:rsidR="00385C71" w:rsidRPr="00385C71" w14:paraId="58197625" w14:textId="77777777" w:rsidTr="00366E0E">
        <w:trPr>
          <w:trHeight w:val="437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9FA6DE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CATEGORÍA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164EC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DESCRIPCIÓN</w:t>
            </w:r>
          </w:p>
        </w:tc>
      </w:tr>
      <w:tr w:rsidR="00385C71" w:rsidRPr="00385C71" w14:paraId="429F337B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3D63D0F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RESUMEN DE NEGOCIOS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15D90" w14:textId="70170197" w:rsidR="00385C71" w:rsidRPr="00385C71" w:rsidRDefault="0089346A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</w:t>
            </w:r>
          </w:p>
        </w:tc>
      </w:tr>
      <w:tr w:rsidR="00385C71" w:rsidRPr="00385C71" w14:paraId="2DE96D6E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086CB2D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OBJETIVOS DE NEGOCIOS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D60D9" w14:textId="3DA4E6D5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24BFBD87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F17CD87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EL PROBLEMA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4B990" w14:textId="7A383F4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09BB94C8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AD6B364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NUESTRA SOLUCIÓN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CEAE1" w14:textId="5AE0BF6A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59E3C0C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C47645D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VENTAJA COMPETITIVA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4E54" w14:textId="7B1C34E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5789045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168AC4E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MERCADO DE DESTINO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6DD69" w14:textId="042745C3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5E0F9F7B" w14:textId="77777777" w:rsidTr="00366E0E">
        <w:trPr>
          <w:trHeight w:val="86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3E799AD6" w14:textId="49AF7916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ESTRATEGIAS Y OBJETIVOS DE MARKETING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5D3EA" w14:textId="71ABFF6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088A1BF" w14:textId="77777777" w:rsidTr="00366E0E">
        <w:trPr>
          <w:trHeight w:val="619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8662BF8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REQUISITOS FINANCIEROS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18D5B" w14:textId="6E725A7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64B1CD03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1412E7E0" w14:textId="77777777" w:rsidR="00E1328E" w:rsidRPr="00366E0E" w:rsidRDefault="00385C71" w:rsidP="00385C71">
      <w:pPr>
        <w:spacing w:after="60"/>
        <w:outlineLvl w:val="0"/>
        <w:rPr>
          <w:rFonts w:ascii="Century Gothic" w:hAnsi="Century Gothic"/>
          <w:bCs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color w:val="808080" w:themeColor="background1" w:themeShade="80"/>
          <w:sz w:val="36"/>
        </w:rPr>
        <w:t>PLAN DE ACCIÓN</w:t>
      </w:r>
    </w:p>
    <w:tbl>
      <w:tblPr>
        <w:tblW w:w="11043" w:type="dxa"/>
        <w:tblLook w:val="04A0" w:firstRow="1" w:lastRow="0" w:firstColumn="1" w:lastColumn="0" w:noHBand="0" w:noVBand="1"/>
      </w:tblPr>
      <w:tblGrid>
        <w:gridCol w:w="2335"/>
        <w:gridCol w:w="4322"/>
        <w:gridCol w:w="1799"/>
        <w:gridCol w:w="1349"/>
        <w:gridCol w:w="1238"/>
      </w:tblGrid>
      <w:tr w:rsidR="00385C71" w:rsidRPr="00385C71" w14:paraId="2AD7C275" w14:textId="77777777" w:rsidTr="00366E0E">
        <w:trPr>
          <w:trHeight w:val="432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3456328D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CATEGORÍA</w:t>
            </w:r>
          </w:p>
        </w:tc>
        <w:tc>
          <w:tcPr>
            <w:tcW w:w="43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69DE0B36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ACCIÓN</w:t>
            </w: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0660F51B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PROPIETARIO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50A7C228" w14:textId="77777777" w:rsidR="00385C71" w:rsidRPr="00366E0E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FECHA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4ED05EF5" w14:textId="77777777" w:rsidR="00385C71" w:rsidRPr="00366E0E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COSTO</w:t>
            </w:r>
          </w:p>
        </w:tc>
      </w:tr>
      <w:tr w:rsidR="00385C71" w:rsidRPr="00385C71" w14:paraId="433BBB5B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324BDA19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PRODUCTO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AB186" w14:textId="3405D390" w:rsidR="00385C71" w:rsidRPr="00385C71" w:rsidRDefault="0089346A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Acción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91D40" w14:textId="7C7998BF" w:rsidR="00385C71" w:rsidRPr="00385C71" w:rsidRDefault="0089346A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3E33C" w14:textId="03D83CB4" w:rsidR="00385C71" w:rsidRPr="00385C71" w:rsidRDefault="0089346A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15D78" w14:textId="2036FFC9" w:rsidR="00385C71" w:rsidRPr="00385C71" w:rsidRDefault="0089346A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0,00</w:t>
            </w:r>
          </w:p>
        </w:tc>
      </w:tr>
      <w:tr w:rsidR="00385C71" w:rsidRPr="00385C71" w14:paraId="06574CA8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658F6813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PRECIO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88ED2" w14:textId="5E91FBAD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BFA08" w14:textId="4ACF1F2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40CC0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07BA" w14:textId="78FF908B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3CBDA66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E2473AA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LUGAR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62829" w14:textId="2170F6D0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F79D8" w14:textId="06EBB953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24236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2FD4B" w14:textId="7F590C1E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8795CC8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E863EB8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PROMOCIÓN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0CD25" w14:textId="05B950A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AD60A" w14:textId="1C314C91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2100D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EBB6E" w14:textId="1632E332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4A793DDE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2E914C4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CANALES DE MARKETING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E47D8" w14:textId="3158986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6FC7D" w14:textId="2A531EF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14224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4D4C" w14:textId="3942B83A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74AC18C4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28473EA6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ESTÁNDARES DE RENDIMIENTO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B2757" w14:textId="2EDC3B15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127EC" w14:textId="51D867E3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5511E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5B136" w14:textId="4FA25259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63087B59" w14:textId="77777777" w:rsidTr="00366E0E">
        <w:trPr>
          <w:trHeight w:val="86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93F013B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MÉTODOS DE MEDICIÓN DE RESULTADOS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EE8CF" w14:textId="51D351EB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625C4" w14:textId="76164E1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39E82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D95" w14:textId="213E12E6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032C07B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770E696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AFFDB" w14:textId="32FA948A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63598" w14:textId="50BEFEBB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2FB8A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87F27" w14:textId="6567D0FA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7D00E938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60EEE57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A2B8E" w14:textId="522148C0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9B4D" w14:textId="4A3F2A45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975A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226A1" w14:textId="5AC8F557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2F54994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26FFF791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930A5" w14:textId="61F0C6B0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C01E7" w14:textId="744566D7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2048F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5D5B6" w14:textId="6A78E15F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707BA25E" w14:textId="77777777" w:rsidTr="00366E0E">
        <w:trPr>
          <w:trHeight w:val="619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B8A3EA5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REVISIÓN</w:t>
            </w:r>
          </w:p>
        </w:tc>
        <w:tc>
          <w:tcPr>
            <w:tcW w:w="43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21CB3" w14:textId="6D033F14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3FA49" w14:textId="258734C7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594A4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4346B" w14:textId="3A6AE064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5210E483" w14:textId="77777777" w:rsidR="005921CD" w:rsidRDefault="005921CD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FB6D31C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3CDB9E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661BFD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F0A5F2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FAC51F3" w14:textId="77777777" w:rsidTr="00C81141">
        <w:trPr>
          <w:trHeight w:val="2706"/>
        </w:trPr>
        <w:tc>
          <w:tcPr>
            <w:tcW w:w="10638" w:type="dxa"/>
          </w:tcPr>
          <w:p w14:paraId="6BF1E563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39F9EEF7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4515811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0D0C5F3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ED5B89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3003" w14:textId="77777777" w:rsidR="00EB7A89" w:rsidRDefault="00EB7A89" w:rsidP="00F36FE0">
      <w:r>
        <w:separator/>
      </w:r>
    </w:p>
  </w:endnote>
  <w:endnote w:type="continuationSeparator" w:id="0">
    <w:p w14:paraId="386516FD" w14:textId="77777777" w:rsidR="00EB7A89" w:rsidRDefault="00EB7A8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3398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11FF9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9A188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AABD98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9969" w14:textId="77777777" w:rsidR="00EB7A89" w:rsidRDefault="00EB7A89" w:rsidP="00F36FE0">
      <w:r>
        <w:separator/>
      </w:r>
    </w:p>
  </w:footnote>
  <w:footnote w:type="continuationSeparator" w:id="0">
    <w:p w14:paraId="697D01A3" w14:textId="77777777" w:rsidR="00EB7A89" w:rsidRDefault="00EB7A8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4240">
    <w:abstractNumId w:val="9"/>
  </w:num>
  <w:num w:numId="2" w16cid:durableId="1526752218">
    <w:abstractNumId w:val="8"/>
  </w:num>
  <w:num w:numId="3" w16cid:durableId="1359694483">
    <w:abstractNumId w:val="7"/>
  </w:num>
  <w:num w:numId="4" w16cid:durableId="271405347">
    <w:abstractNumId w:val="6"/>
  </w:num>
  <w:num w:numId="5" w16cid:durableId="32969386">
    <w:abstractNumId w:val="5"/>
  </w:num>
  <w:num w:numId="6" w16cid:durableId="117336565">
    <w:abstractNumId w:val="4"/>
  </w:num>
  <w:num w:numId="7" w16cid:durableId="1111121674">
    <w:abstractNumId w:val="3"/>
  </w:num>
  <w:num w:numId="8" w16cid:durableId="1038816968">
    <w:abstractNumId w:val="2"/>
  </w:num>
  <w:num w:numId="9" w16cid:durableId="1594047797">
    <w:abstractNumId w:val="1"/>
  </w:num>
  <w:num w:numId="10" w16cid:durableId="1703362162">
    <w:abstractNumId w:val="0"/>
  </w:num>
  <w:num w:numId="11" w16cid:durableId="494537974">
    <w:abstractNumId w:val="13"/>
  </w:num>
  <w:num w:numId="12" w16cid:durableId="152912925">
    <w:abstractNumId w:val="16"/>
  </w:num>
  <w:num w:numId="13" w16cid:durableId="226234859">
    <w:abstractNumId w:val="15"/>
  </w:num>
  <w:num w:numId="14" w16cid:durableId="1531844512">
    <w:abstractNumId w:val="11"/>
  </w:num>
  <w:num w:numId="15" w16cid:durableId="653679177">
    <w:abstractNumId w:val="10"/>
  </w:num>
  <w:num w:numId="16" w16cid:durableId="1028945416">
    <w:abstractNumId w:val="12"/>
  </w:num>
  <w:num w:numId="17" w16cid:durableId="110130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7"/>
    <w:rsid w:val="00031AF7"/>
    <w:rsid w:val="00036FF2"/>
    <w:rsid w:val="000413A5"/>
    <w:rsid w:val="00094166"/>
    <w:rsid w:val="000B3AA5"/>
    <w:rsid w:val="000C02F8"/>
    <w:rsid w:val="000C4DD4"/>
    <w:rsid w:val="000C5A84"/>
    <w:rsid w:val="000D5F7F"/>
    <w:rsid w:val="000E2BB0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335A1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344"/>
    <w:rsid w:val="00332DF6"/>
    <w:rsid w:val="003457E6"/>
    <w:rsid w:val="00345B4E"/>
    <w:rsid w:val="0036595F"/>
    <w:rsid w:val="00366E0E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36C70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1569"/>
    <w:rsid w:val="00547183"/>
    <w:rsid w:val="005523AF"/>
    <w:rsid w:val="00557C38"/>
    <w:rsid w:val="0057191E"/>
    <w:rsid w:val="005913EC"/>
    <w:rsid w:val="005921CD"/>
    <w:rsid w:val="005A2BD6"/>
    <w:rsid w:val="005B7C30"/>
    <w:rsid w:val="005C1013"/>
    <w:rsid w:val="005F00B4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42D1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9346A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3478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BD6FF6"/>
    <w:rsid w:val="00C12C0B"/>
    <w:rsid w:val="00C81141"/>
    <w:rsid w:val="00CA2CD6"/>
    <w:rsid w:val="00CA6F96"/>
    <w:rsid w:val="00CB4DF0"/>
    <w:rsid w:val="00CB7FA5"/>
    <w:rsid w:val="00CD1803"/>
    <w:rsid w:val="00CD2479"/>
    <w:rsid w:val="00CE1EAE"/>
    <w:rsid w:val="00CE55B0"/>
    <w:rsid w:val="00CF7C60"/>
    <w:rsid w:val="00D022DF"/>
    <w:rsid w:val="00D2118F"/>
    <w:rsid w:val="00D2644E"/>
    <w:rsid w:val="00D26580"/>
    <w:rsid w:val="00D32A37"/>
    <w:rsid w:val="00D33A6E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B7A89"/>
    <w:rsid w:val="00EC3CDB"/>
    <w:rsid w:val="00ED5B89"/>
    <w:rsid w:val="00F05EE6"/>
    <w:rsid w:val="00F11F7B"/>
    <w:rsid w:val="00F36FE0"/>
    <w:rsid w:val="00F85E87"/>
    <w:rsid w:val="00F90516"/>
    <w:rsid w:val="00F953E5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0C221"/>
  <w15:docId w15:val="{FF77555E-05A0-476B-B9B1-E12581A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4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esktop\Old%20smarts\Marketing%20Plan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2</TotalTime>
  <Pages>2</Pages>
  <Words>152</Words>
  <Characters>1006</Characters>
  <Application>Microsoft Office Word</Application>
  <DocSecurity>0</DocSecurity>
  <Lines>43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5</cp:revision>
  <cp:lastPrinted>2018-04-15T17:50:00Z</cp:lastPrinted>
  <dcterms:created xsi:type="dcterms:W3CDTF">2024-03-28T21:15:00Z</dcterms:created>
  <dcterms:modified xsi:type="dcterms:W3CDTF">2024-12-31T07:39:00Z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