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ook w:val="04A0" w:firstRow="1" w:lastRow="0" w:firstColumn="1" w:lastColumn="0" w:noHBand="0" w:noVBand="1"/>
      </w:tblPr>
      <w:tblGrid>
        <w:gridCol w:w="2970"/>
        <w:gridCol w:w="2970"/>
        <w:gridCol w:w="2180"/>
        <w:gridCol w:w="2860"/>
      </w:tblGrid>
      <w:tr w:rsidR="0053540A" w:rsidRPr="0053540A" w14:paraId="60F32644" w14:textId="77777777" w:rsidTr="0053540A">
        <w:trPr>
          <w:trHeight w:val="900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709" w14:textId="7E702E63" w:rsidR="0053540A" w:rsidRDefault="0053540A" w:rsidP="0053540A">
            <w:pPr>
              <w:spacing w:after="0" w:line="240" w:lineRule="auto"/>
              <w:ind w:left="-105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bookmarkStart w:id="0" w:name="RANGE!B2:E21"/>
            <w:r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B6DD681" wp14:editId="70259ADB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139065</wp:posOffset>
                  </wp:positionV>
                  <wp:extent cx="2297430" cy="454660"/>
                  <wp:effectExtent l="0" t="0" r="7620" b="2540"/>
                  <wp:wrapNone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30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Century Gothic" w:hAnsi="Century Gothic"/>
                <w:b/>
                <w:color w:val="595959"/>
                <w:sz w:val="44"/>
              </w:rPr>
              <w:t xml:space="preserve">PLANTILLA DE APROBACIÓN </w:t>
            </w:r>
            <w:r w:rsidR="002F2AD1">
              <w:rPr>
                <w:rFonts w:ascii="Century Gothic" w:hAnsi="Century Gothic"/>
                <w:b/>
                <w:bCs/>
                <w:color w:val="595959"/>
                <w:sz w:val="44"/>
                <w:szCs w:val="44"/>
              </w:rPr>
              <w:br/>
            </w:r>
            <w:r>
              <w:rPr>
                <w:rFonts w:ascii="Century Gothic" w:hAnsi="Century Gothic"/>
                <w:b/>
                <w:color w:val="595959"/>
                <w:sz w:val="44"/>
              </w:rPr>
              <w:t>DEL PROYECTO</w:t>
            </w:r>
          </w:p>
          <w:p w14:paraId="1FF3A44F" w14:textId="0546EBC5" w:rsidR="00CB2EF1" w:rsidRPr="00CB2EF1" w:rsidRDefault="00CB2EF1" w:rsidP="0053540A">
            <w:pPr>
              <w:spacing w:after="0" w:line="240" w:lineRule="auto"/>
              <w:ind w:left="-105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53540A" w:rsidRPr="0053540A" w14:paraId="09C8D075" w14:textId="77777777" w:rsidTr="004F0232">
        <w:trPr>
          <w:trHeight w:val="557"/>
        </w:trPr>
        <w:tc>
          <w:tcPr>
            <w:tcW w:w="2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B0FE80D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NOMBRE DEL PROYECTO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C46236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2583EB9A" w14:textId="77777777" w:rsidTr="004F0232">
        <w:trPr>
          <w:trHeight w:val="53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7F1C828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UBICACIÓN DEL TRABAJO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1989474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37F2DE6" w14:textId="77777777" w:rsidTr="004F0232">
        <w:trPr>
          <w:trHeight w:val="53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50F23508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ESTIMADA FECHA DE INICIO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6E955A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0891C59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ESTIMADA FECHA DE  FINALIZACIÓN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711733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7A23B06" w14:textId="77777777" w:rsidTr="004F0232">
        <w:trPr>
          <w:trHeight w:val="53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110AD9D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LÍDER DEL PROYECTO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7E150C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9E5B079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EMPRESA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BAFF04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496FD86F" w14:textId="77777777" w:rsidTr="004F0232">
        <w:trPr>
          <w:trHeight w:val="53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5BF1D7C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NOMBRE DEL CONTACTO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FDB02C0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0055E63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DIRECCIÓN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902BF41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F715ADF" w14:textId="77777777" w:rsidTr="004F0232">
        <w:trPr>
          <w:trHeight w:val="53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2CF0086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TELÉFONO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A540B9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4D83CF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681E0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21D47A0" w14:textId="77777777" w:rsidTr="004F0232">
        <w:trPr>
          <w:trHeight w:val="53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AB7F774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CORREO ELECTRÓNICO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E9CD9D6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5D9F2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AFDF7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4F21F735" w14:textId="77777777" w:rsidTr="004F0232">
        <w:trPr>
          <w:trHeight w:val="16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31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D12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171C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5028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40A" w:rsidRPr="0053540A" w14:paraId="66B4059A" w14:textId="77777777" w:rsidTr="004F0232">
        <w:trPr>
          <w:trHeight w:val="917"/>
        </w:trPr>
        <w:tc>
          <w:tcPr>
            <w:tcW w:w="2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65157C93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RESUMEN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5908D2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257881C" w14:textId="77777777" w:rsidTr="004F0232">
        <w:trPr>
          <w:trHeight w:val="89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2347D052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RESULTADO DESEADO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50F986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9FA5932" w14:textId="77777777" w:rsidTr="004F0232">
        <w:trPr>
          <w:trHeight w:val="80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430D4CF9" w14:textId="77777777" w:rsidR="0053540A" w:rsidRPr="0053540A" w:rsidRDefault="0053540A" w:rsidP="0053540A">
            <w:pPr>
              <w:spacing w:after="0" w:line="240" w:lineRule="auto"/>
              <w:ind w:leftChars="-6" w:left="1" w:hangingChars="9" w:hanging="14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ACCIÓN QUE SE DEBE COMPLETAR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4ECC23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6EE6587" w14:textId="77777777" w:rsidTr="004F0232">
        <w:trPr>
          <w:trHeight w:val="80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343C9E05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VENTAJAS DEL PROYECTO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486EAE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05E95A5" w14:textId="77777777" w:rsidTr="004F0232">
        <w:trPr>
          <w:trHeight w:val="98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52B9BC11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CRONOGRAMA PROYECTADO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A70B1B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5F1E27D" w14:textId="77777777" w:rsidTr="004F0232">
        <w:trPr>
          <w:trHeight w:val="98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79F9E74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PRESUPUESTO PROYECTADO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18E94D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65DF500A" w14:textId="77777777" w:rsidTr="004F0232">
        <w:trPr>
          <w:trHeight w:val="107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B8AA716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REQUISITOS PROYECTADOS DE EQUIPO Y RECURSOS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138AA0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F68B674" w14:textId="77777777" w:rsidTr="0053540A">
        <w:trPr>
          <w:trHeight w:val="642"/>
        </w:trPr>
        <w:tc>
          <w:tcPr>
            <w:tcW w:w="812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95959"/>
            <w:vAlign w:val="center"/>
            <w:hideMark/>
          </w:tcPr>
          <w:p w14:paraId="430E81C0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LA PROPUESTA PUEDE RETIRARSE SI NO SE ACEPTA ANTES DE LA SIGUIENTE FECHA: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1E946EB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2B8AD09" w14:textId="77777777" w:rsidTr="0053540A">
        <w:trPr>
          <w:trHeight w:val="16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54A9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C0DD71B" w14:textId="77777777" w:rsidTr="0053540A">
        <w:trPr>
          <w:trHeight w:val="642"/>
        </w:trPr>
        <w:tc>
          <w:tcPr>
            <w:tcW w:w="109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11D323B7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ACEPTACIÓN DE LA PROPUESTA</w:t>
            </w:r>
          </w:p>
        </w:tc>
      </w:tr>
      <w:tr w:rsidR="0053540A" w:rsidRPr="0053540A" w14:paraId="705A67B5" w14:textId="77777777" w:rsidTr="004F0232">
        <w:trPr>
          <w:trHeight w:val="642"/>
        </w:trPr>
        <w:tc>
          <w:tcPr>
            <w:tcW w:w="297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6A02066A" w14:textId="77777777" w:rsidR="0053540A" w:rsidRPr="0053540A" w:rsidRDefault="0053540A" w:rsidP="0053540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FIRMA AUTORIZADA DEL CLIENTE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6ABD0804" w14:textId="77777777" w:rsidR="0053540A" w:rsidRPr="0053540A" w:rsidRDefault="0053540A" w:rsidP="0053540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70E976CA" w14:textId="77777777" w:rsidR="0053540A" w:rsidRPr="0053540A" w:rsidRDefault="0053540A" w:rsidP="0053540A">
            <w:pPr>
              <w:spacing w:after="0" w:line="240" w:lineRule="auto"/>
              <w:ind w:leftChars="-6" w:hangingChars="8" w:hanging="13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FECHA DE ACEPTACIÓN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77F0E7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53540A" w14:paraId="08F3B411" w14:textId="77777777" w:rsidTr="00C90586">
        <w:trPr>
          <w:trHeight w:val="2687"/>
        </w:trPr>
        <w:tc>
          <w:tcPr>
            <w:tcW w:w="10669" w:type="dxa"/>
          </w:tcPr>
          <w:p w14:paraId="16C0AF33" w14:textId="77777777" w:rsidR="0053540A" w:rsidRPr="00692C04" w:rsidRDefault="0053540A" w:rsidP="00C9058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790DE95A" w14:textId="77777777" w:rsidR="0053540A" w:rsidRDefault="0053540A" w:rsidP="00C90586">
            <w:pPr>
              <w:rPr>
                <w:rFonts w:ascii="Century Gothic" w:hAnsi="Century Gothic" w:cs="Arial"/>
                <w:szCs w:val="20"/>
              </w:rPr>
            </w:pPr>
          </w:p>
          <w:p w14:paraId="25BE19E2" w14:textId="77777777" w:rsidR="0053540A" w:rsidRDefault="0053540A" w:rsidP="00C9058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084FB62A" w14:textId="77777777" w:rsidR="0053540A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750C0F65" w14:textId="77777777" w:rsidR="0053540A" w:rsidRPr="00D3383E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07603B29" w14:textId="77777777" w:rsidR="0053540A" w:rsidRDefault="0053540A"/>
    <w:sectPr w:rsidR="0053540A" w:rsidSect="0053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0A"/>
    <w:rsid w:val="0002768C"/>
    <w:rsid w:val="00120BE0"/>
    <w:rsid w:val="002F2AD1"/>
    <w:rsid w:val="004F0232"/>
    <w:rsid w:val="0053540A"/>
    <w:rsid w:val="006A50F4"/>
    <w:rsid w:val="006D6F7F"/>
    <w:rsid w:val="008271C9"/>
    <w:rsid w:val="00921612"/>
    <w:rsid w:val="00A30429"/>
    <w:rsid w:val="00CB2EF1"/>
    <w:rsid w:val="00DA35BB"/>
    <w:rsid w:val="00E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98FC"/>
  <w15:chartTrackingRefBased/>
  <w15:docId w15:val="{70584872-B7A0-4EF3-AF3A-537289B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4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s.smartsheet.com/try-it?trp=2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1051</Characters>
  <Application>Microsoft Office Word</Application>
  <DocSecurity>0</DocSecurity>
  <Lines>70</Lines>
  <Paragraphs>29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Larry Wang （王鹤杨）</cp:lastModifiedBy>
  <cp:revision>10</cp:revision>
  <dcterms:created xsi:type="dcterms:W3CDTF">2022-03-15T00:47:00Z</dcterms:created>
  <dcterms:modified xsi:type="dcterms:W3CDTF">2025-03-28T04:49:00Z</dcterms:modified>
</cp:coreProperties>
</file>