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FD39" w14:textId="70D73F08" w:rsidR="00C805C2" w:rsidRPr="00FF7A96" w:rsidRDefault="00B6579E" w:rsidP="00C805C2">
      <w:pPr>
        <w:rPr>
          <w:b/>
          <w:color w:val="001033"/>
          <w:sz w:val="15"/>
        </w:rPr>
      </w:pPr>
      <w:r w:rsidRPr="00FF7A96">
        <w:rPr>
          <w:b/>
          <w:noProof/>
          <w:color w:val="001033"/>
          <w:sz w:val="48"/>
          <w:szCs w:val="32"/>
        </w:rPr>
        <w:drawing>
          <wp:anchor distT="0" distB="0" distL="114300" distR="114300" simplePos="0" relativeHeight="251662336" behindDoc="0" locked="0" layoutInCell="1" allowOverlap="1" wp14:anchorId="43E902BC" wp14:editId="2ECFE9D8">
            <wp:simplePos x="0" y="0"/>
            <wp:positionH relativeFrom="column">
              <wp:posOffset>4197350</wp:posOffset>
            </wp:positionH>
            <wp:positionV relativeFrom="paragraph">
              <wp:posOffset>71120</wp:posOffset>
            </wp:positionV>
            <wp:extent cx="2307600" cy="457200"/>
            <wp:effectExtent l="0" t="0" r="0" b="0"/>
            <wp:wrapNone/>
            <wp:docPr id="1804298926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98926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09D">
        <w:rPr>
          <w:noProof/>
        </w:rPr>
        <w:drawing>
          <wp:anchor distT="0" distB="0" distL="114300" distR="114300" simplePos="0" relativeHeight="251663360" behindDoc="1" locked="0" layoutInCell="1" allowOverlap="1" wp14:anchorId="099E340C" wp14:editId="5797C120">
            <wp:simplePos x="0" y="0"/>
            <wp:positionH relativeFrom="column">
              <wp:posOffset>-732677</wp:posOffset>
            </wp:positionH>
            <wp:positionV relativeFrom="paragraph">
              <wp:posOffset>-667851</wp:posOffset>
            </wp:positionV>
            <wp:extent cx="7940232" cy="10300756"/>
            <wp:effectExtent l="0" t="0" r="0" b="0"/>
            <wp:wrapNone/>
            <wp:docPr id="142613402" name="Picture 2" descr="Blue sky gradi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3402" name="Picture 142613402" descr="Blue sky gradient background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50000"/>
                              </a14:imgEffect>
                              <a14:imgEffect>
                                <a14:colorTemperature colorTemp="7950"/>
                              </a14:imgEffect>
                              <a14:imgEffect>
                                <a14:brightnessContrast bright="49000" contrast="4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232" cy="1030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09D">
        <w:rPr>
          <w:b/>
          <w:color w:val="001033"/>
          <w:sz w:val="48"/>
        </w:rPr>
        <w:t xml:space="preserve">Plantilla de plan de </w:t>
      </w:r>
      <w:r>
        <w:rPr>
          <w:b/>
          <w:color w:val="001033"/>
          <w:sz w:val="48"/>
        </w:rPr>
        <w:br/>
      </w:r>
      <w:r w:rsidR="008B709D">
        <w:rPr>
          <w:b/>
          <w:color w:val="001033"/>
          <w:sz w:val="48"/>
        </w:rPr>
        <w:t xml:space="preserve">proyecto </w:t>
      </w:r>
      <w:proofErr w:type="spellStart"/>
      <w:r w:rsidR="008B709D">
        <w:rPr>
          <w:b/>
          <w:color w:val="001033"/>
          <w:sz w:val="48"/>
        </w:rPr>
        <w:t>Six</w:t>
      </w:r>
      <w:proofErr w:type="spellEnd"/>
      <w:r w:rsidR="008B709D">
        <w:rPr>
          <w:b/>
          <w:color w:val="001033"/>
          <w:sz w:val="48"/>
        </w:rPr>
        <w:t xml:space="preserve"> Sigma </w:t>
      </w:r>
    </w:p>
    <w:p w14:paraId="76AE5D5A" w14:textId="45051629" w:rsidR="00A32F89" w:rsidRPr="00491059" w:rsidRDefault="00A32F89" w:rsidP="00A32F89"/>
    <w:p w14:paraId="38D12A32" w14:textId="4EFFA99B" w:rsidR="00A32F89" w:rsidRDefault="00A32F89" w:rsidP="00A32F89"/>
    <w:p w14:paraId="5573C406" w14:textId="61C62C55" w:rsidR="00A32F89" w:rsidRDefault="00EE48C3" w:rsidP="00A32F8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F9C9D" wp14:editId="51C711D3">
                <wp:simplePos x="0" y="0"/>
                <wp:positionH relativeFrom="column">
                  <wp:posOffset>7733</wp:posOffset>
                </wp:positionH>
                <wp:positionV relativeFrom="paragraph">
                  <wp:posOffset>106680</wp:posOffset>
                </wp:positionV>
                <wp:extent cx="6409634" cy="2488557"/>
                <wp:effectExtent l="50800" t="88900" r="55245" b="13970"/>
                <wp:wrapNone/>
                <wp:docPr id="1571771182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634" cy="2488557"/>
                        </a:xfrm>
                        <a:prstGeom prst="roundRect">
                          <a:avLst/>
                        </a:prstGeom>
                        <a:solidFill>
                          <a:srgbClr val="F2FBFB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06913" w14:textId="0850EF8C" w:rsidR="00EE48C3" w:rsidRDefault="00CE081F" w:rsidP="00CE081F">
                            <w:r>
                              <w:rPr>
                                <w:color w:val="404040" w:themeColor="text1" w:themeTint="BF"/>
                                <w:sz w:val="56"/>
                              </w:rPr>
                              <w:t>Título del plan de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9F9C9D" id="Rounded Rectangle 4" o:spid="_x0000_s1026" style="position:absolute;margin-left:.6pt;margin-top:8.4pt;width:504.7pt;height:19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" fillcolor="#f2fbfb" stroked="f" strokeweight="1pt">
                <v:stroke joinstyle="miter"/>
                <v:shadow on="t" color="black" opacity="26214f" origin=",.5" offset="0,-3pt"/>
                <v:textbox>
                  <w:txbxContent>
                    <w:p w14:paraId="28A06913" w14:textId="0850EF8C" w:rsidR="00EE48C3" w:rsidRDefault="00CE081F" w:rsidP="00CE081F">
                      <w:r>
                        <w:rPr>
                          <w:color w:val="404040" w:themeColor="text1" w:themeTint="BF"/>
                          <w:sz w:val="56"/>
                        </w:rPr>
                        <w:t>Título del plan de proyecto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340118" w14:textId="1A664CED" w:rsidR="00CB693F" w:rsidRDefault="00EE48C3" w:rsidP="00C805C2">
      <w:pPr>
        <w:spacing w:line="240" w:lineRule="auto"/>
        <w:rPr>
          <w:rFonts w:cs="Times New Roman (Body CS)"/>
          <w:caps/>
          <w:color w:val="595959" w:themeColor="text1" w:themeTint="A6"/>
          <w:szCs w:val="20"/>
        </w:rPr>
      </w:pPr>
      <w:r w:rsidRPr="00491059">
        <w:rPr>
          <w:noProof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anchorId="4E5860E5" wp14:editId="5F39B6B3">
                <wp:simplePos x="0" y="0"/>
                <wp:positionH relativeFrom="margin">
                  <wp:posOffset>238551</wp:posOffset>
                </wp:positionH>
                <wp:positionV relativeFrom="page">
                  <wp:posOffset>4675385</wp:posOffset>
                </wp:positionV>
                <wp:extent cx="5011420" cy="2106295"/>
                <wp:effectExtent l="0" t="0" r="5080" b="190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210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11952" w14:textId="5D668AEE" w:rsidR="006C6E43" w:rsidRPr="00EE48C3" w:rsidRDefault="00CE081F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</w:rPr>
                              <w:t>Nombre de la empresa</w:t>
                            </w:r>
                          </w:p>
                          <w:p w14:paraId="42652765" w14:textId="77777777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</w:rPr>
                              <w:t>Domicilio</w:t>
                            </w:r>
                          </w:p>
                          <w:p w14:paraId="3DA527E8" w14:textId="77777777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</w:rPr>
                              <w:t>Ciudad, estado y código postal</w:t>
                            </w:r>
                          </w:p>
                          <w:p w14:paraId="03F8BD6F" w14:textId="77777777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7888101B" w14:textId="77777777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4B5" w:themeColor="accent5" w:themeShade="BF"/>
                                <w:sz w:val="24"/>
                              </w:rPr>
                              <w:t>direcciónweb.com</w:t>
                            </w:r>
                          </w:p>
                          <w:p w14:paraId="16DED246" w14:textId="77777777" w:rsidR="006C6E43" w:rsidRPr="00EE48C3" w:rsidRDefault="006C6E43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7D3581A5" w14:textId="77777777" w:rsidR="006C6E43" w:rsidRPr="00EE48C3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</w:rPr>
                              <w:t>Versión 0.0.0</w:t>
                            </w:r>
                          </w:p>
                          <w:p w14:paraId="08BB9C51" w14:textId="77777777" w:rsidR="006C6E43" w:rsidRPr="00EE48C3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20688F31" w14:textId="77777777" w:rsidR="006C6E43" w:rsidRPr="00EE48C3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</w:rPr>
                              <w:t>0/00/0000</w:t>
                            </w:r>
                          </w:p>
                          <w:p w14:paraId="664A1461" w14:textId="77777777" w:rsidR="006C6E43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42FCB550" w14:textId="77777777" w:rsidR="006C6E43" w:rsidRPr="0037789A" w:rsidRDefault="006C6E43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860E5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7" type="#_x0000_t202" style="position:absolute;margin-left:18.8pt;margin-top:368.15pt;width:394.6pt;height:165.8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" filled="f" stroked="f" strokeweight=".5pt">
                <v:textbox inset="0,0,0,0">
                  <w:txbxContent>
                    <w:p w14:paraId="3EF11952" w14:textId="5D668AEE" w:rsidR="006C6E43" w:rsidRPr="00EE48C3" w:rsidRDefault="00CE081F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</w:rPr>
                        <w:t>Nombre de la empresa</w:t>
                      </w:r>
                    </w:p>
                    <w:p w14:paraId="42652765" w14:textId="77777777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</w:rPr>
                        <w:t>Domicilio</w:t>
                      </w:r>
                    </w:p>
                    <w:p w14:paraId="3DA527E8" w14:textId="77777777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</w:rPr>
                        <w:t>Ciudad, estado y código postal</w:t>
                      </w:r>
                    </w:p>
                    <w:p w14:paraId="03F8BD6F" w14:textId="77777777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szCs w:val="24"/>
                        </w:rPr>
                      </w:pPr>
                    </w:p>
                    <w:p w14:paraId="7888101B" w14:textId="77777777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2E74B5" w:themeColor="accent5" w:themeShade="BF"/>
                          <w:sz w:val="24"/>
                        </w:rPr>
                        <w:t>direcciónweb.com</w:t>
                      </w:r>
                    </w:p>
                    <w:p w14:paraId="16DED246" w14:textId="77777777" w:rsidR="006C6E43" w:rsidRPr="00EE48C3" w:rsidRDefault="006C6E43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4"/>
                          <w:szCs w:val="24"/>
                        </w:rPr>
                      </w:pPr>
                    </w:p>
                    <w:p w14:paraId="7D3581A5" w14:textId="77777777" w:rsidR="006C6E43" w:rsidRPr="00EE48C3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</w:rPr>
                        <w:t>Versión 0.0.0</w:t>
                      </w:r>
                    </w:p>
                    <w:p w14:paraId="08BB9C51" w14:textId="77777777" w:rsidR="006C6E43" w:rsidRPr="00EE48C3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20688F31" w14:textId="77777777" w:rsidR="006C6E43" w:rsidRPr="00EE48C3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</w:rPr>
                        <w:t>0/00/0000</w:t>
                      </w:r>
                    </w:p>
                    <w:p w14:paraId="664A1461" w14:textId="77777777" w:rsidR="006C6E43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42FCB550" w14:textId="77777777" w:rsidR="006C6E43" w:rsidRPr="0037789A" w:rsidRDefault="006C6E43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71ACEF5" w14:textId="129B04FE" w:rsidR="00A32F89" w:rsidRPr="00A32F89" w:rsidRDefault="00A32F89" w:rsidP="00A32F89">
      <w:pPr>
        <w:sectPr w:rsidR="00A32F89" w:rsidRPr="00A32F89" w:rsidSect="00C805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eastAsiaTheme="minorHAnsi" w:hAnsi="Century Gothic" w:cstheme="minorBidi"/>
          <w:caps w:val="0"/>
          <w:color w:val="auto"/>
          <w:sz w:val="20"/>
          <w:szCs w:val="22"/>
        </w:rPr>
        <w:id w:val="-1720970615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53783C86" w14:textId="46DAA344" w:rsidR="00606EFB" w:rsidRDefault="00606EFB">
          <w:pPr>
            <w:pStyle w:val="TOCHeading"/>
          </w:pPr>
          <w:r>
            <w:t>Índice</w:t>
          </w:r>
        </w:p>
        <w:p w14:paraId="307AB1FD" w14:textId="70B1E339" w:rsidR="004445B5" w:rsidRDefault="00606EFB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96236517" w:history="1">
            <w:r w:rsidR="004445B5" w:rsidRPr="00853043">
              <w:rPr>
                <w:rStyle w:val="Hyperlink"/>
                <w:noProof/>
              </w:rPr>
              <w:t>Descripción del proyecto</w:t>
            </w:r>
            <w:r w:rsidR="004445B5">
              <w:rPr>
                <w:noProof/>
                <w:webHidden/>
              </w:rPr>
              <w:tab/>
            </w:r>
            <w:r w:rsidR="004445B5">
              <w:rPr>
                <w:noProof/>
                <w:webHidden/>
              </w:rPr>
              <w:fldChar w:fldCharType="begin"/>
            </w:r>
            <w:r w:rsidR="004445B5">
              <w:rPr>
                <w:noProof/>
                <w:webHidden/>
              </w:rPr>
              <w:instrText xml:space="preserve"> PAGEREF _Toc196236517 \h </w:instrText>
            </w:r>
            <w:r w:rsidR="004445B5">
              <w:rPr>
                <w:noProof/>
                <w:webHidden/>
              </w:rPr>
            </w:r>
            <w:r w:rsidR="004445B5">
              <w:rPr>
                <w:noProof/>
                <w:webHidden/>
              </w:rPr>
              <w:fldChar w:fldCharType="separate"/>
            </w:r>
            <w:r w:rsidR="004445B5">
              <w:rPr>
                <w:noProof/>
                <w:webHidden/>
              </w:rPr>
              <w:t>3</w:t>
            </w:r>
            <w:r w:rsidR="004445B5">
              <w:rPr>
                <w:noProof/>
                <w:webHidden/>
              </w:rPr>
              <w:fldChar w:fldCharType="end"/>
            </w:r>
          </w:hyperlink>
        </w:p>
        <w:p w14:paraId="6E0AFF23" w14:textId="2734AD8E" w:rsidR="004445B5" w:rsidRDefault="004445B5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6518" w:history="1">
            <w:r w:rsidRPr="00853043">
              <w:rPr>
                <w:rStyle w:val="Hyperlink"/>
                <w:noProof/>
              </w:rPr>
              <w:t>Planteamiento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AE5D0" w14:textId="3EA2CBE0" w:rsidR="004445B5" w:rsidRDefault="004445B5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6519" w:history="1">
            <w:r w:rsidRPr="00853043">
              <w:rPr>
                <w:rStyle w:val="Hyperlink"/>
                <w:noProof/>
              </w:rPr>
              <w:t>Declaración de metas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F3F64" w14:textId="2C89B81F" w:rsidR="004445B5" w:rsidRDefault="004445B5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6520" w:history="1">
            <w:r w:rsidRPr="00853043">
              <w:rPr>
                <w:rStyle w:val="Hyperlink"/>
                <w:noProof/>
              </w:rPr>
              <w:t>Alcance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FCF92" w14:textId="631A1C8A" w:rsidR="004445B5" w:rsidRDefault="004445B5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6521" w:history="1">
            <w:r w:rsidRPr="00853043">
              <w:rPr>
                <w:rStyle w:val="Hyperlink"/>
                <w:noProof/>
              </w:rPr>
              <w:t>Métricas clave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AF1C6" w14:textId="093A6A9C" w:rsidR="004445B5" w:rsidRDefault="004445B5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6522" w:history="1">
            <w:r w:rsidRPr="00853043">
              <w:rPr>
                <w:rStyle w:val="Hyperlink"/>
                <w:noProof/>
              </w:rPr>
              <w:t>Funciones y responsabilidades del equipo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A1BB0" w14:textId="6C713D86" w:rsidR="004445B5" w:rsidRDefault="004445B5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6523" w:history="1">
            <w:r w:rsidRPr="00853043">
              <w:rPr>
                <w:rStyle w:val="Hyperlink"/>
                <w:noProof/>
              </w:rPr>
              <w:t>Fases DMAIC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_Toc196236523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4F1DA" w14:textId="04C4D254" w:rsidR="004445B5" w:rsidRPr="004445B5" w:rsidRDefault="004445B5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color w:val="034A90"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6524" w:history="1">
            <w:r w:rsidRPr="004445B5">
              <w:rPr>
                <w:rStyle w:val="Hyperlink"/>
                <w:noProof/>
                <w:color w:val="034A90"/>
              </w:rPr>
              <w:t>Análisis de riesgos y plan de mitigación</w:t>
            </w:r>
            <w:r w:rsidRPr="004445B5">
              <w:rPr>
                <w:noProof/>
                <w:webHidden/>
                <w:color w:val="000000" w:themeColor="text1"/>
              </w:rPr>
              <w:tab/>
            </w:r>
            <w:r w:rsidRPr="004445B5">
              <w:rPr>
                <w:noProof/>
                <w:webHidden/>
                <w:color w:val="000000" w:themeColor="text1"/>
              </w:rPr>
              <w:fldChar w:fldCharType="begin"/>
            </w:r>
            <w:r w:rsidRPr="004445B5">
              <w:rPr>
                <w:noProof/>
                <w:webHidden/>
                <w:color w:val="000000" w:themeColor="text1"/>
              </w:rPr>
              <w:instrText xml:space="preserve"> PAGEREF _Toc196236524 \h </w:instrText>
            </w:r>
            <w:r w:rsidRPr="004445B5">
              <w:rPr>
                <w:noProof/>
                <w:webHidden/>
                <w:color w:val="000000" w:themeColor="text1"/>
              </w:rPr>
            </w:r>
            <w:r w:rsidRPr="004445B5">
              <w:rPr>
                <w:noProof/>
                <w:webHidden/>
                <w:color w:val="000000" w:themeColor="text1"/>
              </w:rPr>
              <w:fldChar w:fldCharType="separate"/>
            </w:r>
            <w:r w:rsidRPr="004445B5">
              <w:rPr>
                <w:noProof/>
                <w:webHidden/>
                <w:color w:val="000000" w:themeColor="text1"/>
              </w:rPr>
              <w:t>7</w:t>
            </w:r>
            <w:r w:rsidRPr="004445B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29EF38A" w14:textId="48E2A957" w:rsidR="004445B5" w:rsidRPr="004445B5" w:rsidRDefault="004445B5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color w:val="034A90"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6525" w:history="1">
            <w:r w:rsidRPr="004445B5">
              <w:rPr>
                <w:rStyle w:val="Hyperlink"/>
                <w:noProof/>
                <w:color w:val="034A90"/>
              </w:rPr>
              <w:t>Impacto financiero</w:t>
            </w:r>
            <w:r w:rsidRPr="004445B5">
              <w:rPr>
                <w:noProof/>
                <w:webHidden/>
                <w:color w:val="000000" w:themeColor="text1"/>
              </w:rPr>
              <w:tab/>
            </w:r>
            <w:r w:rsidRPr="004445B5">
              <w:rPr>
                <w:noProof/>
                <w:webHidden/>
                <w:color w:val="000000" w:themeColor="text1"/>
              </w:rPr>
              <w:fldChar w:fldCharType="begin"/>
            </w:r>
            <w:r w:rsidRPr="004445B5">
              <w:rPr>
                <w:noProof/>
                <w:webHidden/>
                <w:color w:val="000000" w:themeColor="text1"/>
              </w:rPr>
              <w:instrText xml:space="preserve"> PAGEREF _Toc196236525 \h </w:instrText>
            </w:r>
            <w:r w:rsidRPr="004445B5">
              <w:rPr>
                <w:noProof/>
                <w:webHidden/>
                <w:color w:val="000000" w:themeColor="text1"/>
              </w:rPr>
            </w:r>
            <w:r w:rsidRPr="004445B5">
              <w:rPr>
                <w:noProof/>
                <w:webHidden/>
                <w:color w:val="000000" w:themeColor="text1"/>
              </w:rPr>
              <w:fldChar w:fldCharType="separate"/>
            </w:r>
            <w:r w:rsidRPr="004445B5">
              <w:rPr>
                <w:noProof/>
                <w:webHidden/>
                <w:color w:val="000000" w:themeColor="text1"/>
              </w:rPr>
              <w:t>8</w:t>
            </w:r>
            <w:r w:rsidRPr="004445B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6F1C994" w14:textId="03311163" w:rsidR="004445B5" w:rsidRPr="004445B5" w:rsidRDefault="004445B5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color w:val="034A90"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6526" w:history="1">
            <w:r w:rsidRPr="004445B5">
              <w:rPr>
                <w:rStyle w:val="Hyperlink"/>
                <w:noProof/>
                <w:color w:val="034A90"/>
              </w:rPr>
              <w:t>Plan de control</w:t>
            </w:r>
            <w:r w:rsidRPr="004445B5">
              <w:rPr>
                <w:noProof/>
                <w:webHidden/>
                <w:color w:val="000000" w:themeColor="text1"/>
              </w:rPr>
              <w:tab/>
            </w:r>
            <w:r w:rsidRPr="004445B5">
              <w:rPr>
                <w:noProof/>
                <w:webHidden/>
                <w:color w:val="000000" w:themeColor="text1"/>
              </w:rPr>
              <w:fldChar w:fldCharType="begin"/>
            </w:r>
            <w:r w:rsidRPr="004445B5">
              <w:rPr>
                <w:noProof/>
                <w:webHidden/>
                <w:color w:val="000000" w:themeColor="text1"/>
              </w:rPr>
              <w:instrText xml:space="preserve"> PAGEREF _Toc196236526 \h </w:instrText>
            </w:r>
            <w:r w:rsidRPr="004445B5">
              <w:rPr>
                <w:noProof/>
                <w:webHidden/>
                <w:color w:val="000000" w:themeColor="text1"/>
              </w:rPr>
            </w:r>
            <w:r w:rsidRPr="004445B5">
              <w:rPr>
                <w:noProof/>
                <w:webHidden/>
                <w:color w:val="000000" w:themeColor="text1"/>
              </w:rPr>
              <w:fldChar w:fldCharType="separate"/>
            </w:r>
            <w:r w:rsidRPr="004445B5">
              <w:rPr>
                <w:noProof/>
                <w:webHidden/>
                <w:color w:val="000000" w:themeColor="text1"/>
              </w:rPr>
              <w:t>8</w:t>
            </w:r>
            <w:r w:rsidRPr="004445B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4CF0170" w14:textId="1D20F971" w:rsidR="004445B5" w:rsidRPr="004445B5" w:rsidRDefault="004445B5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color w:val="034A90"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6527" w:history="1">
            <w:r w:rsidRPr="004445B5">
              <w:rPr>
                <w:rStyle w:val="Hyperlink"/>
                <w:noProof/>
                <w:color w:val="034A90"/>
              </w:rPr>
              <w:t>Plan de comunicación de las partes interesadas</w:t>
            </w:r>
            <w:r w:rsidRPr="004445B5">
              <w:rPr>
                <w:noProof/>
                <w:webHidden/>
                <w:color w:val="000000" w:themeColor="text1"/>
              </w:rPr>
              <w:tab/>
            </w:r>
            <w:r w:rsidRPr="004445B5">
              <w:rPr>
                <w:noProof/>
                <w:webHidden/>
                <w:color w:val="000000" w:themeColor="text1"/>
              </w:rPr>
              <w:fldChar w:fldCharType="begin"/>
            </w:r>
            <w:r w:rsidRPr="004445B5">
              <w:rPr>
                <w:noProof/>
                <w:webHidden/>
                <w:color w:val="000000" w:themeColor="text1"/>
              </w:rPr>
              <w:instrText xml:space="preserve"> PAGEREF _Toc196236527 \h </w:instrText>
            </w:r>
            <w:r w:rsidRPr="004445B5">
              <w:rPr>
                <w:noProof/>
                <w:webHidden/>
                <w:color w:val="000000" w:themeColor="text1"/>
              </w:rPr>
            </w:r>
            <w:r w:rsidRPr="004445B5">
              <w:rPr>
                <w:noProof/>
                <w:webHidden/>
                <w:color w:val="000000" w:themeColor="text1"/>
              </w:rPr>
              <w:fldChar w:fldCharType="separate"/>
            </w:r>
            <w:r w:rsidRPr="004445B5">
              <w:rPr>
                <w:noProof/>
                <w:webHidden/>
                <w:color w:val="000000" w:themeColor="text1"/>
              </w:rPr>
              <w:t>8</w:t>
            </w:r>
            <w:r w:rsidRPr="004445B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4771B40" w14:textId="16CE4A63" w:rsidR="004445B5" w:rsidRPr="004445B5" w:rsidRDefault="004445B5">
          <w:pPr>
            <w:pStyle w:val="TOC2"/>
            <w:tabs>
              <w:tab w:val="right" w:leader="dot" w:pos="10502"/>
            </w:tabs>
            <w:rPr>
              <w:rFonts w:cstheme="minorBidi"/>
              <w:b w:val="0"/>
              <w:bCs w:val="0"/>
              <w:noProof/>
              <w:color w:val="034A90"/>
              <w:kern w:val="2"/>
              <w:sz w:val="24"/>
              <w:szCs w:val="30"/>
              <w:lang w:val="en-US" w:eastAsia="zh-CN" w:bidi="th-TH"/>
              <w14:ligatures w14:val="standardContextual"/>
            </w:rPr>
          </w:pPr>
          <w:hyperlink w:anchor="_Toc196236528" w:history="1">
            <w:r w:rsidRPr="004445B5">
              <w:rPr>
                <w:rStyle w:val="Hyperlink"/>
                <w:noProof/>
                <w:color w:val="034A90"/>
              </w:rPr>
              <w:t>Aprobaciones</w:t>
            </w:r>
            <w:r w:rsidRPr="004445B5">
              <w:rPr>
                <w:noProof/>
                <w:webHidden/>
                <w:color w:val="000000" w:themeColor="text1"/>
              </w:rPr>
              <w:tab/>
            </w:r>
            <w:r w:rsidRPr="004445B5">
              <w:rPr>
                <w:noProof/>
                <w:webHidden/>
                <w:color w:val="000000" w:themeColor="text1"/>
              </w:rPr>
              <w:fldChar w:fldCharType="begin"/>
            </w:r>
            <w:r w:rsidRPr="004445B5">
              <w:rPr>
                <w:noProof/>
                <w:webHidden/>
                <w:color w:val="000000" w:themeColor="text1"/>
              </w:rPr>
              <w:instrText xml:space="preserve"> PAGEREF _Toc196236528 \h </w:instrText>
            </w:r>
            <w:r w:rsidRPr="004445B5">
              <w:rPr>
                <w:noProof/>
                <w:webHidden/>
                <w:color w:val="000000" w:themeColor="text1"/>
              </w:rPr>
            </w:r>
            <w:r w:rsidRPr="004445B5">
              <w:rPr>
                <w:noProof/>
                <w:webHidden/>
                <w:color w:val="000000" w:themeColor="text1"/>
              </w:rPr>
              <w:fldChar w:fldCharType="separate"/>
            </w:r>
            <w:r w:rsidRPr="004445B5">
              <w:rPr>
                <w:noProof/>
                <w:webHidden/>
                <w:color w:val="000000" w:themeColor="text1"/>
              </w:rPr>
              <w:t>9</w:t>
            </w:r>
            <w:r w:rsidRPr="004445B5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6B6D438" w14:textId="285D3FF1" w:rsidR="00606EFB" w:rsidRDefault="00606EFB">
          <w:r>
            <w:rPr>
              <w:b/>
              <w:bCs/>
            </w:rPr>
            <w:fldChar w:fldCharType="end"/>
          </w:r>
        </w:p>
      </w:sdtContent>
    </w:sdt>
    <w:p w14:paraId="1196DA90" w14:textId="77777777" w:rsidR="00692B21" w:rsidRDefault="00692B21" w:rsidP="00C805C2">
      <w:pPr>
        <w:spacing w:line="240" w:lineRule="auto"/>
        <w:rPr>
          <w:sz w:val="21"/>
          <w:szCs w:val="21"/>
        </w:rPr>
      </w:pPr>
    </w:p>
    <w:p w14:paraId="097F2DC7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015494A3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6249D4E5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59149940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1762EC65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130B7D0F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59628A12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250B56EB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38FD6440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35D02900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5CC30FC7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5742EDCC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2F01860D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1F392E0B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22852BA9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1D35ED6D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5AB4515C" w14:textId="77777777" w:rsidR="00606EFB" w:rsidRDefault="00606EFB" w:rsidP="00C805C2">
      <w:pPr>
        <w:spacing w:line="240" w:lineRule="auto"/>
        <w:rPr>
          <w:sz w:val="21"/>
          <w:szCs w:val="21"/>
        </w:rPr>
      </w:pPr>
    </w:p>
    <w:p w14:paraId="49BD6648" w14:textId="77777777" w:rsidR="00606EFB" w:rsidRPr="0097507A" w:rsidRDefault="00606EFB" w:rsidP="00C805C2">
      <w:pPr>
        <w:spacing w:line="240" w:lineRule="auto"/>
        <w:rPr>
          <w:sz w:val="21"/>
          <w:szCs w:val="21"/>
        </w:rPr>
      </w:pPr>
    </w:p>
    <w:p w14:paraId="595D8935" w14:textId="287B7F1C" w:rsidR="0045153B" w:rsidRPr="0097507A" w:rsidRDefault="006F058E" w:rsidP="006F058E">
      <w:pPr>
        <w:pStyle w:val="Heading2"/>
        <w:rPr>
          <w:color w:val="2F5496" w:themeColor="accent1" w:themeShade="BF"/>
          <w:sz w:val="32"/>
          <w:szCs w:val="32"/>
        </w:rPr>
      </w:pPr>
      <w:bookmarkStart w:id="0" w:name="_Toc196236517"/>
      <w:r>
        <w:rPr>
          <w:color w:val="2F5496" w:themeColor="accent1" w:themeShade="BF"/>
          <w:sz w:val="32"/>
        </w:rPr>
        <w:lastRenderedPageBreak/>
        <w:t>Descripción del proyecto</w:t>
      </w:r>
      <w:bookmarkEnd w:id="0"/>
    </w:p>
    <w:tbl>
      <w:tblPr>
        <w:tblStyle w:val="TableGrid"/>
        <w:tblW w:w="1034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AF0690" w:rsidRPr="00C805C2" w14:paraId="05957247" w14:textId="77777777" w:rsidTr="001A6884">
        <w:trPr>
          <w:trHeight w:val="3514"/>
        </w:trPr>
        <w:tc>
          <w:tcPr>
            <w:tcW w:w="10345" w:type="dxa"/>
            <w:tcBorders>
              <w:top w:val="thinThickSmallGap" w:sz="24" w:space="0" w:color="2F5496"/>
            </w:tcBorders>
            <w:shd w:val="clear" w:color="auto" w:fill="auto"/>
          </w:tcPr>
          <w:p w14:paraId="40A62D3D" w14:textId="31649963" w:rsidR="006F058E" w:rsidRPr="00CE081F" w:rsidRDefault="00CE081F" w:rsidP="00CE081F">
            <w:pPr>
              <w:spacing w:before="80"/>
              <w:rPr>
                <w:i/>
                <w:iCs/>
                <w:color w:val="767171" w:themeColor="background2" w:themeShade="80"/>
                <w:szCs w:val="20"/>
              </w:rPr>
            </w:pPr>
            <w:r>
              <w:rPr>
                <w:i/>
                <w:color w:val="767171" w:themeColor="background2" w:themeShade="80"/>
              </w:rPr>
              <w:t xml:space="preserve">Proporcionar una descripción general concisa del proyecto </w:t>
            </w:r>
            <w:proofErr w:type="spellStart"/>
            <w:r>
              <w:rPr>
                <w:i/>
                <w:color w:val="767171" w:themeColor="background2" w:themeShade="80"/>
              </w:rPr>
              <w:t>Six</w:t>
            </w:r>
            <w:proofErr w:type="spellEnd"/>
            <w:r>
              <w:rPr>
                <w:i/>
                <w:color w:val="767171" w:themeColor="background2" w:themeShade="80"/>
              </w:rPr>
              <w:t xml:space="preserve"> Sigma, incluido su objetivo principal, las áreas problemáticas clave que se abordan y el impacto esperado en la eficiencia de los procesos y los resultados empresariales.</w:t>
            </w:r>
          </w:p>
          <w:p w14:paraId="76DFDFB1" w14:textId="77777777" w:rsidR="00826077" w:rsidRPr="00AF0690" w:rsidRDefault="00826077" w:rsidP="00826077">
            <w:pPr>
              <w:rPr>
                <w:szCs w:val="20"/>
              </w:rPr>
            </w:pPr>
          </w:p>
        </w:tc>
      </w:tr>
    </w:tbl>
    <w:p w14:paraId="18394224" w14:textId="77777777" w:rsidR="006F058E" w:rsidRDefault="006F058E" w:rsidP="0099531C">
      <w:pPr>
        <w:rPr>
          <w:i/>
          <w:szCs w:val="20"/>
        </w:rPr>
      </w:pPr>
    </w:p>
    <w:p w14:paraId="5EE3FBD4" w14:textId="2B5251FC" w:rsidR="0099531C" w:rsidRPr="0097507A" w:rsidRDefault="006F058E" w:rsidP="006F058E">
      <w:pPr>
        <w:pStyle w:val="Heading2"/>
        <w:rPr>
          <w:color w:val="2F5496" w:themeColor="accent1" w:themeShade="BF"/>
          <w:sz w:val="32"/>
          <w:szCs w:val="32"/>
        </w:rPr>
      </w:pPr>
      <w:bookmarkStart w:id="1" w:name="_Toc196236518"/>
      <w:r>
        <w:rPr>
          <w:color w:val="2F5496" w:themeColor="accent1" w:themeShade="BF"/>
          <w:sz w:val="32"/>
        </w:rPr>
        <w:t>Planteamiento del problema</w:t>
      </w:r>
      <w:bookmarkEnd w:id="1"/>
      <w:r>
        <w:rPr>
          <w:color w:val="2F5496" w:themeColor="accent1" w:themeShade="BF"/>
          <w:sz w:val="32"/>
        </w:rPr>
        <w:t xml:space="preserve"> </w:t>
      </w:r>
    </w:p>
    <w:tbl>
      <w:tblPr>
        <w:tblStyle w:val="TableGrid"/>
        <w:tblW w:w="10345" w:type="dxa"/>
        <w:tblBorders>
          <w:top w:val="single" w:sz="4" w:space="0" w:color="B4E6E8"/>
          <w:left w:val="single" w:sz="4" w:space="0" w:color="B4E6E8"/>
          <w:bottom w:val="single" w:sz="4" w:space="0" w:color="B4E6E8"/>
          <w:right w:val="single" w:sz="4" w:space="0" w:color="B4E6E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99531C" w:rsidRPr="00C805C2" w14:paraId="743C9DFA" w14:textId="77777777" w:rsidTr="001A6884">
        <w:trPr>
          <w:trHeight w:val="2417"/>
        </w:trPr>
        <w:tc>
          <w:tcPr>
            <w:tcW w:w="10345" w:type="dxa"/>
            <w:tcBorders>
              <w:top w:val="thinThickSmallGap" w:sz="2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</w:tcPr>
          <w:p w14:paraId="3070D8DF" w14:textId="74B2C857" w:rsidR="0099531C" w:rsidRPr="00CE081F" w:rsidRDefault="00CE081F" w:rsidP="006F058E">
            <w:pPr>
              <w:spacing w:before="120" w:line="276" w:lineRule="auto"/>
              <w:rPr>
                <w:i/>
                <w:iCs/>
                <w:szCs w:val="20"/>
              </w:rPr>
            </w:pPr>
            <w:r>
              <w:rPr>
                <w:i/>
                <w:color w:val="767171" w:themeColor="background2" w:themeShade="80"/>
              </w:rPr>
              <w:t>Describir los desafíos actuales que afectan el proceso, incluidas las ineficiencias específicas, sus efectos en las métricas de rendimiento y cómo estos problemas obstaculizan la capacidad de la organización para alcanzar sus metas.</w:t>
            </w:r>
          </w:p>
        </w:tc>
      </w:tr>
    </w:tbl>
    <w:p w14:paraId="00B2AFB0" w14:textId="77777777" w:rsidR="00A73E53" w:rsidRPr="0097507A" w:rsidRDefault="00A73E53" w:rsidP="00D0504F">
      <w:pPr>
        <w:rPr>
          <w:sz w:val="21"/>
          <w:szCs w:val="24"/>
        </w:rPr>
      </w:pPr>
    </w:p>
    <w:p w14:paraId="4078B05C" w14:textId="3F393C13" w:rsidR="00A73E53" w:rsidRPr="0097507A" w:rsidRDefault="00A73E53" w:rsidP="00A73E53">
      <w:pPr>
        <w:pStyle w:val="Heading2"/>
        <w:rPr>
          <w:color w:val="2F5496" w:themeColor="accent1" w:themeShade="BF"/>
          <w:sz w:val="32"/>
          <w:szCs w:val="32"/>
        </w:rPr>
      </w:pPr>
      <w:bookmarkStart w:id="2" w:name="_Toc196236519"/>
      <w:r>
        <w:rPr>
          <w:color w:val="2F5496" w:themeColor="accent1" w:themeShade="BF"/>
          <w:sz w:val="32"/>
        </w:rPr>
        <w:t>Declaración de metas</w:t>
      </w:r>
      <w:bookmarkEnd w:id="2"/>
    </w:p>
    <w:tbl>
      <w:tblPr>
        <w:tblStyle w:val="TableGrid"/>
        <w:tblpPr w:leftFromText="180" w:rightFromText="180" w:vertAnchor="text" w:horzAnchor="margin" w:tblpY="9"/>
        <w:tblW w:w="10345" w:type="dxa"/>
        <w:tblBorders>
          <w:top w:val="single" w:sz="4" w:space="0" w:color="B4E6E8"/>
          <w:left w:val="single" w:sz="4" w:space="0" w:color="B4E6E8"/>
          <w:bottom w:val="single" w:sz="4" w:space="0" w:color="B4E6E8"/>
          <w:right w:val="single" w:sz="4" w:space="0" w:color="B4E6E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A73E53" w:rsidRPr="00C805C2" w14:paraId="547AE42C" w14:textId="77777777" w:rsidTr="001A6884">
        <w:trPr>
          <w:trHeight w:val="2182"/>
        </w:trPr>
        <w:tc>
          <w:tcPr>
            <w:tcW w:w="10345" w:type="dxa"/>
            <w:tcBorders>
              <w:top w:val="thinThickSmallGap" w:sz="2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</w:tcPr>
          <w:p w14:paraId="550C508C" w14:textId="7B4C8333" w:rsidR="00A73E53" w:rsidRPr="00CE081F" w:rsidRDefault="00CE081F" w:rsidP="00A73E53">
            <w:pPr>
              <w:spacing w:before="120" w:line="276" w:lineRule="auto"/>
              <w:rPr>
                <w:i/>
                <w:iCs/>
                <w:szCs w:val="20"/>
              </w:rPr>
            </w:pPr>
            <w:r>
              <w:rPr>
                <w:i/>
                <w:color w:val="767171" w:themeColor="background2" w:themeShade="80"/>
              </w:rPr>
              <w:t xml:space="preserve">Describir los objetivos específicos que el proyecto </w:t>
            </w:r>
            <w:proofErr w:type="spellStart"/>
            <w:r>
              <w:rPr>
                <w:i/>
                <w:color w:val="767171" w:themeColor="background2" w:themeShade="80"/>
              </w:rPr>
              <w:t>Six</w:t>
            </w:r>
            <w:proofErr w:type="spellEnd"/>
            <w:r>
              <w:rPr>
                <w:i/>
                <w:color w:val="767171" w:themeColor="background2" w:themeShade="80"/>
              </w:rPr>
              <w:t xml:space="preserve"> Sigma pretende alcanzar, incluidas las mejoras medibles en las métricas clave, la línea de tiempo esperada y cómo estas metas mejorarán la eficiencia general de los procesos y el rendimiento empresarial.</w:t>
            </w:r>
          </w:p>
        </w:tc>
      </w:tr>
    </w:tbl>
    <w:p w14:paraId="30BC2747" w14:textId="77777777" w:rsidR="00A73E53" w:rsidRDefault="00A73E53" w:rsidP="00D0504F"/>
    <w:p w14:paraId="3AE86832" w14:textId="77777777" w:rsidR="00A73E53" w:rsidRPr="00D0504F" w:rsidRDefault="00A73E53" w:rsidP="00A73E53">
      <w:pPr>
        <w:pStyle w:val="Heading2"/>
      </w:pPr>
    </w:p>
    <w:p w14:paraId="1FC42852" w14:textId="44D0A536" w:rsidR="0099531C" w:rsidRPr="0099531C" w:rsidRDefault="0099531C" w:rsidP="00A73E53">
      <w:pPr>
        <w:pStyle w:val="Heading2"/>
      </w:pPr>
    </w:p>
    <w:p w14:paraId="2AF8A4F9" w14:textId="77777777" w:rsidR="00BE044A" w:rsidRDefault="00BE044A" w:rsidP="00BE044A"/>
    <w:p w14:paraId="1508E741" w14:textId="2D72D159" w:rsidR="00112F9D" w:rsidRPr="00112F9D" w:rsidRDefault="00112F9D" w:rsidP="00112F9D">
      <w:pPr>
        <w:ind w:left="360"/>
      </w:pPr>
    </w:p>
    <w:p w14:paraId="313C152D" w14:textId="22CE6719" w:rsidR="00BE044A" w:rsidRPr="0097507A" w:rsidRDefault="00A73E53" w:rsidP="00A73E53">
      <w:pPr>
        <w:pStyle w:val="Heading2"/>
        <w:rPr>
          <w:color w:val="2F5496" w:themeColor="accent1" w:themeShade="BF"/>
          <w:sz w:val="32"/>
          <w:szCs w:val="32"/>
        </w:rPr>
      </w:pPr>
      <w:bookmarkStart w:id="3" w:name="_Toc196236520"/>
      <w:r>
        <w:rPr>
          <w:color w:val="2F5496" w:themeColor="accent1" w:themeShade="BF"/>
          <w:sz w:val="32"/>
        </w:rPr>
        <w:lastRenderedPageBreak/>
        <w:t>Alcance del proyecto</w:t>
      </w:r>
      <w:bookmarkEnd w:id="3"/>
    </w:p>
    <w:p w14:paraId="08D2455E" w14:textId="6355E1E7" w:rsidR="00A73E53" w:rsidRDefault="00A73E53" w:rsidP="00A73E5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C9DEE" wp14:editId="38A5F044">
                <wp:simplePos x="0" y="0"/>
                <wp:positionH relativeFrom="column">
                  <wp:posOffset>-15047</wp:posOffset>
                </wp:positionH>
                <wp:positionV relativeFrom="paragraph">
                  <wp:posOffset>22804</wp:posOffset>
                </wp:positionV>
                <wp:extent cx="6609144" cy="0"/>
                <wp:effectExtent l="0" t="12700" r="20320" b="12700"/>
                <wp:wrapNone/>
                <wp:docPr id="123367817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9144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4E6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775B1E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.8pt" to="519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" strokecolor="#b4e6e8" strokeweight="1.75pt">
                <v:stroke joinstyle="miter"/>
              </v:line>
            </w:pict>
          </mc:Fallback>
        </mc:AlternateContent>
      </w:r>
    </w:p>
    <w:p w14:paraId="048E7B7E" w14:textId="3B985547" w:rsidR="00A73E53" w:rsidRPr="004E44A4" w:rsidRDefault="00A73E53" w:rsidP="00A73E53">
      <w:pPr>
        <w:pStyle w:val="ListParagraph"/>
        <w:numPr>
          <w:ilvl w:val="0"/>
          <w:numId w:val="17"/>
        </w:numPr>
        <w:rPr>
          <w:rFonts w:ascii="Century Gothic" w:hAnsi="Century Gothic"/>
          <w:b/>
          <w:bCs/>
          <w:color w:val="2F5496" w:themeColor="accent1" w:themeShade="BF"/>
          <w:sz w:val="22"/>
        </w:rPr>
      </w:pPr>
      <w:r>
        <w:rPr>
          <w:rFonts w:ascii="Century Gothic" w:hAnsi="Century Gothic"/>
          <w:b/>
          <w:color w:val="2F5496" w:themeColor="accent1" w:themeShade="BF"/>
          <w:sz w:val="22"/>
        </w:rPr>
        <w:t>Actividades dentro del alcance</w:t>
      </w:r>
    </w:p>
    <w:p w14:paraId="54115051" w14:textId="08AABD9C" w:rsidR="00A73E53" w:rsidRDefault="00CE081F" w:rsidP="00A73E53">
      <w:pPr>
        <w:pStyle w:val="ListParagraph"/>
        <w:numPr>
          <w:ilvl w:val="0"/>
          <w:numId w:val="18"/>
        </w:numPr>
        <w:rPr>
          <w:rFonts w:ascii="Century Gothic" w:hAnsi="Century Gothic"/>
          <w:i/>
          <w:iCs/>
          <w:color w:val="767171" w:themeColor="background2" w:themeShade="80"/>
          <w:szCs w:val="20"/>
        </w:rPr>
      </w:pPr>
      <w:r>
        <w:rPr>
          <w:rFonts w:ascii="Century Gothic" w:hAnsi="Century Gothic"/>
          <w:i/>
          <w:color w:val="767171" w:themeColor="background2" w:themeShade="80"/>
        </w:rPr>
        <w:t>Enumerar las tareas específicas y las áreas de proceso que abordará el proyecto.</w:t>
      </w:r>
    </w:p>
    <w:p w14:paraId="083332AF" w14:textId="77777777" w:rsidR="00CE081F" w:rsidRPr="00CE081F" w:rsidRDefault="00CE081F" w:rsidP="00CE081F">
      <w:pPr>
        <w:rPr>
          <w:i/>
          <w:iCs/>
          <w:color w:val="767171" w:themeColor="background2" w:themeShade="80"/>
          <w:szCs w:val="20"/>
        </w:rPr>
      </w:pPr>
    </w:p>
    <w:p w14:paraId="10F8D23C" w14:textId="6D56EAFD" w:rsidR="00A73E53" w:rsidRDefault="004E44A4" w:rsidP="004E44A4">
      <w:pPr>
        <w:pStyle w:val="ListParagraph"/>
        <w:numPr>
          <w:ilvl w:val="0"/>
          <w:numId w:val="17"/>
        </w:numPr>
        <w:rPr>
          <w:rFonts w:ascii="Century Gothic" w:hAnsi="Century Gothic"/>
          <w:b/>
          <w:bCs/>
          <w:color w:val="2F5496" w:themeColor="accent1" w:themeShade="BF"/>
          <w:sz w:val="22"/>
        </w:rPr>
      </w:pPr>
      <w:r>
        <w:rPr>
          <w:rFonts w:ascii="Century Gothic" w:hAnsi="Century Gothic"/>
          <w:b/>
          <w:color w:val="2F5496" w:themeColor="accent1" w:themeShade="BF"/>
          <w:sz w:val="22"/>
        </w:rPr>
        <w:t>Fuera del alcance</w:t>
      </w:r>
    </w:p>
    <w:p w14:paraId="5E43F8F2" w14:textId="77777777" w:rsidR="00CE081F" w:rsidRPr="00CE081F" w:rsidRDefault="00CE081F" w:rsidP="00CE081F">
      <w:pPr>
        <w:pStyle w:val="ListParagraph"/>
        <w:numPr>
          <w:ilvl w:val="0"/>
          <w:numId w:val="19"/>
        </w:numPr>
        <w:rPr>
          <w:rFonts w:ascii="Century Gothic" w:hAnsi="Century Gothic"/>
          <w:i/>
          <w:iCs/>
          <w:color w:val="404040" w:themeColor="text1" w:themeTint="BF"/>
          <w:szCs w:val="20"/>
        </w:rPr>
      </w:pPr>
      <w:r>
        <w:rPr>
          <w:rFonts w:ascii="Century Gothic" w:hAnsi="Century Gothic"/>
          <w:i/>
          <w:color w:val="767171" w:themeColor="background2" w:themeShade="80"/>
        </w:rPr>
        <w:t>Enumerar las tareas específicas y las áreas de proceso que no abordará el proyecto.</w:t>
      </w:r>
    </w:p>
    <w:p w14:paraId="6CE7DF6C" w14:textId="2F373994" w:rsidR="00A95CB8" w:rsidRPr="00CE081F" w:rsidRDefault="001406DF" w:rsidP="00CE081F">
      <w:pPr>
        <w:rPr>
          <w:i/>
          <w:iCs/>
          <w:color w:val="404040" w:themeColor="text1" w:themeTint="BF"/>
          <w:szCs w:val="20"/>
        </w:rPr>
      </w:pPr>
      <w:r w:rsidRPr="00CE081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910F9" wp14:editId="67FA0B9F">
                <wp:simplePos x="0" y="0"/>
                <wp:positionH relativeFrom="column">
                  <wp:posOffset>-3472</wp:posOffset>
                </wp:positionH>
                <wp:positionV relativeFrom="paragraph">
                  <wp:posOffset>266001</wp:posOffset>
                </wp:positionV>
                <wp:extent cx="6678592" cy="0"/>
                <wp:effectExtent l="0" t="12700" r="14605" b="12700"/>
                <wp:wrapNone/>
                <wp:docPr id="103771048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592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4E6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D648E" id="Straight Connector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20.95pt" to="525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" strokecolor="#b4e6e8" strokeweight="1.75pt">
                <v:stroke joinstyle="miter"/>
              </v:line>
            </w:pict>
          </mc:Fallback>
        </mc:AlternateContent>
      </w:r>
    </w:p>
    <w:p w14:paraId="5E6C00B0" w14:textId="1BA26AC9" w:rsidR="00A73E53" w:rsidRDefault="00A73E53" w:rsidP="00A73E53"/>
    <w:p w14:paraId="2A758FEA" w14:textId="49E1AFD8" w:rsidR="00A73E53" w:rsidRPr="0097507A" w:rsidRDefault="00055635" w:rsidP="00055635">
      <w:pPr>
        <w:pStyle w:val="Heading2"/>
        <w:rPr>
          <w:color w:val="2F5496" w:themeColor="accent1" w:themeShade="BF"/>
          <w:sz w:val="32"/>
          <w:szCs w:val="32"/>
        </w:rPr>
      </w:pPr>
      <w:bookmarkStart w:id="4" w:name="_Toc196236521"/>
      <w:r>
        <w:rPr>
          <w:color w:val="2F5496" w:themeColor="accent1" w:themeShade="BF"/>
          <w:sz w:val="32"/>
        </w:rPr>
        <w:t>Métricas clave</w:t>
      </w:r>
      <w:bookmarkEnd w:id="4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55635" w14:paraId="573049EC" w14:textId="77777777" w:rsidTr="00FD00BD">
        <w:trPr>
          <w:trHeight w:val="490"/>
        </w:trPr>
        <w:tc>
          <w:tcPr>
            <w:tcW w:w="3500" w:type="dxa"/>
            <w:shd w:val="clear" w:color="auto" w:fill="767171"/>
            <w:vAlign w:val="center"/>
          </w:tcPr>
          <w:p w14:paraId="5CA5FB86" w14:textId="28C569C8" w:rsidR="00055635" w:rsidRPr="00FD00BD" w:rsidRDefault="00055635" w:rsidP="00737694">
            <w:pPr>
              <w:rPr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Métrica</w:t>
            </w:r>
          </w:p>
        </w:tc>
        <w:tc>
          <w:tcPr>
            <w:tcW w:w="3501" w:type="dxa"/>
            <w:shd w:val="clear" w:color="auto" w:fill="767171"/>
            <w:vAlign w:val="center"/>
          </w:tcPr>
          <w:p w14:paraId="66AF27B0" w14:textId="3877F326" w:rsidR="00055635" w:rsidRPr="00FD00BD" w:rsidRDefault="00055635" w:rsidP="00737694">
            <w:pPr>
              <w:rPr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Datos de referencia</w:t>
            </w:r>
          </w:p>
        </w:tc>
        <w:tc>
          <w:tcPr>
            <w:tcW w:w="3501" w:type="dxa"/>
            <w:shd w:val="clear" w:color="auto" w:fill="767171"/>
            <w:vAlign w:val="center"/>
          </w:tcPr>
          <w:p w14:paraId="68927F73" w14:textId="6CB7DC4F" w:rsidR="00055635" w:rsidRPr="00FD00BD" w:rsidRDefault="00055635" w:rsidP="00737694">
            <w:pPr>
              <w:rPr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Mejora del objetivo</w:t>
            </w:r>
          </w:p>
        </w:tc>
      </w:tr>
      <w:tr w:rsidR="00055635" w14:paraId="635C6FED" w14:textId="77777777" w:rsidTr="00CE081F">
        <w:trPr>
          <w:trHeight w:val="1152"/>
        </w:trPr>
        <w:tc>
          <w:tcPr>
            <w:tcW w:w="3500" w:type="dxa"/>
          </w:tcPr>
          <w:p w14:paraId="7290D931" w14:textId="3F4271D1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</w:tcPr>
          <w:p w14:paraId="39E933AC" w14:textId="10F330D6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  <w:shd w:val="clear" w:color="auto" w:fill="F2FBFB"/>
          </w:tcPr>
          <w:p w14:paraId="42702586" w14:textId="07C7B037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</w:p>
        </w:tc>
      </w:tr>
      <w:tr w:rsidR="00055635" w14:paraId="3FE50B17" w14:textId="77777777" w:rsidTr="00CE081F">
        <w:trPr>
          <w:trHeight w:val="1152"/>
        </w:trPr>
        <w:tc>
          <w:tcPr>
            <w:tcW w:w="3500" w:type="dxa"/>
          </w:tcPr>
          <w:p w14:paraId="6C3EC6AA" w14:textId="14B6AE1E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</w:tcPr>
          <w:p w14:paraId="3F58535B" w14:textId="1F801D5D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  <w:shd w:val="clear" w:color="auto" w:fill="F2FBFB"/>
          </w:tcPr>
          <w:p w14:paraId="3A829D9B" w14:textId="1E499436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</w:p>
        </w:tc>
      </w:tr>
      <w:tr w:rsidR="00055635" w14:paraId="0370A4CC" w14:textId="77777777" w:rsidTr="00CE081F">
        <w:trPr>
          <w:trHeight w:val="1152"/>
        </w:trPr>
        <w:tc>
          <w:tcPr>
            <w:tcW w:w="3500" w:type="dxa"/>
          </w:tcPr>
          <w:p w14:paraId="50E74BA5" w14:textId="16CEC05F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</w:tcPr>
          <w:p w14:paraId="544DCE0F" w14:textId="14586DFC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  <w:shd w:val="clear" w:color="auto" w:fill="F2FBFB"/>
          </w:tcPr>
          <w:p w14:paraId="47E6FC7A" w14:textId="7BE51452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</w:p>
        </w:tc>
      </w:tr>
      <w:tr w:rsidR="00055635" w14:paraId="3A7BD40C" w14:textId="77777777" w:rsidTr="00CE081F">
        <w:trPr>
          <w:trHeight w:val="1152"/>
        </w:trPr>
        <w:tc>
          <w:tcPr>
            <w:tcW w:w="3500" w:type="dxa"/>
          </w:tcPr>
          <w:p w14:paraId="136EDCBC" w14:textId="3FFE389D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</w:tcPr>
          <w:p w14:paraId="1F16DBBC" w14:textId="7CB7056F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  <w:shd w:val="clear" w:color="auto" w:fill="F2FBFB"/>
          </w:tcPr>
          <w:p w14:paraId="4AF8810E" w14:textId="53DDB7E8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</w:p>
        </w:tc>
      </w:tr>
      <w:tr w:rsidR="00055635" w14:paraId="48BFAF7B" w14:textId="77777777" w:rsidTr="00CE081F">
        <w:trPr>
          <w:trHeight w:val="1152"/>
        </w:trPr>
        <w:tc>
          <w:tcPr>
            <w:tcW w:w="3500" w:type="dxa"/>
          </w:tcPr>
          <w:p w14:paraId="3B82A1A8" w14:textId="6D145498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</w:tcPr>
          <w:p w14:paraId="1D8086F2" w14:textId="1AB3BF1A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  <w:shd w:val="clear" w:color="auto" w:fill="F2FBFB"/>
          </w:tcPr>
          <w:p w14:paraId="66C5AE61" w14:textId="0DE98D48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</w:p>
        </w:tc>
      </w:tr>
      <w:tr w:rsidR="00055635" w14:paraId="65B2DF5B" w14:textId="77777777" w:rsidTr="00CE081F">
        <w:trPr>
          <w:trHeight w:val="1152"/>
        </w:trPr>
        <w:tc>
          <w:tcPr>
            <w:tcW w:w="3500" w:type="dxa"/>
          </w:tcPr>
          <w:p w14:paraId="7CBBDF44" w14:textId="3BB8E61A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</w:tcPr>
          <w:p w14:paraId="4E712EE2" w14:textId="0E4F7E7A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  <w:shd w:val="clear" w:color="auto" w:fill="F2FBFB"/>
          </w:tcPr>
          <w:p w14:paraId="6720859E" w14:textId="4833FFCF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</w:p>
        </w:tc>
      </w:tr>
      <w:tr w:rsidR="00055635" w14:paraId="70274F8D" w14:textId="77777777" w:rsidTr="00CE081F">
        <w:trPr>
          <w:trHeight w:val="1152"/>
        </w:trPr>
        <w:tc>
          <w:tcPr>
            <w:tcW w:w="3500" w:type="dxa"/>
          </w:tcPr>
          <w:p w14:paraId="1A2F818C" w14:textId="4557287C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</w:tcPr>
          <w:p w14:paraId="2B89A962" w14:textId="73152C40" w:rsidR="00055635" w:rsidRPr="002E571A" w:rsidRDefault="00055635" w:rsidP="00737694">
            <w:pPr>
              <w:spacing w:before="80"/>
              <w:rPr>
                <w:color w:val="404040" w:themeColor="text1" w:themeTint="BF"/>
                <w:szCs w:val="20"/>
              </w:rPr>
            </w:pPr>
          </w:p>
        </w:tc>
        <w:tc>
          <w:tcPr>
            <w:tcW w:w="3501" w:type="dxa"/>
            <w:shd w:val="clear" w:color="auto" w:fill="F2FBFB"/>
          </w:tcPr>
          <w:p w14:paraId="5B33E00E" w14:textId="5CA5301F" w:rsidR="00055635" w:rsidRPr="002E571A" w:rsidRDefault="00055635" w:rsidP="00737694">
            <w:pPr>
              <w:spacing w:before="80" w:after="60"/>
              <w:rPr>
                <w:color w:val="404040" w:themeColor="text1" w:themeTint="BF"/>
                <w:szCs w:val="20"/>
              </w:rPr>
            </w:pPr>
          </w:p>
        </w:tc>
      </w:tr>
    </w:tbl>
    <w:p w14:paraId="698B2D57" w14:textId="77777777" w:rsidR="00055635" w:rsidRPr="00055635" w:rsidRDefault="00055635" w:rsidP="00055635"/>
    <w:p w14:paraId="6723C2AE" w14:textId="18190871" w:rsidR="00A73E53" w:rsidRPr="0097507A" w:rsidRDefault="00AF05C8" w:rsidP="00AF05C8">
      <w:pPr>
        <w:pStyle w:val="Heading2"/>
        <w:rPr>
          <w:color w:val="2F5496" w:themeColor="accent1" w:themeShade="BF"/>
          <w:sz w:val="32"/>
          <w:szCs w:val="32"/>
        </w:rPr>
      </w:pPr>
      <w:bookmarkStart w:id="5" w:name="_Toc196236522"/>
      <w:r>
        <w:rPr>
          <w:color w:val="2F5496" w:themeColor="accent1" w:themeShade="BF"/>
          <w:sz w:val="32"/>
        </w:rPr>
        <w:lastRenderedPageBreak/>
        <w:t>Funciones y responsabilidades del equipo</w:t>
      </w:r>
      <w:bookmarkEnd w:id="5"/>
      <w:r>
        <w:rPr>
          <w:color w:val="2F5496" w:themeColor="accent1" w:themeShade="BF"/>
          <w:sz w:val="32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5"/>
        <w:gridCol w:w="4661"/>
        <w:gridCol w:w="3496"/>
      </w:tblGrid>
      <w:tr w:rsidR="00D64843" w14:paraId="629140C1" w14:textId="77777777" w:rsidTr="001A6884">
        <w:trPr>
          <w:trHeight w:val="576"/>
        </w:trPr>
        <w:tc>
          <w:tcPr>
            <w:tcW w:w="2335" w:type="dxa"/>
            <w:tcBorders>
              <w:bottom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3E57ED2D" w14:textId="10A4506C" w:rsidR="00AF05C8" w:rsidRPr="0095321C" w:rsidRDefault="00AF05C8" w:rsidP="00AF05C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Función</w:t>
            </w:r>
          </w:p>
        </w:tc>
        <w:tc>
          <w:tcPr>
            <w:tcW w:w="4666" w:type="dxa"/>
            <w:tcBorders>
              <w:bottom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4E32BE13" w14:textId="0BB443BE" w:rsidR="00AF05C8" w:rsidRPr="0095321C" w:rsidRDefault="00AF05C8" w:rsidP="00AF05C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Responsabilidad</w:t>
            </w:r>
          </w:p>
        </w:tc>
        <w:tc>
          <w:tcPr>
            <w:tcW w:w="3501" w:type="dxa"/>
            <w:tcBorders>
              <w:bottom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0BB2B9DE" w14:textId="248BF8C3" w:rsidR="00AF05C8" w:rsidRPr="0095321C" w:rsidRDefault="00AF05C8" w:rsidP="00AF05C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Nombre y cargo</w:t>
            </w:r>
          </w:p>
        </w:tc>
      </w:tr>
      <w:tr w:rsidR="005D7DDD" w14:paraId="6E552540" w14:textId="77777777" w:rsidTr="0095321C">
        <w:trPr>
          <w:trHeight w:val="20"/>
        </w:trPr>
        <w:tc>
          <w:tcPr>
            <w:tcW w:w="2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3FCFC"/>
            <w:vAlign w:val="center"/>
          </w:tcPr>
          <w:p w14:paraId="66AA4989" w14:textId="77777777" w:rsidR="005D7DDD" w:rsidRPr="00AF05C8" w:rsidRDefault="005D7DDD" w:rsidP="00AF05C8">
            <w:pPr>
              <w:rPr>
                <w:b/>
                <w:bCs/>
                <w:color w:val="2F5496" w:themeColor="accent1" w:themeShade="BF"/>
                <w:sz w:val="22"/>
              </w:rPr>
            </w:pPr>
          </w:p>
        </w:tc>
        <w:tc>
          <w:tcPr>
            <w:tcW w:w="466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3FCFC"/>
            <w:vAlign w:val="center"/>
          </w:tcPr>
          <w:p w14:paraId="2DD3F047" w14:textId="77777777" w:rsidR="005D7DDD" w:rsidRPr="00AF05C8" w:rsidRDefault="005D7DDD" w:rsidP="00AF05C8">
            <w:pPr>
              <w:rPr>
                <w:b/>
                <w:bCs/>
                <w:color w:val="2F5496" w:themeColor="accent1" w:themeShade="BF"/>
                <w:sz w:val="22"/>
              </w:rPr>
            </w:pPr>
          </w:p>
        </w:tc>
        <w:tc>
          <w:tcPr>
            <w:tcW w:w="35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CFC"/>
            <w:vAlign w:val="center"/>
          </w:tcPr>
          <w:p w14:paraId="36B58FA9" w14:textId="77777777" w:rsidR="005D7DDD" w:rsidRPr="00AF05C8" w:rsidRDefault="005D7DDD" w:rsidP="00AF05C8">
            <w:pPr>
              <w:rPr>
                <w:b/>
                <w:bCs/>
                <w:color w:val="2F5496" w:themeColor="accent1" w:themeShade="BF"/>
                <w:sz w:val="22"/>
              </w:rPr>
            </w:pPr>
          </w:p>
        </w:tc>
      </w:tr>
      <w:tr w:rsidR="00AF05C8" w14:paraId="7EA1505E" w14:textId="77777777" w:rsidTr="00D64843">
        <w:trPr>
          <w:trHeight w:val="1526"/>
        </w:trPr>
        <w:tc>
          <w:tcPr>
            <w:tcW w:w="2335" w:type="dxa"/>
            <w:tcBorders>
              <w:top w:val="single" w:sz="4" w:space="0" w:color="BFBFBF" w:themeColor="background1" w:themeShade="BF"/>
            </w:tcBorders>
            <w:shd w:val="clear" w:color="auto" w:fill="F2FBFB"/>
          </w:tcPr>
          <w:p w14:paraId="796E1469" w14:textId="1E3AF9AB" w:rsidR="00AF05C8" w:rsidRPr="001A6884" w:rsidRDefault="00AF05C8" w:rsidP="00AF05C8">
            <w:pPr>
              <w:spacing w:before="80" w:after="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</w:rPr>
              <w:t>Patrocinador del proyecto</w:t>
            </w:r>
          </w:p>
        </w:tc>
        <w:tc>
          <w:tcPr>
            <w:tcW w:w="4666" w:type="dxa"/>
            <w:tcBorders>
              <w:top w:val="single" w:sz="4" w:space="0" w:color="BFBFBF" w:themeColor="background1" w:themeShade="BF"/>
            </w:tcBorders>
          </w:tcPr>
          <w:p w14:paraId="0F11FA5B" w14:textId="789CC466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BFBFBF" w:themeColor="background1" w:themeShade="BF"/>
            </w:tcBorders>
          </w:tcPr>
          <w:p w14:paraId="3FBE326D" w14:textId="068612D1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</w:tr>
      <w:tr w:rsidR="00AF05C8" w14:paraId="1F4B0161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0D951F03" w14:textId="5788C54D" w:rsidR="00AF05C8" w:rsidRPr="001A6884" w:rsidRDefault="00AF05C8" w:rsidP="00AF05C8">
            <w:pPr>
              <w:spacing w:before="80" w:after="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</w:rPr>
              <w:t>Líder del proyecto</w:t>
            </w:r>
          </w:p>
        </w:tc>
        <w:tc>
          <w:tcPr>
            <w:tcW w:w="4666" w:type="dxa"/>
          </w:tcPr>
          <w:p w14:paraId="2CD3691E" w14:textId="38784285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  <w:tc>
          <w:tcPr>
            <w:tcW w:w="3501" w:type="dxa"/>
          </w:tcPr>
          <w:p w14:paraId="45747220" w14:textId="453111D6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</w:tr>
      <w:tr w:rsidR="00AF05C8" w14:paraId="5416A67A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1B80B238" w14:textId="46DF29DF" w:rsidR="00AF05C8" w:rsidRPr="001A6884" w:rsidRDefault="00AF05C8" w:rsidP="00AF05C8">
            <w:pPr>
              <w:spacing w:before="80" w:after="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</w:rPr>
              <w:t xml:space="preserve">Gerente de proyecto/cinturón negro (Black </w:t>
            </w:r>
            <w:proofErr w:type="spellStart"/>
            <w:r>
              <w:rPr>
                <w:color w:val="404040" w:themeColor="text1" w:themeTint="BF"/>
                <w:sz w:val="24"/>
              </w:rPr>
              <w:t>Belt</w:t>
            </w:r>
            <w:proofErr w:type="spellEnd"/>
            <w:r>
              <w:rPr>
                <w:color w:val="404040" w:themeColor="text1" w:themeTint="BF"/>
                <w:sz w:val="24"/>
              </w:rPr>
              <w:t>)</w:t>
            </w:r>
          </w:p>
        </w:tc>
        <w:tc>
          <w:tcPr>
            <w:tcW w:w="4666" w:type="dxa"/>
          </w:tcPr>
          <w:p w14:paraId="3341C8DD" w14:textId="63DD3648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  <w:tc>
          <w:tcPr>
            <w:tcW w:w="3501" w:type="dxa"/>
          </w:tcPr>
          <w:p w14:paraId="7DC39ACD" w14:textId="625DD7EA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</w:tr>
      <w:tr w:rsidR="00AF05C8" w14:paraId="59BE7479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03FD87D7" w14:textId="3F5FCED0" w:rsidR="00AF05C8" w:rsidRPr="001A6884" w:rsidRDefault="00AF05C8" w:rsidP="00AF05C8">
            <w:pPr>
              <w:spacing w:before="80" w:after="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</w:rPr>
              <w:t xml:space="preserve">Cinturones verdes (Green </w:t>
            </w:r>
            <w:proofErr w:type="spellStart"/>
            <w:r>
              <w:rPr>
                <w:color w:val="404040" w:themeColor="text1" w:themeTint="BF"/>
                <w:sz w:val="24"/>
              </w:rPr>
              <w:t>Belts</w:t>
            </w:r>
            <w:proofErr w:type="spellEnd"/>
            <w:r>
              <w:rPr>
                <w:color w:val="404040" w:themeColor="text1" w:themeTint="BF"/>
                <w:sz w:val="24"/>
              </w:rPr>
              <w:t>)</w:t>
            </w:r>
          </w:p>
        </w:tc>
        <w:tc>
          <w:tcPr>
            <w:tcW w:w="4666" w:type="dxa"/>
          </w:tcPr>
          <w:p w14:paraId="3050FDB3" w14:textId="0A410149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  <w:tc>
          <w:tcPr>
            <w:tcW w:w="3501" w:type="dxa"/>
          </w:tcPr>
          <w:p w14:paraId="2E219784" w14:textId="169EBA4D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</w:tr>
      <w:tr w:rsidR="00AF05C8" w14:paraId="30307B79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7A8737C5" w14:textId="598DE5AA" w:rsidR="00AF05C8" w:rsidRPr="001A6884" w:rsidRDefault="00AF05C8" w:rsidP="00AF05C8">
            <w:pPr>
              <w:spacing w:before="80" w:after="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</w:rPr>
              <w:t>Cinturones amarillos (</w:t>
            </w:r>
            <w:proofErr w:type="spellStart"/>
            <w:r>
              <w:rPr>
                <w:color w:val="404040" w:themeColor="text1" w:themeTint="BF"/>
                <w:sz w:val="24"/>
              </w:rPr>
              <w:t>Yellow</w:t>
            </w:r>
            <w:proofErr w:type="spellEnd"/>
            <w:r>
              <w:rPr>
                <w:color w:val="404040" w:themeColor="text1" w:themeTint="BF"/>
                <w:sz w:val="24"/>
              </w:rPr>
              <w:t xml:space="preserve"> </w:t>
            </w:r>
            <w:proofErr w:type="spellStart"/>
            <w:r>
              <w:rPr>
                <w:color w:val="404040" w:themeColor="text1" w:themeTint="BF"/>
                <w:sz w:val="24"/>
              </w:rPr>
              <w:t>Belts</w:t>
            </w:r>
            <w:proofErr w:type="spellEnd"/>
            <w:r>
              <w:rPr>
                <w:color w:val="404040" w:themeColor="text1" w:themeTint="BF"/>
                <w:sz w:val="24"/>
              </w:rPr>
              <w:t>)</w:t>
            </w:r>
          </w:p>
        </w:tc>
        <w:tc>
          <w:tcPr>
            <w:tcW w:w="4666" w:type="dxa"/>
          </w:tcPr>
          <w:p w14:paraId="30737D66" w14:textId="608C87C2" w:rsidR="00AF05C8" w:rsidRPr="00AF05C8" w:rsidRDefault="00AF05C8" w:rsidP="00AF05C8">
            <w:pPr>
              <w:spacing w:before="80" w:after="60"/>
              <w:rPr>
                <w:szCs w:val="20"/>
              </w:rPr>
            </w:pPr>
          </w:p>
        </w:tc>
        <w:tc>
          <w:tcPr>
            <w:tcW w:w="3501" w:type="dxa"/>
          </w:tcPr>
          <w:p w14:paraId="174CAFFB" w14:textId="6594C036" w:rsidR="00CE081F" w:rsidRPr="00AF05C8" w:rsidRDefault="00CE081F" w:rsidP="00CE081F">
            <w:pPr>
              <w:pStyle w:val="NormalWeb"/>
              <w:spacing w:before="80" w:beforeAutospacing="0" w:after="60" w:afterAutospacing="0"/>
              <w:rPr>
                <w:szCs w:val="20"/>
              </w:rPr>
            </w:pPr>
          </w:p>
          <w:p w14:paraId="599E7D0F" w14:textId="3DF080A6" w:rsidR="00AF05C8" w:rsidRPr="00AF05C8" w:rsidRDefault="00AF05C8" w:rsidP="005D7DDD">
            <w:pPr>
              <w:spacing w:before="80" w:after="60"/>
              <w:rPr>
                <w:szCs w:val="20"/>
              </w:rPr>
            </w:pPr>
          </w:p>
        </w:tc>
      </w:tr>
      <w:tr w:rsidR="00426C73" w14:paraId="62D44B84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4878A699" w14:textId="77777777" w:rsidR="00426C73" w:rsidRPr="00890330" w:rsidRDefault="00426C73" w:rsidP="00AF05C8">
            <w:pPr>
              <w:spacing w:before="80" w:after="60"/>
              <w:rPr>
                <w:rFonts w:cs="Arial"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4666" w:type="dxa"/>
          </w:tcPr>
          <w:p w14:paraId="579C1D10" w14:textId="77777777" w:rsidR="00426C73" w:rsidRPr="00AF05C8" w:rsidRDefault="00426C73" w:rsidP="00AF05C8">
            <w:pPr>
              <w:spacing w:before="80" w:after="6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01" w:type="dxa"/>
          </w:tcPr>
          <w:p w14:paraId="1B13D4B8" w14:textId="77777777" w:rsidR="00426C73" w:rsidRPr="00AF05C8" w:rsidRDefault="00426C73" w:rsidP="00AF05C8">
            <w:pPr>
              <w:pStyle w:val="NormalWeb"/>
              <w:spacing w:before="80" w:beforeAutospacing="0" w:after="60" w:afterAutospacing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6C73" w14:paraId="46D96F8C" w14:textId="77777777" w:rsidTr="00D64843">
        <w:trPr>
          <w:trHeight w:val="1526"/>
        </w:trPr>
        <w:tc>
          <w:tcPr>
            <w:tcW w:w="2335" w:type="dxa"/>
            <w:shd w:val="clear" w:color="auto" w:fill="F2FBFB"/>
          </w:tcPr>
          <w:p w14:paraId="0561FB65" w14:textId="77777777" w:rsidR="00426C73" w:rsidRPr="00890330" w:rsidRDefault="00426C73" w:rsidP="00AF05C8">
            <w:pPr>
              <w:spacing w:before="80" w:after="60"/>
              <w:rPr>
                <w:rFonts w:cs="Arial"/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4666" w:type="dxa"/>
          </w:tcPr>
          <w:p w14:paraId="1AF60F83" w14:textId="77777777" w:rsidR="00426C73" w:rsidRPr="00AF05C8" w:rsidRDefault="00426C73" w:rsidP="00AF05C8">
            <w:pPr>
              <w:spacing w:before="80" w:after="6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01" w:type="dxa"/>
          </w:tcPr>
          <w:p w14:paraId="6CBDC272" w14:textId="77777777" w:rsidR="00426C73" w:rsidRPr="00AF05C8" w:rsidRDefault="00426C73" w:rsidP="00AF05C8">
            <w:pPr>
              <w:pStyle w:val="NormalWeb"/>
              <w:spacing w:before="80" w:beforeAutospacing="0" w:after="60" w:afterAutospacing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387D7A5B" w14:textId="77777777" w:rsidR="00AF05C8" w:rsidRPr="00AF05C8" w:rsidRDefault="00AF05C8" w:rsidP="00AF05C8"/>
    <w:p w14:paraId="5FDEE1AF" w14:textId="77777777" w:rsidR="00A73E53" w:rsidRDefault="00A73E53" w:rsidP="00A73E53"/>
    <w:p w14:paraId="79B19C58" w14:textId="77777777" w:rsidR="00A73E53" w:rsidRDefault="00A73E53" w:rsidP="00A73E53"/>
    <w:p w14:paraId="66C69C32" w14:textId="77777777" w:rsidR="00A73E53" w:rsidRDefault="00A73E53" w:rsidP="00A73E53"/>
    <w:p w14:paraId="30B9A837" w14:textId="31CC182E" w:rsidR="00A73E53" w:rsidRPr="0097507A" w:rsidRDefault="00426C73" w:rsidP="00426C73">
      <w:pPr>
        <w:pStyle w:val="Heading2"/>
        <w:rPr>
          <w:color w:val="2F5496" w:themeColor="accent1" w:themeShade="BF"/>
          <w:sz w:val="32"/>
          <w:szCs w:val="32"/>
        </w:rPr>
      </w:pPr>
      <w:bookmarkStart w:id="6" w:name="_Toc196236523"/>
      <w:r>
        <w:rPr>
          <w:color w:val="2F5496" w:themeColor="accent1" w:themeShade="BF"/>
          <w:sz w:val="32"/>
        </w:rPr>
        <w:lastRenderedPageBreak/>
        <w:t>Fases DMAIC</w:t>
      </w:r>
      <w:bookmarkEnd w:id="6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10"/>
        <w:gridCol w:w="2248"/>
        <w:gridCol w:w="6944"/>
      </w:tblGrid>
      <w:tr w:rsidR="0095321C" w14:paraId="3DAC624C" w14:textId="1140C5B4" w:rsidTr="0095321C">
        <w:trPr>
          <w:trHeight w:val="427"/>
        </w:trPr>
        <w:tc>
          <w:tcPr>
            <w:tcW w:w="1056" w:type="dxa"/>
            <w:shd w:val="clear" w:color="auto" w:fill="767171"/>
            <w:vAlign w:val="center"/>
          </w:tcPr>
          <w:p w14:paraId="7684F86C" w14:textId="7E1CC9E3" w:rsidR="0095321C" w:rsidRPr="001A6884" w:rsidRDefault="0095321C" w:rsidP="00C3401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</w:rPr>
              <w:t>Fase</w:t>
            </w:r>
          </w:p>
        </w:tc>
        <w:tc>
          <w:tcPr>
            <w:tcW w:w="2269" w:type="dxa"/>
            <w:shd w:val="clear" w:color="auto" w:fill="767171"/>
            <w:vAlign w:val="center"/>
          </w:tcPr>
          <w:p w14:paraId="663B3274" w14:textId="317A156F" w:rsidR="0095321C" w:rsidRPr="001A6884" w:rsidRDefault="0095321C" w:rsidP="00C3401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</w:rPr>
              <w:t>Objetivo</w:t>
            </w:r>
          </w:p>
        </w:tc>
        <w:tc>
          <w:tcPr>
            <w:tcW w:w="7091" w:type="dxa"/>
            <w:shd w:val="clear" w:color="auto" w:fill="767171"/>
            <w:vAlign w:val="center"/>
          </w:tcPr>
          <w:p w14:paraId="7CED48A7" w14:textId="6A76A445" w:rsidR="0095321C" w:rsidRPr="001A6884" w:rsidRDefault="0095321C" w:rsidP="0095321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</w:rPr>
              <w:t xml:space="preserve">Actividades clave </w:t>
            </w:r>
          </w:p>
        </w:tc>
      </w:tr>
      <w:tr w:rsidR="0095321C" w14:paraId="588C19D7" w14:textId="36092CB3" w:rsidTr="0095321C">
        <w:trPr>
          <w:trHeight w:val="2146"/>
        </w:trPr>
        <w:tc>
          <w:tcPr>
            <w:tcW w:w="1056" w:type="dxa"/>
            <w:shd w:val="clear" w:color="auto" w:fill="12798D"/>
            <w:vAlign w:val="center"/>
          </w:tcPr>
          <w:p w14:paraId="1943D1E8" w14:textId="6D4FF0A5" w:rsidR="0095321C" w:rsidRPr="001A6884" w:rsidRDefault="0095321C" w:rsidP="00C3401E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>
              <w:rPr>
                <w:color w:val="FFFFFF" w:themeColor="background1"/>
                <w:sz w:val="24"/>
              </w:rPr>
              <w:t>Definir</w:t>
            </w:r>
          </w:p>
        </w:tc>
        <w:tc>
          <w:tcPr>
            <w:tcW w:w="2269" w:type="dxa"/>
            <w:vAlign w:val="center"/>
          </w:tcPr>
          <w:p w14:paraId="59D87205" w14:textId="23F92C5A" w:rsidR="0095321C" w:rsidRPr="00C3401E" w:rsidRDefault="0095321C" w:rsidP="00D7607E">
            <w:pPr>
              <w:spacing w:before="80"/>
              <w:rPr>
                <w:szCs w:val="20"/>
              </w:rPr>
            </w:pPr>
            <w:r>
              <w:rPr>
                <w:color w:val="000000"/>
              </w:rPr>
              <w:t>Definir claramente el propósito, el alcance y los productos finales clave del proyecto.</w:t>
            </w:r>
          </w:p>
        </w:tc>
        <w:tc>
          <w:tcPr>
            <w:tcW w:w="7091" w:type="dxa"/>
          </w:tcPr>
          <w:p w14:paraId="6EBB7BD3" w14:textId="6F564405" w:rsidR="00CE081F" w:rsidRPr="0095321C" w:rsidRDefault="0095321C" w:rsidP="00CE081F">
            <w:pPr>
              <w:numPr>
                <w:ilvl w:val="0"/>
                <w:numId w:val="25"/>
              </w:numPr>
              <w:spacing w:before="80"/>
              <w:rPr>
                <w:rFonts w:cs="Arial"/>
                <w:color w:val="000000"/>
                <w:szCs w:val="20"/>
              </w:rPr>
            </w:pPr>
            <w:r w:rsidRPr="0095321C">
              <w:rPr>
                <w:color w:val="000000"/>
                <w:szCs w:val="20"/>
              </w:rPr>
              <w:br/>
            </w:r>
          </w:p>
          <w:p w14:paraId="19049670" w14:textId="04D0297E" w:rsidR="0095321C" w:rsidRPr="0095321C" w:rsidRDefault="0095321C" w:rsidP="00CE081F">
            <w:pPr>
              <w:spacing w:before="80" w:after="60"/>
              <w:ind w:left="360"/>
              <w:rPr>
                <w:rFonts w:cs="Arial"/>
                <w:color w:val="000000"/>
                <w:szCs w:val="20"/>
              </w:rPr>
            </w:pPr>
          </w:p>
        </w:tc>
      </w:tr>
      <w:tr w:rsidR="0095321C" w14:paraId="4DF55A87" w14:textId="600BFE22" w:rsidTr="0095321C">
        <w:trPr>
          <w:trHeight w:val="1975"/>
        </w:trPr>
        <w:tc>
          <w:tcPr>
            <w:tcW w:w="1056" w:type="dxa"/>
            <w:shd w:val="clear" w:color="auto" w:fill="138D87"/>
            <w:vAlign w:val="center"/>
          </w:tcPr>
          <w:p w14:paraId="11C83748" w14:textId="5AC5243E" w:rsidR="0095321C" w:rsidRPr="001A6884" w:rsidRDefault="0095321C" w:rsidP="00C3401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</w:rPr>
              <w:t>Medir</w:t>
            </w:r>
          </w:p>
        </w:tc>
        <w:tc>
          <w:tcPr>
            <w:tcW w:w="2269" w:type="dxa"/>
            <w:vAlign w:val="center"/>
          </w:tcPr>
          <w:p w14:paraId="48FD8765" w14:textId="29274D37" w:rsidR="0095321C" w:rsidRPr="00C3401E" w:rsidRDefault="0095321C" w:rsidP="00D7607E">
            <w:pPr>
              <w:spacing w:before="80"/>
              <w:rPr>
                <w:szCs w:val="20"/>
              </w:rPr>
            </w:pPr>
            <w:r>
              <w:rPr>
                <w:color w:val="000000"/>
              </w:rPr>
              <w:t>Recopilar datos para comprender el estado actual del proceso de adquisición de clientes.</w:t>
            </w:r>
          </w:p>
        </w:tc>
        <w:tc>
          <w:tcPr>
            <w:tcW w:w="7091" w:type="dxa"/>
          </w:tcPr>
          <w:p w14:paraId="5BFA7384" w14:textId="7DCEE265" w:rsidR="00CE081F" w:rsidRPr="0095321C" w:rsidRDefault="00CE081F" w:rsidP="00CE081F">
            <w:pPr>
              <w:numPr>
                <w:ilvl w:val="0"/>
                <w:numId w:val="26"/>
              </w:numPr>
              <w:spacing w:before="80"/>
              <w:rPr>
                <w:rFonts w:cs="Arial"/>
                <w:color w:val="000000"/>
                <w:szCs w:val="20"/>
              </w:rPr>
            </w:pPr>
          </w:p>
          <w:p w14:paraId="47214813" w14:textId="45C44C48" w:rsidR="0095321C" w:rsidRPr="0095321C" w:rsidRDefault="0095321C" w:rsidP="00CE081F">
            <w:pPr>
              <w:spacing w:before="80"/>
              <w:ind w:left="720"/>
              <w:rPr>
                <w:rFonts w:cs="Arial"/>
                <w:color w:val="000000"/>
                <w:szCs w:val="20"/>
              </w:rPr>
            </w:pPr>
          </w:p>
        </w:tc>
      </w:tr>
      <w:tr w:rsidR="0095321C" w14:paraId="39B94E7F" w14:textId="62D6E60E" w:rsidTr="0095321C">
        <w:trPr>
          <w:trHeight w:val="2146"/>
        </w:trPr>
        <w:tc>
          <w:tcPr>
            <w:tcW w:w="1056" w:type="dxa"/>
            <w:shd w:val="clear" w:color="auto" w:fill="158D5B"/>
            <w:vAlign w:val="center"/>
          </w:tcPr>
          <w:p w14:paraId="589EDEB5" w14:textId="580C42C7" w:rsidR="0095321C" w:rsidRPr="001A6884" w:rsidRDefault="0095321C" w:rsidP="00C3401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</w:rPr>
              <w:t>Analizar</w:t>
            </w:r>
          </w:p>
        </w:tc>
        <w:tc>
          <w:tcPr>
            <w:tcW w:w="2269" w:type="dxa"/>
            <w:vAlign w:val="center"/>
          </w:tcPr>
          <w:p w14:paraId="61D2B4A5" w14:textId="63CA0C9F" w:rsidR="0095321C" w:rsidRPr="00C3401E" w:rsidRDefault="0095321C" w:rsidP="00D7607E">
            <w:pPr>
              <w:spacing w:before="80"/>
              <w:rPr>
                <w:szCs w:val="20"/>
              </w:rPr>
            </w:pPr>
            <w:r>
              <w:rPr>
                <w:color w:val="000000"/>
              </w:rPr>
              <w:t>Identificar las causas de origen de las ineficiencias y los altos costos de adquisición.</w:t>
            </w:r>
          </w:p>
        </w:tc>
        <w:tc>
          <w:tcPr>
            <w:tcW w:w="7091" w:type="dxa"/>
          </w:tcPr>
          <w:p w14:paraId="71B3721A" w14:textId="6EAF7D27" w:rsidR="00CE081F" w:rsidRPr="0095321C" w:rsidRDefault="00CE081F" w:rsidP="00CE081F">
            <w:pPr>
              <w:numPr>
                <w:ilvl w:val="0"/>
                <w:numId w:val="27"/>
              </w:numPr>
              <w:spacing w:before="80"/>
              <w:rPr>
                <w:rFonts w:cs="Arial"/>
                <w:color w:val="000000"/>
                <w:szCs w:val="20"/>
              </w:rPr>
            </w:pPr>
          </w:p>
          <w:p w14:paraId="6944892A" w14:textId="500418FE" w:rsidR="0095321C" w:rsidRPr="0095321C" w:rsidRDefault="0095321C" w:rsidP="00CE081F">
            <w:pPr>
              <w:spacing w:before="80"/>
              <w:ind w:left="360"/>
              <w:rPr>
                <w:rFonts w:cs="Arial"/>
                <w:color w:val="000000"/>
                <w:szCs w:val="20"/>
              </w:rPr>
            </w:pPr>
          </w:p>
        </w:tc>
      </w:tr>
      <w:tr w:rsidR="0095321C" w14:paraId="7ECF097D" w14:textId="054F078C" w:rsidTr="0095321C">
        <w:trPr>
          <w:trHeight w:val="2425"/>
        </w:trPr>
        <w:tc>
          <w:tcPr>
            <w:tcW w:w="1056" w:type="dxa"/>
            <w:shd w:val="clear" w:color="auto" w:fill="198D2D"/>
            <w:vAlign w:val="center"/>
          </w:tcPr>
          <w:p w14:paraId="1505228D" w14:textId="696AA77A" w:rsidR="0095321C" w:rsidRPr="001A6884" w:rsidRDefault="0095321C" w:rsidP="00C3401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</w:rPr>
              <w:t>Mejorar</w:t>
            </w:r>
          </w:p>
        </w:tc>
        <w:tc>
          <w:tcPr>
            <w:tcW w:w="2269" w:type="dxa"/>
            <w:vAlign w:val="center"/>
          </w:tcPr>
          <w:p w14:paraId="010B287C" w14:textId="59532134" w:rsidR="0095321C" w:rsidRPr="00C3401E" w:rsidRDefault="0095321C" w:rsidP="00D7607E">
            <w:pPr>
              <w:spacing w:before="80"/>
              <w:rPr>
                <w:szCs w:val="20"/>
              </w:rPr>
            </w:pPr>
            <w:r>
              <w:rPr>
                <w:color w:val="000000"/>
              </w:rPr>
              <w:t>Implementar soluciones para mejorar la eficiencia de la adquisición de clientes.</w:t>
            </w:r>
          </w:p>
        </w:tc>
        <w:tc>
          <w:tcPr>
            <w:tcW w:w="7091" w:type="dxa"/>
          </w:tcPr>
          <w:p w14:paraId="26CA2A92" w14:textId="599B3124" w:rsidR="00CE081F" w:rsidRPr="0095321C" w:rsidRDefault="00CE081F" w:rsidP="00CE081F">
            <w:pPr>
              <w:numPr>
                <w:ilvl w:val="0"/>
                <w:numId w:val="28"/>
              </w:numPr>
              <w:spacing w:before="80"/>
              <w:rPr>
                <w:rFonts w:cs="Arial"/>
                <w:color w:val="000000"/>
                <w:szCs w:val="20"/>
              </w:rPr>
            </w:pPr>
          </w:p>
          <w:p w14:paraId="43E13FEE" w14:textId="239CCB48" w:rsidR="0095321C" w:rsidRPr="0095321C" w:rsidRDefault="0095321C" w:rsidP="00CE081F">
            <w:pPr>
              <w:spacing w:before="80" w:after="60"/>
              <w:ind w:left="720"/>
              <w:rPr>
                <w:rFonts w:cs="Arial"/>
                <w:color w:val="000000"/>
                <w:szCs w:val="20"/>
              </w:rPr>
            </w:pPr>
          </w:p>
        </w:tc>
      </w:tr>
      <w:tr w:rsidR="0095321C" w14:paraId="5E3F9D15" w14:textId="335E5E89" w:rsidTr="0095321C">
        <w:trPr>
          <w:trHeight w:val="2686"/>
        </w:trPr>
        <w:tc>
          <w:tcPr>
            <w:tcW w:w="1056" w:type="dxa"/>
            <w:shd w:val="clear" w:color="auto" w:fill="4A8D1D"/>
            <w:vAlign w:val="center"/>
          </w:tcPr>
          <w:p w14:paraId="67AC07C4" w14:textId="3BA7F5B2" w:rsidR="0095321C" w:rsidRPr="0095321C" w:rsidRDefault="0095321C" w:rsidP="00C3401E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>
              <w:rPr>
                <w:color w:val="FFFFFF" w:themeColor="background1"/>
                <w:sz w:val="24"/>
              </w:rPr>
              <w:t>Controlar</w:t>
            </w:r>
          </w:p>
        </w:tc>
        <w:tc>
          <w:tcPr>
            <w:tcW w:w="2269" w:type="dxa"/>
            <w:vAlign w:val="center"/>
          </w:tcPr>
          <w:p w14:paraId="4DB2DC52" w14:textId="652DA1E1" w:rsidR="0095321C" w:rsidRPr="00C3401E" w:rsidRDefault="0095321C" w:rsidP="00D7607E">
            <w:pPr>
              <w:spacing w:before="80"/>
              <w:rPr>
                <w:szCs w:val="20"/>
              </w:rPr>
            </w:pPr>
            <w:r>
              <w:rPr>
                <w:color w:val="000000"/>
              </w:rPr>
              <w:t>Mantener las mejoras.</w:t>
            </w:r>
          </w:p>
        </w:tc>
        <w:tc>
          <w:tcPr>
            <w:tcW w:w="7091" w:type="dxa"/>
          </w:tcPr>
          <w:p w14:paraId="465D75C7" w14:textId="552FBE1A" w:rsidR="0095321C" w:rsidRPr="0095321C" w:rsidRDefault="0095321C" w:rsidP="00CE081F">
            <w:pPr>
              <w:numPr>
                <w:ilvl w:val="0"/>
                <w:numId w:val="29"/>
              </w:numPr>
              <w:spacing w:before="80"/>
              <w:rPr>
                <w:rFonts w:cs="Arial"/>
                <w:color w:val="000000"/>
                <w:szCs w:val="20"/>
              </w:rPr>
            </w:pPr>
          </w:p>
        </w:tc>
      </w:tr>
    </w:tbl>
    <w:p w14:paraId="39A5BFA8" w14:textId="77777777" w:rsidR="00A73E53" w:rsidRPr="00A73E53" w:rsidRDefault="00A73E53" w:rsidP="00A73E53"/>
    <w:p w14:paraId="060893CA" w14:textId="5FBD685F" w:rsidR="00112F9D" w:rsidRPr="0097507A" w:rsidRDefault="001A6884" w:rsidP="001A6884">
      <w:pPr>
        <w:pStyle w:val="Heading2"/>
        <w:rPr>
          <w:color w:val="2F5496" w:themeColor="accent1" w:themeShade="BF"/>
          <w:sz w:val="32"/>
          <w:szCs w:val="28"/>
        </w:rPr>
      </w:pPr>
      <w:bookmarkStart w:id="7" w:name="_Toc196236524"/>
      <w:r>
        <w:rPr>
          <w:color w:val="2F5496" w:themeColor="accent1" w:themeShade="BF"/>
          <w:sz w:val="32"/>
        </w:rPr>
        <w:lastRenderedPageBreak/>
        <w:t>Análisis de riesgos y plan de mitigación</w:t>
      </w:r>
      <w:bookmarkEnd w:id="7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25"/>
        <w:gridCol w:w="2860"/>
        <w:gridCol w:w="3240"/>
        <w:gridCol w:w="1705"/>
      </w:tblGrid>
      <w:tr w:rsidR="001A6884" w14:paraId="2E3638C7" w14:textId="77777777" w:rsidTr="00FD00BD">
        <w:trPr>
          <w:trHeight w:val="697"/>
        </w:trPr>
        <w:tc>
          <w:tcPr>
            <w:tcW w:w="2625" w:type="dxa"/>
            <w:shd w:val="clear" w:color="auto" w:fill="767171"/>
            <w:vAlign w:val="center"/>
          </w:tcPr>
          <w:p w14:paraId="33AB6BAD" w14:textId="27B90F59" w:rsidR="001A6884" w:rsidRPr="00FD00BD" w:rsidRDefault="001A6884" w:rsidP="001A688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Riesgo</w:t>
            </w:r>
          </w:p>
        </w:tc>
        <w:tc>
          <w:tcPr>
            <w:tcW w:w="2860" w:type="dxa"/>
            <w:shd w:val="clear" w:color="auto" w:fill="767171"/>
            <w:vAlign w:val="center"/>
          </w:tcPr>
          <w:p w14:paraId="524E8E4F" w14:textId="018E862E" w:rsidR="001A6884" w:rsidRPr="00FD00BD" w:rsidRDefault="001A6884" w:rsidP="001A688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Impacto</w:t>
            </w:r>
          </w:p>
        </w:tc>
        <w:tc>
          <w:tcPr>
            <w:tcW w:w="3240" w:type="dxa"/>
            <w:shd w:val="clear" w:color="auto" w:fill="767171"/>
            <w:vAlign w:val="center"/>
          </w:tcPr>
          <w:p w14:paraId="2AB64AF6" w14:textId="4B594782" w:rsidR="001A6884" w:rsidRPr="00FD00BD" w:rsidRDefault="001A6884" w:rsidP="001A688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Plan de mitigación</w:t>
            </w:r>
          </w:p>
        </w:tc>
        <w:tc>
          <w:tcPr>
            <w:tcW w:w="1440" w:type="dxa"/>
            <w:shd w:val="clear" w:color="auto" w:fill="767171"/>
            <w:vAlign w:val="center"/>
          </w:tcPr>
          <w:p w14:paraId="2E66862D" w14:textId="630F7FA7" w:rsidR="001A6884" w:rsidRPr="00FD00BD" w:rsidRDefault="001A6884" w:rsidP="001A688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Probabilidad</w:t>
            </w:r>
          </w:p>
        </w:tc>
      </w:tr>
      <w:tr w:rsidR="001A6884" w14:paraId="46456730" w14:textId="77777777" w:rsidTr="00FD00BD">
        <w:trPr>
          <w:trHeight w:val="1349"/>
        </w:trPr>
        <w:tc>
          <w:tcPr>
            <w:tcW w:w="2625" w:type="dxa"/>
          </w:tcPr>
          <w:p w14:paraId="712CE842" w14:textId="703AADF3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2860" w:type="dxa"/>
          </w:tcPr>
          <w:p w14:paraId="62D70E21" w14:textId="0D7425EC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3240" w:type="dxa"/>
          </w:tcPr>
          <w:p w14:paraId="6F46063D" w14:textId="21582047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1440" w:type="dxa"/>
            <w:shd w:val="clear" w:color="auto" w:fill="F2FBFB"/>
          </w:tcPr>
          <w:p w14:paraId="6C6A54D5" w14:textId="0B8C8F98" w:rsidR="001A6884" w:rsidRPr="00FD00BD" w:rsidRDefault="001A6884" w:rsidP="00CE081F">
            <w:pPr>
              <w:spacing w:before="60"/>
              <w:rPr>
                <w:color w:val="404040" w:themeColor="text1" w:themeTint="BF"/>
                <w:szCs w:val="20"/>
              </w:rPr>
            </w:pPr>
          </w:p>
        </w:tc>
      </w:tr>
      <w:tr w:rsidR="001A6884" w14:paraId="6FBF3FCB" w14:textId="77777777" w:rsidTr="00FD00BD">
        <w:trPr>
          <w:trHeight w:val="1349"/>
        </w:trPr>
        <w:tc>
          <w:tcPr>
            <w:tcW w:w="2625" w:type="dxa"/>
          </w:tcPr>
          <w:p w14:paraId="6F94875C" w14:textId="3CD706B4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2860" w:type="dxa"/>
          </w:tcPr>
          <w:p w14:paraId="3019B5FB" w14:textId="4674E4A3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3240" w:type="dxa"/>
          </w:tcPr>
          <w:p w14:paraId="656724B0" w14:textId="094B1B04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1440" w:type="dxa"/>
            <w:shd w:val="clear" w:color="auto" w:fill="F2FBFB"/>
          </w:tcPr>
          <w:p w14:paraId="40F77138" w14:textId="0A3F9B77" w:rsidR="001A6884" w:rsidRPr="00FD00BD" w:rsidRDefault="001A6884" w:rsidP="00CE081F">
            <w:pPr>
              <w:spacing w:before="60"/>
              <w:rPr>
                <w:color w:val="404040" w:themeColor="text1" w:themeTint="BF"/>
                <w:szCs w:val="20"/>
              </w:rPr>
            </w:pPr>
          </w:p>
        </w:tc>
      </w:tr>
      <w:tr w:rsidR="001A6884" w14:paraId="58E559BC" w14:textId="77777777" w:rsidTr="00FD00BD">
        <w:trPr>
          <w:trHeight w:val="1349"/>
        </w:trPr>
        <w:tc>
          <w:tcPr>
            <w:tcW w:w="2625" w:type="dxa"/>
          </w:tcPr>
          <w:p w14:paraId="16FF2F68" w14:textId="2B24C645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2860" w:type="dxa"/>
          </w:tcPr>
          <w:p w14:paraId="56CA6865" w14:textId="60CD7E58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3240" w:type="dxa"/>
          </w:tcPr>
          <w:p w14:paraId="2E13CCB3" w14:textId="3BDF8702" w:rsidR="001A6884" w:rsidRPr="00FD00BD" w:rsidRDefault="001A6884" w:rsidP="00CE081F">
            <w:pPr>
              <w:spacing w:before="60"/>
              <w:rPr>
                <w:szCs w:val="20"/>
              </w:rPr>
            </w:pPr>
          </w:p>
        </w:tc>
        <w:tc>
          <w:tcPr>
            <w:tcW w:w="1440" w:type="dxa"/>
            <w:shd w:val="clear" w:color="auto" w:fill="F2FBFB"/>
          </w:tcPr>
          <w:p w14:paraId="48A0B8FB" w14:textId="3F2BE302" w:rsidR="001A6884" w:rsidRPr="00FD00BD" w:rsidRDefault="001A6884" w:rsidP="00CE081F">
            <w:pPr>
              <w:spacing w:before="60"/>
              <w:rPr>
                <w:color w:val="404040" w:themeColor="text1" w:themeTint="BF"/>
                <w:szCs w:val="20"/>
              </w:rPr>
            </w:pPr>
          </w:p>
        </w:tc>
      </w:tr>
      <w:tr w:rsidR="001A6884" w14:paraId="3CE1E52E" w14:textId="77777777" w:rsidTr="00FD00BD">
        <w:trPr>
          <w:trHeight w:val="1349"/>
        </w:trPr>
        <w:tc>
          <w:tcPr>
            <w:tcW w:w="2625" w:type="dxa"/>
          </w:tcPr>
          <w:p w14:paraId="71B0785B" w14:textId="77777777" w:rsidR="001A6884" w:rsidRDefault="001A6884" w:rsidP="00CE081F">
            <w:pPr>
              <w:spacing w:before="60"/>
            </w:pPr>
          </w:p>
        </w:tc>
        <w:tc>
          <w:tcPr>
            <w:tcW w:w="2860" w:type="dxa"/>
          </w:tcPr>
          <w:p w14:paraId="1A062CF4" w14:textId="77777777" w:rsidR="001A6884" w:rsidRDefault="001A6884" w:rsidP="00CE081F">
            <w:pPr>
              <w:spacing w:before="60"/>
            </w:pPr>
          </w:p>
        </w:tc>
        <w:tc>
          <w:tcPr>
            <w:tcW w:w="3240" w:type="dxa"/>
          </w:tcPr>
          <w:p w14:paraId="79F743B6" w14:textId="77777777" w:rsidR="001A6884" w:rsidRDefault="001A6884" w:rsidP="00CE081F">
            <w:pPr>
              <w:spacing w:before="60"/>
            </w:pPr>
          </w:p>
        </w:tc>
        <w:tc>
          <w:tcPr>
            <w:tcW w:w="1440" w:type="dxa"/>
            <w:shd w:val="clear" w:color="auto" w:fill="F2FBFB"/>
          </w:tcPr>
          <w:p w14:paraId="1DED8A5D" w14:textId="77777777" w:rsidR="001A6884" w:rsidRPr="00FD00BD" w:rsidRDefault="001A6884" w:rsidP="00CE081F">
            <w:pPr>
              <w:spacing w:before="60"/>
              <w:rPr>
                <w:color w:val="404040" w:themeColor="text1" w:themeTint="BF"/>
              </w:rPr>
            </w:pPr>
          </w:p>
        </w:tc>
      </w:tr>
      <w:tr w:rsidR="001A6884" w14:paraId="17F21E2E" w14:textId="77777777" w:rsidTr="00FD00BD">
        <w:trPr>
          <w:trHeight w:val="1349"/>
        </w:trPr>
        <w:tc>
          <w:tcPr>
            <w:tcW w:w="2625" w:type="dxa"/>
          </w:tcPr>
          <w:p w14:paraId="4121F5EB" w14:textId="77777777" w:rsidR="001A6884" w:rsidRDefault="001A6884" w:rsidP="00CE081F">
            <w:pPr>
              <w:spacing w:before="60"/>
            </w:pPr>
          </w:p>
        </w:tc>
        <w:tc>
          <w:tcPr>
            <w:tcW w:w="2860" w:type="dxa"/>
          </w:tcPr>
          <w:p w14:paraId="4EE41AE7" w14:textId="77777777" w:rsidR="001A6884" w:rsidRDefault="001A6884" w:rsidP="00CE081F">
            <w:pPr>
              <w:spacing w:before="60"/>
            </w:pPr>
          </w:p>
        </w:tc>
        <w:tc>
          <w:tcPr>
            <w:tcW w:w="3240" w:type="dxa"/>
          </w:tcPr>
          <w:p w14:paraId="1FE8E44A" w14:textId="77777777" w:rsidR="001A6884" w:rsidRDefault="001A6884" w:rsidP="00CE081F">
            <w:pPr>
              <w:spacing w:before="60"/>
            </w:pPr>
          </w:p>
        </w:tc>
        <w:tc>
          <w:tcPr>
            <w:tcW w:w="1440" w:type="dxa"/>
            <w:shd w:val="clear" w:color="auto" w:fill="F2FBFB"/>
          </w:tcPr>
          <w:p w14:paraId="448AB297" w14:textId="77777777" w:rsidR="001A6884" w:rsidRPr="00FD00BD" w:rsidRDefault="001A6884" w:rsidP="00CE081F">
            <w:pPr>
              <w:spacing w:before="60"/>
              <w:rPr>
                <w:color w:val="404040" w:themeColor="text1" w:themeTint="BF"/>
              </w:rPr>
            </w:pPr>
          </w:p>
        </w:tc>
      </w:tr>
      <w:tr w:rsidR="00FD00BD" w14:paraId="4B12076F" w14:textId="77777777" w:rsidTr="00FD00BD">
        <w:trPr>
          <w:trHeight w:val="1349"/>
        </w:trPr>
        <w:tc>
          <w:tcPr>
            <w:tcW w:w="2625" w:type="dxa"/>
          </w:tcPr>
          <w:p w14:paraId="77E53357" w14:textId="77777777" w:rsidR="00FD00BD" w:rsidRDefault="00FD00BD" w:rsidP="00CE081F">
            <w:pPr>
              <w:spacing w:before="60"/>
            </w:pPr>
          </w:p>
        </w:tc>
        <w:tc>
          <w:tcPr>
            <w:tcW w:w="2860" w:type="dxa"/>
          </w:tcPr>
          <w:p w14:paraId="2EEF98E7" w14:textId="77777777" w:rsidR="00FD00BD" w:rsidRDefault="00FD00BD" w:rsidP="00CE081F">
            <w:pPr>
              <w:spacing w:before="60"/>
            </w:pPr>
          </w:p>
        </w:tc>
        <w:tc>
          <w:tcPr>
            <w:tcW w:w="3240" w:type="dxa"/>
          </w:tcPr>
          <w:p w14:paraId="38C998FB" w14:textId="77777777" w:rsidR="00FD00BD" w:rsidRDefault="00FD00BD" w:rsidP="00CE081F">
            <w:pPr>
              <w:spacing w:before="60"/>
            </w:pPr>
          </w:p>
        </w:tc>
        <w:tc>
          <w:tcPr>
            <w:tcW w:w="1440" w:type="dxa"/>
            <w:shd w:val="clear" w:color="auto" w:fill="F2FBFB"/>
          </w:tcPr>
          <w:p w14:paraId="28FE9E77" w14:textId="77777777" w:rsidR="00FD00BD" w:rsidRPr="00FD00BD" w:rsidRDefault="00FD00BD" w:rsidP="00CE081F">
            <w:pPr>
              <w:spacing w:before="60"/>
              <w:rPr>
                <w:color w:val="404040" w:themeColor="text1" w:themeTint="BF"/>
              </w:rPr>
            </w:pPr>
          </w:p>
        </w:tc>
      </w:tr>
      <w:tr w:rsidR="00FD00BD" w14:paraId="101B1DB3" w14:textId="77777777" w:rsidTr="00FD00BD">
        <w:trPr>
          <w:trHeight w:val="1349"/>
        </w:trPr>
        <w:tc>
          <w:tcPr>
            <w:tcW w:w="2625" w:type="dxa"/>
          </w:tcPr>
          <w:p w14:paraId="0DB3FCC0" w14:textId="77777777" w:rsidR="00FD00BD" w:rsidRDefault="00FD00BD" w:rsidP="00CE081F">
            <w:pPr>
              <w:spacing w:before="60"/>
            </w:pPr>
          </w:p>
        </w:tc>
        <w:tc>
          <w:tcPr>
            <w:tcW w:w="2860" w:type="dxa"/>
          </w:tcPr>
          <w:p w14:paraId="4CF419E8" w14:textId="77777777" w:rsidR="00FD00BD" w:rsidRDefault="00FD00BD" w:rsidP="00CE081F">
            <w:pPr>
              <w:spacing w:before="60"/>
            </w:pPr>
          </w:p>
        </w:tc>
        <w:tc>
          <w:tcPr>
            <w:tcW w:w="3240" w:type="dxa"/>
          </w:tcPr>
          <w:p w14:paraId="4B92B00C" w14:textId="77777777" w:rsidR="00FD00BD" w:rsidRDefault="00FD00BD" w:rsidP="00CE081F">
            <w:pPr>
              <w:spacing w:before="60"/>
            </w:pPr>
          </w:p>
        </w:tc>
        <w:tc>
          <w:tcPr>
            <w:tcW w:w="1440" w:type="dxa"/>
            <w:shd w:val="clear" w:color="auto" w:fill="F2FBFB"/>
          </w:tcPr>
          <w:p w14:paraId="5578A33C" w14:textId="77777777" w:rsidR="00FD00BD" w:rsidRPr="00FD00BD" w:rsidRDefault="00FD00BD" w:rsidP="00CE081F">
            <w:pPr>
              <w:spacing w:before="60"/>
              <w:rPr>
                <w:color w:val="404040" w:themeColor="text1" w:themeTint="BF"/>
              </w:rPr>
            </w:pPr>
          </w:p>
        </w:tc>
      </w:tr>
    </w:tbl>
    <w:p w14:paraId="12D0B314" w14:textId="77777777" w:rsidR="001A6884" w:rsidRPr="001A6884" w:rsidRDefault="001A6884" w:rsidP="001A6884"/>
    <w:p w14:paraId="14637BCA" w14:textId="74A621F0" w:rsidR="00FD00BD" w:rsidRPr="0097507A" w:rsidRDefault="00FD00BD" w:rsidP="00D1798C">
      <w:pPr>
        <w:pStyle w:val="Heading2"/>
        <w:pageBreakBefore/>
        <w:rPr>
          <w:color w:val="2F5496" w:themeColor="accent1" w:themeShade="BF"/>
          <w:sz w:val="32"/>
          <w:szCs w:val="28"/>
        </w:rPr>
      </w:pPr>
      <w:bookmarkStart w:id="8" w:name="_Toc196236525"/>
      <w:r>
        <w:rPr>
          <w:color w:val="2F5496" w:themeColor="accent1" w:themeShade="BF"/>
          <w:sz w:val="32"/>
        </w:rPr>
        <w:lastRenderedPageBreak/>
        <w:t>Impacto financiero</w:t>
      </w:r>
      <w:bookmarkEnd w:id="8"/>
    </w:p>
    <w:p w14:paraId="614D8DE8" w14:textId="2470D91E" w:rsidR="00FD00BD" w:rsidRPr="00FD00BD" w:rsidRDefault="00FD00BD" w:rsidP="00FD00B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FD3FE5" wp14:editId="4282011D">
                <wp:simplePos x="0" y="0"/>
                <wp:positionH relativeFrom="column">
                  <wp:posOffset>-3472</wp:posOffset>
                </wp:positionH>
                <wp:positionV relativeFrom="paragraph">
                  <wp:posOffset>22804</wp:posOffset>
                </wp:positionV>
                <wp:extent cx="6550660" cy="0"/>
                <wp:effectExtent l="0" t="12700" r="15240" b="12700"/>
                <wp:wrapNone/>
                <wp:docPr id="25300989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4E6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E9840D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.8pt" to="515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" strokecolor="#b4e6e8" strokeweight="1.75pt">
                <v:stroke joinstyle="miter"/>
              </v:line>
            </w:pict>
          </mc:Fallback>
        </mc:AlternateContent>
      </w:r>
    </w:p>
    <w:p w14:paraId="05B104C4" w14:textId="767E1A81" w:rsidR="00112F9D" w:rsidRPr="00CE081F" w:rsidRDefault="00CE081F" w:rsidP="00112F9D">
      <w:pPr>
        <w:rPr>
          <w:i/>
          <w:iCs/>
          <w:color w:val="767171" w:themeColor="background2" w:themeShade="80"/>
        </w:rPr>
      </w:pPr>
      <w:r>
        <w:rPr>
          <w:i/>
          <w:color w:val="767171" w:themeColor="background2" w:themeShade="80"/>
        </w:rPr>
        <w:t xml:space="preserve">Describir el ahorro de costos previsto, los aumentos de ingresos y los beneficios financieros generales del proyecto. </w:t>
      </w:r>
    </w:p>
    <w:p w14:paraId="75272A39" w14:textId="53F9E461" w:rsidR="00FD00BD" w:rsidRPr="00CE081F" w:rsidRDefault="00FD00BD" w:rsidP="00670DAA">
      <w:pPr>
        <w:pStyle w:val="ListParagraph"/>
        <w:numPr>
          <w:ilvl w:val="0"/>
          <w:numId w:val="31"/>
        </w:numPr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b/>
          <w:color w:val="2F5496" w:themeColor="accent1" w:themeShade="BF"/>
          <w:sz w:val="21"/>
        </w:rPr>
        <w:t xml:space="preserve">Reducción de costos: </w:t>
      </w:r>
    </w:p>
    <w:p w14:paraId="3D0F3D88" w14:textId="77777777" w:rsidR="00CE081F" w:rsidRPr="00CE081F" w:rsidRDefault="00CE081F" w:rsidP="00CE081F">
      <w:pPr>
        <w:pStyle w:val="ListParagraph"/>
        <w:rPr>
          <w:rFonts w:ascii="Century Gothic" w:hAnsi="Century Gothic"/>
          <w:color w:val="404040" w:themeColor="text1" w:themeTint="BF"/>
        </w:rPr>
      </w:pPr>
    </w:p>
    <w:p w14:paraId="5AB5F7BF" w14:textId="3CEA3F1B" w:rsidR="00FD00BD" w:rsidRPr="00CE081F" w:rsidRDefault="00FD00BD" w:rsidP="00804E97">
      <w:pPr>
        <w:pStyle w:val="ListParagraph"/>
        <w:numPr>
          <w:ilvl w:val="0"/>
          <w:numId w:val="31"/>
        </w:numPr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b/>
          <w:color w:val="2F5496" w:themeColor="accent1" w:themeShade="BF"/>
          <w:sz w:val="21"/>
        </w:rPr>
        <w:t>Mayor tasa de conversión:</w:t>
      </w:r>
      <w:r w:rsidRPr="00CE081F">
        <w:rPr>
          <w:rFonts w:ascii="Century Gothic" w:hAnsi="Century Gothic"/>
          <w:color w:val="2F5496" w:themeColor="accent1" w:themeShade="BF"/>
          <w:sz w:val="21"/>
          <w:szCs w:val="24"/>
        </w:rPr>
        <w:t xml:space="preserve"> </w:t>
      </w:r>
    </w:p>
    <w:p w14:paraId="5CA901C6" w14:textId="77777777" w:rsidR="00FD00BD" w:rsidRPr="00FD00BD" w:rsidRDefault="00FD00BD" w:rsidP="00FD00BD">
      <w:pPr>
        <w:pStyle w:val="ListParagraph"/>
        <w:rPr>
          <w:rFonts w:ascii="Century Gothic" w:hAnsi="Century Gothic"/>
          <w:color w:val="404040" w:themeColor="text1" w:themeTint="BF"/>
        </w:rPr>
      </w:pPr>
    </w:p>
    <w:p w14:paraId="19635121" w14:textId="4292C0F4" w:rsidR="00CE081F" w:rsidRPr="00CE081F" w:rsidRDefault="00FD00BD" w:rsidP="00CE081F">
      <w:pPr>
        <w:pStyle w:val="ListParagraph"/>
        <w:numPr>
          <w:ilvl w:val="0"/>
          <w:numId w:val="31"/>
        </w:numPr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b/>
          <w:color w:val="2F5496" w:themeColor="accent1" w:themeShade="BF"/>
          <w:sz w:val="21"/>
        </w:rPr>
        <w:t xml:space="preserve">Retorno de la inversión (ROI): </w:t>
      </w:r>
      <w:r w:rsidR="00CE081F">
        <w:rPr>
          <w:rFonts w:ascii="Century Gothic" w:hAnsi="Century Gothic"/>
          <w:b/>
          <w:bCs/>
          <w:color w:val="2F5496" w:themeColor="accent1" w:themeShade="BF"/>
          <w:sz w:val="21"/>
          <w:szCs w:val="24"/>
        </w:rPr>
        <w:br/>
      </w:r>
    </w:p>
    <w:p w14:paraId="48D78E99" w14:textId="33443B65" w:rsidR="00FD00BD" w:rsidRPr="00FD00BD" w:rsidRDefault="00FD00BD" w:rsidP="00FD00BD">
      <w:pPr>
        <w:pStyle w:val="ListParagraph"/>
        <w:numPr>
          <w:ilvl w:val="0"/>
          <w:numId w:val="31"/>
        </w:numPr>
        <w:rPr>
          <w:rFonts w:ascii="Century Gothic" w:hAnsi="Century Gothic"/>
          <w:color w:val="404040" w:themeColor="text1" w:themeTint="BF"/>
        </w:rPr>
      </w:pPr>
      <w:r>
        <w:rPr>
          <w:rFonts w:ascii="Century Gothic" w:hAnsi="Century Gothic"/>
          <w:b/>
          <w:color w:val="2F5496" w:themeColor="accent1" w:themeShade="BF"/>
          <w:sz w:val="21"/>
        </w:rPr>
        <w:t xml:space="preserve">Impacto a largo plazo: </w:t>
      </w:r>
    </w:p>
    <w:p w14:paraId="1B538504" w14:textId="095FA447" w:rsidR="00112F9D" w:rsidRDefault="00FD00BD" w:rsidP="00112F9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DE9D9" wp14:editId="1793AC66">
                <wp:simplePos x="0" y="0"/>
                <wp:positionH relativeFrom="column">
                  <wp:posOffset>-3472</wp:posOffset>
                </wp:positionH>
                <wp:positionV relativeFrom="paragraph">
                  <wp:posOffset>159176</wp:posOffset>
                </wp:positionV>
                <wp:extent cx="6551206" cy="0"/>
                <wp:effectExtent l="0" t="12700" r="15240" b="12700"/>
                <wp:wrapNone/>
                <wp:docPr id="74994387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1206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4E6E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759DE7" id="Straight Connector 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2.55pt" to="515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" strokecolor="#b4e6e8" strokeweight="1.75pt">
                <v:stroke joinstyle="miter"/>
              </v:line>
            </w:pict>
          </mc:Fallback>
        </mc:AlternateContent>
      </w:r>
    </w:p>
    <w:p w14:paraId="5D3F2ACE" w14:textId="77777777" w:rsidR="006440EC" w:rsidRDefault="006440EC" w:rsidP="00112F9D"/>
    <w:p w14:paraId="0CEE1A4D" w14:textId="615AB9C3" w:rsidR="00FD00BD" w:rsidRPr="0097507A" w:rsidRDefault="00FD00BD" w:rsidP="00FD00BD">
      <w:pPr>
        <w:pStyle w:val="Heading2"/>
        <w:rPr>
          <w:color w:val="2F5496" w:themeColor="accent1" w:themeShade="BF"/>
          <w:sz w:val="32"/>
          <w:szCs w:val="28"/>
        </w:rPr>
      </w:pPr>
      <w:bookmarkStart w:id="9" w:name="_Toc196236526"/>
      <w:r>
        <w:rPr>
          <w:color w:val="2F5496" w:themeColor="accent1" w:themeShade="BF"/>
          <w:sz w:val="32"/>
        </w:rPr>
        <w:t>Plan de control</w:t>
      </w:r>
      <w:bookmarkEnd w:id="9"/>
    </w:p>
    <w:tbl>
      <w:tblPr>
        <w:tblStyle w:val="TableGrid"/>
        <w:tblpPr w:leftFromText="180" w:rightFromText="180" w:vertAnchor="text" w:horzAnchor="margin" w:tblpY="-45"/>
        <w:tblW w:w="1034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FD00BD" w:rsidRPr="00C805C2" w14:paraId="35295DF3" w14:textId="77777777" w:rsidTr="0097507A">
        <w:trPr>
          <w:trHeight w:val="1800"/>
        </w:trPr>
        <w:tc>
          <w:tcPr>
            <w:tcW w:w="10345" w:type="dxa"/>
            <w:tcBorders>
              <w:top w:val="thinThickSmallGap" w:sz="24" w:space="0" w:color="2F5496" w:themeColor="accent1" w:themeShade="BF"/>
            </w:tcBorders>
            <w:shd w:val="clear" w:color="auto" w:fill="auto"/>
          </w:tcPr>
          <w:p w14:paraId="4C38ABF3" w14:textId="33505008" w:rsidR="00FD00BD" w:rsidRPr="00CE081F" w:rsidRDefault="00CE081F" w:rsidP="00CE081F">
            <w:pPr>
              <w:spacing w:before="80"/>
              <w:rPr>
                <w:i/>
                <w:iCs/>
                <w:szCs w:val="20"/>
              </w:rPr>
            </w:pPr>
            <w:r>
              <w:rPr>
                <w:i/>
                <w:color w:val="767171" w:themeColor="background2" w:themeShade="80"/>
              </w:rPr>
              <w:t>Describir las medidas que se implementarán para mantener las mejoras.</w:t>
            </w:r>
          </w:p>
        </w:tc>
      </w:tr>
    </w:tbl>
    <w:p w14:paraId="19654B53" w14:textId="77777777" w:rsidR="00FD00BD" w:rsidRPr="0097507A" w:rsidRDefault="00FD00BD" w:rsidP="00FD00BD">
      <w:pPr>
        <w:rPr>
          <w:color w:val="2F5496" w:themeColor="accent1" w:themeShade="BF"/>
          <w:sz w:val="21"/>
          <w:szCs w:val="24"/>
        </w:rPr>
      </w:pPr>
    </w:p>
    <w:p w14:paraId="26BEA757" w14:textId="6FD37D4E" w:rsidR="006440EC" w:rsidRPr="0097507A" w:rsidRDefault="00FD00BD" w:rsidP="00FD00BD">
      <w:pPr>
        <w:pStyle w:val="Heading2"/>
        <w:rPr>
          <w:color w:val="2F5496" w:themeColor="accent1" w:themeShade="BF"/>
          <w:sz w:val="32"/>
          <w:szCs w:val="28"/>
        </w:rPr>
      </w:pPr>
      <w:bookmarkStart w:id="10" w:name="_Toc196236527"/>
      <w:r>
        <w:rPr>
          <w:color w:val="2F5496" w:themeColor="accent1" w:themeShade="BF"/>
          <w:sz w:val="32"/>
        </w:rPr>
        <w:t>Plan de comunicación de las partes interesadas</w:t>
      </w:r>
      <w:bookmarkEnd w:id="10"/>
    </w:p>
    <w:tbl>
      <w:tblPr>
        <w:tblStyle w:val="TableGrid"/>
        <w:tblpPr w:leftFromText="180" w:rightFromText="180" w:vertAnchor="text" w:horzAnchor="margin" w:tblpY="-63"/>
        <w:tblW w:w="1034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FD00BD" w:rsidRPr="0097507A" w14:paraId="0E170C80" w14:textId="77777777" w:rsidTr="0097507A">
        <w:trPr>
          <w:trHeight w:val="2151"/>
        </w:trPr>
        <w:tc>
          <w:tcPr>
            <w:tcW w:w="10345" w:type="dxa"/>
            <w:tcBorders>
              <w:top w:val="thinThickSmallGap" w:sz="24" w:space="0" w:color="2F5496"/>
            </w:tcBorders>
            <w:shd w:val="clear" w:color="auto" w:fill="auto"/>
          </w:tcPr>
          <w:p w14:paraId="5E8ACE3E" w14:textId="23782035" w:rsidR="00FD00BD" w:rsidRPr="00CE081F" w:rsidRDefault="00CE081F" w:rsidP="00CE081F">
            <w:pPr>
              <w:spacing w:before="80"/>
              <w:rPr>
                <w:i/>
                <w:iCs/>
                <w:szCs w:val="20"/>
              </w:rPr>
            </w:pPr>
            <w:r>
              <w:rPr>
                <w:i/>
                <w:color w:val="767171" w:themeColor="background2" w:themeShade="80"/>
              </w:rPr>
              <w:t>Detallar el enfoque para mantener informadas a las partes interesadas, incluida la frecuencia de las actualizaciones, los tipos de informes y los cronogramas de reuniones.</w:t>
            </w:r>
          </w:p>
        </w:tc>
      </w:tr>
    </w:tbl>
    <w:p w14:paraId="2F546BC6" w14:textId="77777777" w:rsidR="002F268F" w:rsidRDefault="002F268F" w:rsidP="00C805C2">
      <w:pPr>
        <w:spacing w:line="240" w:lineRule="auto"/>
        <w:rPr>
          <w:i/>
          <w:szCs w:val="20"/>
        </w:rPr>
        <w:sectPr w:rsidR="002F268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1332"/>
        <w:tblW w:w="1440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3775"/>
        <w:gridCol w:w="3870"/>
        <w:gridCol w:w="4500"/>
        <w:gridCol w:w="2255"/>
      </w:tblGrid>
      <w:tr w:rsidR="0097507A" w:rsidRPr="00584233" w14:paraId="3DF51B5F" w14:textId="77777777" w:rsidTr="0097507A">
        <w:trPr>
          <w:trHeight w:val="481"/>
        </w:trPr>
        <w:tc>
          <w:tcPr>
            <w:tcW w:w="3775" w:type="dxa"/>
            <w:tcBorders>
              <w:top w:val="thinThickSmallGap" w:sz="24" w:space="0" w:color="2F5496"/>
            </w:tcBorders>
            <w:shd w:val="clear" w:color="auto" w:fill="767171" w:themeFill="background2" w:themeFillShade="80"/>
            <w:vAlign w:val="center"/>
            <w:hideMark/>
          </w:tcPr>
          <w:p w14:paraId="0E49DE4C" w14:textId="66C85811" w:rsidR="0097507A" w:rsidRPr="0097507A" w:rsidRDefault="0097507A" w:rsidP="0097507A">
            <w:pPr>
              <w:spacing w:after="0"/>
              <w:rPr>
                <w:rFonts w:cs="Calibri"/>
                <w:b/>
                <w:bCs/>
                <w:color w:val="E7E6E6" w:themeColor="background2"/>
                <w:sz w:val="24"/>
                <w:szCs w:val="24"/>
              </w:rPr>
            </w:pPr>
            <w:bookmarkStart w:id="11" w:name="_Hlk536359931"/>
            <w:r>
              <w:rPr>
                <w:b/>
                <w:color w:val="E7E6E6" w:themeColor="background2"/>
                <w:sz w:val="24"/>
              </w:rPr>
              <w:lastRenderedPageBreak/>
              <w:t>Nombre</w:t>
            </w:r>
          </w:p>
        </w:tc>
        <w:tc>
          <w:tcPr>
            <w:tcW w:w="3870" w:type="dxa"/>
            <w:tcBorders>
              <w:top w:val="thinThickSmallGap" w:sz="24" w:space="0" w:color="2F5496"/>
            </w:tcBorders>
            <w:shd w:val="clear" w:color="auto" w:fill="767171" w:themeFill="background2" w:themeFillShade="80"/>
            <w:vAlign w:val="center"/>
            <w:hideMark/>
          </w:tcPr>
          <w:p w14:paraId="42E1B0A6" w14:textId="3B690EB7" w:rsidR="0097507A" w:rsidRPr="0097507A" w:rsidRDefault="0097507A" w:rsidP="0097507A">
            <w:pPr>
              <w:spacing w:after="0"/>
              <w:rPr>
                <w:rFonts w:cs="Calibri"/>
                <w:b/>
                <w:bCs/>
                <w:color w:val="E7E6E6" w:themeColor="background2"/>
                <w:sz w:val="24"/>
                <w:szCs w:val="24"/>
              </w:rPr>
            </w:pPr>
            <w:r>
              <w:rPr>
                <w:b/>
                <w:color w:val="E7E6E6" w:themeColor="background2"/>
                <w:sz w:val="24"/>
              </w:rPr>
              <w:t>Función</w:t>
            </w:r>
          </w:p>
        </w:tc>
        <w:tc>
          <w:tcPr>
            <w:tcW w:w="4500" w:type="dxa"/>
            <w:tcBorders>
              <w:top w:val="thinThickSmallGap" w:sz="24" w:space="0" w:color="2F5496"/>
            </w:tcBorders>
            <w:shd w:val="clear" w:color="auto" w:fill="767171" w:themeFill="background2" w:themeFillShade="80"/>
            <w:vAlign w:val="center"/>
          </w:tcPr>
          <w:p w14:paraId="67429C21" w14:textId="586B85C9" w:rsidR="0097507A" w:rsidRPr="0097507A" w:rsidRDefault="0097507A" w:rsidP="0097507A">
            <w:pPr>
              <w:spacing w:after="0"/>
              <w:rPr>
                <w:rFonts w:cs="Calibri"/>
                <w:b/>
                <w:bCs/>
                <w:color w:val="E7E6E6" w:themeColor="background2"/>
                <w:sz w:val="24"/>
                <w:szCs w:val="24"/>
              </w:rPr>
            </w:pPr>
            <w:r>
              <w:rPr>
                <w:b/>
                <w:color w:val="E7E6E6" w:themeColor="background2"/>
                <w:sz w:val="24"/>
              </w:rPr>
              <w:t>Firma</w:t>
            </w:r>
          </w:p>
        </w:tc>
        <w:tc>
          <w:tcPr>
            <w:tcW w:w="2255" w:type="dxa"/>
            <w:tcBorders>
              <w:top w:val="thinThickSmallGap" w:sz="24" w:space="0" w:color="2F5496"/>
            </w:tcBorders>
            <w:shd w:val="clear" w:color="auto" w:fill="767171" w:themeFill="background2" w:themeFillShade="80"/>
            <w:vAlign w:val="center"/>
            <w:hideMark/>
          </w:tcPr>
          <w:p w14:paraId="016C974D" w14:textId="088C57D8" w:rsidR="0097507A" w:rsidRPr="0097507A" w:rsidRDefault="0097507A" w:rsidP="0097507A">
            <w:pPr>
              <w:spacing w:after="0"/>
              <w:rPr>
                <w:rFonts w:cs="Calibri"/>
                <w:b/>
                <w:bCs/>
                <w:color w:val="E7E6E6" w:themeColor="background2"/>
                <w:sz w:val="24"/>
                <w:szCs w:val="24"/>
              </w:rPr>
            </w:pPr>
            <w:r>
              <w:rPr>
                <w:b/>
                <w:color w:val="E7E6E6" w:themeColor="background2"/>
                <w:sz w:val="24"/>
              </w:rPr>
              <w:t>Fecha</w:t>
            </w:r>
          </w:p>
        </w:tc>
      </w:tr>
      <w:tr w:rsidR="0097507A" w:rsidRPr="00584233" w14:paraId="76D895BB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7F27E067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37D8D35E" w14:textId="2A9E0DE5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1431920C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4CBC821E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675857FF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6DF52928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7138D7E4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2CBF497B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4172ACB4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502336AE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4334ACF9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56DCB668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6C4E8779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1BB0290A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23D9C285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71F58713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734BEA3F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426666F3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6D88600D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1F87E9C7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74081C17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762A8BE6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5945E5D2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698E9F73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6E1160DA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3C203975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3B48FFE4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7A8DA51E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27046131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5EB7BC0C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2BBD730C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1DF363C3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1D46DF7F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42F8D2B2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  <w:tr w:rsidR="0097507A" w:rsidRPr="00584233" w14:paraId="4E475EF9" w14:textId="77777777" w:rsidTr="0097507A">
        <w:trPr>
          <w:trHeight w:val="864"/>
        </w:trPr>
        <w:tc>
          <w:tcPr>
            <w:tcW w:w="3775" w:type="dxa"/>
            <w:shd w:val="clear" w:color="auto" w:fill="F2FBFB"/>
            <w:vAlign w:val="center"/>
          </w:tcPr>
          <w:p w14:paraId="49B5F9D7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3870" w:type="dxa"/>
            <w:shd w:val="clear" w:color="auto" w:fill="F5F8F6"/>
            <w:noWrap/>
            <w:vAlign w:val="center"/>
          </w:tcPr>
          <w:p w14:paraId="653E9302" w14:textId="77777777" w:rsidR="0097507A" w:rsidRPr="00F80DFA" w:rsidRDefault="0097507A" w:rsidP="0097507A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2C9A8EC4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</w:tcPr>
          <w:p w14:paraId="4063C347" w14:textId="77777777" w:rsidR="0097507A" w:rsidRPr="00F80DFA" w:rsidRDefault="0097507A" w:rsidP="0097507A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</w:tr>
    </w:tbl>
    <w:p w14:paraId="264C067C" w14:textId="4FE2D16D" w:rsidR="005B1E3F" w:rsidRPr="0097507A" w:rsidRDefault="0097507A" w:rsidP="0097507A">
      <w:pPr>
        <w:pStyle w:val="Heading2"/>
        <w:rPr>
          <w:color w:val="2F5496" w:themeColor="accent1" w:themeShade="BF"/>
          <w:sz w:val="32"/>
          <w:szCs w:val="32"/>
        </w:rPr>
        <w:sectPr w:rsidR="005B1E3F" w:rsidRPr="0097507A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  <w:bookmarkStart w:id="12" w:name="_Toc196236528"/>
      <w:r>
        <w:rPr>
          <w:color w:val="2F5496" w:themeColor="accent1" w:themeShade="BF"/>
          <w:sz w:val="32"/>
        </w:rPr>
        <w:t>Aprobaciones</w:t>
      </w:r>
      <w:bookmarkEnd w:id="12"/>
    </w:p>
    <w:p w14:paraId="1153C306" w14:textId="77777777" w:rsidR="00C95788" w:rsidRDefault="00C95788" w:rsidP="006149B1">
      <w:pPr>
        <w:pStyle w:val="BodyText"/>
        <w:spacing w:line="240" w:lineRule="auto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44"/>
        <w:tblW w:w="96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97507A" w:rsidRPr="00A64F9A" w14:paraId="13430926" w14:textId="77777777" w:rsidTr="0097507A">
        <w:trPr>
          <w:trHeight w:val="3002"/>
        </w:trPr>
        <w:tc>
          <w:tcPr>
            <w:tcW w:w="9662" w:type="dxa"/>
          </w:tcPr>
          <w:p w14:paraId="630C038A" w14:textId="77777777" w:rsidR="0097507A" w:rsidRPr="00A64F9A" w:rsidRDefault="0097507A" w:rsidP="0097507A">
            <w:pPr>
              <w:jc w:val="center"/>
              <w:rPr>
                <w:b/>
              </w:rPr>
            </w:pPr>
          </w:p>
          <w:p w14:paraId="5EF0B5FA" w14:textId="77777777" w:rsidR="0097507A" w:rsidRPr="00A64F9A" w:rsidRDefault="0097507A" w:rsidP="0097507A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5382176E" w14:textId="77777777" w:rsidR="0097507A" w:rsidRPr="00A64F9A" w:rsidRDefault="0097507A" w:rsidP="0097507A"/>
          <w:p w14:paraId="40C9A81C" w14:textId="77777777" w:rsidR="0097507A" w:rsidRPr="00A64F9A" w:rsidRDefault="0097507A" w:rsidP="0097507A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62932E2F" w14:textId="77777777" w:rsidR="00C95788" w:rsidRPr="00C95788" w:rsidRDefault="00C95788" w:rsidP="006149B1">
      <w:pPr>
        <w:pStyle w:val="BodyText"/>
        <w:spacing w:line="240" w:lineRule="auto"/>
        <w:rPr>
          <w:bCs/>
          <w:color w:val="44546A" w:themeColor="text2"/>
          <w:sz w:val="20"/>
          <w:szCs w:val="20"/>
        </w:rPr>
      </w:pPr>
    </w:p>
    <w:p w14:paraId="4B336292" w14:textId="77777777" w:rsidR="006149B1" w:rsidRPr="00C805C2" w:rsidRDefault="006149B1" w:rsidP="006149B1">
      <w:pPr>
        <w:spacing w:line="240" w:lineRule="auto"/>
        <w:rPr>
          <w:szCs w:val="20"/>
        </w:rPr>
      </w:pPr>
    </w:p>
    <w:p w14:paraId="31F58923" w14:textId="77777777" w:rsidR="006149B1" w:rsidRDefault="006149B1" w:rsidP="006149B1">
      <w:pPr>
        <w:pStyle w:val="BodyText"/>
        <w:spacing w:line="240" w:lineRule="auto"/>
        <w:rPr>
          <w:b/>
          <w:sz w:val="20"/>
          <w:szCs w:val="20"/>
        </w:rPr>
      </w:pPr>
    </w:p>
    <w:p w14:paraId="0F6C8C9F" w14:textId="77777777" w:rsidR="006149B1" w:rsidRPr="00C805C2" w:rsidRDefault="006149B1" w:rsidP="006149B1">
      <w:pPr>
        <w:spacing w:line="240" w:lineRule="auto"/>
        <w:rPr>
          <w:szCs w:val="20"/>
        </w:rPr>
      </w:pPr>
    </w:p>
    <w:p w14:paraId="5EDEE8EA" w14:textId="77777777" w:rsidR="006149B1" w:rsidRDefault="006149B1" w:rsidP="006149B1">
      <w:pPr>
        <w:spacing w:line="240" w:lineRule="auto"/>
        <w:rPr>
          <w:szCs w:val="20"/>
        </w:rPr>
      </w:pPr>
    </w:p>
    <w:p w14:paraId="53C3BCAB" w14:textId="77777777" w:rsidR="006149B1" w:rsidRPr="00C805C2" w:rsidRDefault="006149B1" w:rsidP="006149B1">
      <w:pPr>
        <w:spacing w:line="240" w:lineRule="auto"/>
        <w:rPr>
          <w:szCs w:val="20"/>
        </w:rPr>
      </w:pPr>
    </w:p>
    <w:bookmarkEnd w:id="11"/>
    <w:p w14:paraId="3B021985" w14:textId="4B5B860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E980" w14:textId="77777777" w:rsidR="00841905" w:rsidRDefault="00841905" w:rsidP="00480F66">
      <w:pPr>
        <w:spacing w:after="0" w:line="240" w:lineRule="auto"/>
      </w:pPr>
      <w:r>
        <w:separator/>
      </w:r>
    </w:p>
  </w:endnote>
  <w:endnote w:type="continuationSeparator" w:id="0">
    <w:p w14:paraId="079C1385" w14:textId="77777777" w:rsidR="00841905" w:rsidRDefault="00841905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504C9" w14:textId="77777777" w:rsidR="00590A01" w:rsidRDefault="00590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FD60" w14:textId="77777777" w:rsidR="006C6E43" w:rsidRPr="00770091" w:rsidRDefault="006C6E43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</w:rPr>
      <w:tab/>
    </w:r>
    <w:r w:rsidRPr="00770091">
      <w:rPr>
        <w:bCs/>
      </w:rPr>
      <w:tab/>
    </w:r>
    <w:r>
      <w:t>Página </w:t>
    </w:r>
    <w:r w:rsidRPr="00770091">
      <w:rPr>
        <w:bCs/>
      </w:rPr>
      <w:fldChar w:fldCharType="begin"/>
    </w:r>
    <w:r w:rsidRPr="00770091">
      <w:rPr>
        <w:bCs/>
      </w:rPr>
      <w:instrText xml:space="preserve"> PAGE  \* Arabic  \* MERGEFORMAT </w:instrText>
    </w:r>
    <w:r w:rsidRPr="00770091">
      <w:rPr>
        <w:bCs/>
      </w:rPr>
      <w:fldChar w:fldCharType="separate"/>
    </w:r>
    <w:r>
      <w:t>14</w:t>
    </w:r>
    <w:r w:rsidRPr="00770091">
      <w:rPr>
        <w:bCs/>
      </w:rPr>
      <w:fldChar w:fldCharType="end"/>
    </w:r>
    <w:r>
      <w:t xml:space="preserve"> de </w:t>
    </w:r>
    <w:r w:rsidRPr="00770091">
      <w:rPr>
        <w:bCs/>
      </w:rPr>
      <w:fldChar w:fldCharType="begin"/>
    </w:r>
    <w:r w:rsidRPr="00770091">
      <w:rPr>
        <w:bCs/>
      </w:rPr>
      <w:instrText xml:space="preserve"> NUMPAGES  \* Arabic  \* MERGEFORMAT </w:instrText>
    </w:r>
    <w:r w:rsidRPr="00770091">
      <w:rPr>
        <w:bCs/>
      </w:rPr>
      <w:fldChar w:fldCharType="separate"/>
    </w:r>
    <w:r>
      <w:t>18</w:t>
    </w:r>
    <w:r w:rsidRPr="00770091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E4DC" w14:textId="77777777" w:rsidR="006C6E43" w:rsidRPr="00C805C2" w:rsidRDefault="006C6E43" w:rsidP="00C805C2">
    <w:pPr>
      <w:pStyle w:val="Footer"/>
      <w:tabs>
        <w:tab w:val="clear" w:pos="9360"/>
        <w:tab w:val="right" w:pos="10440"/>
      </w:tabs>
      <w:spacing w:line="360" w:lineRule="auto"/>
      <w:rPr>
        <w:bCs/>
      </w:rPr>
    </w:pPr>
    <w:r>
      <w:rPr>
        <w:bCs/>
      </w:rPr>
      <w:tab/>
    </w:r>
    <w:r w:rsidRPr="00C805C2">
      <w:rPr>
        <w:bCs/>
      </w:rPr>
      <w:tab/>
    </w:r>
    <w:r>
      <w:t>Página </w:t>
    </w:r>
    <w:r w:rsidRPr="00C805C2">
      <w:rPr>
        <w:bCs/>
      </w:rPr>
      <w:fldChar w:fldCharType="begin"/>
    </w:r>
    <w:r w:rsidRPr="00C805C2">
      <w:rPr>
        <w:bCs/>
      </w:rPr>
      <w:instrText xml:space="preserve"> PAGE  \* Arabic  \* MERGEFORMAT </w:instrText>
    </w:r>
    <w:r w:rsidRPr="00C805C2">
      <w:rPr>
        <w:bCs/>
      </w:rPr>
      <w:fldChar w:fldCharType="separate"/>
    </w:r>
    <w:r>
      <w:t>17</w:t>
    </w:r>
    <w:r w:rsidRPr="00C805C2">
      <w:rPr>
        <w:bCs/>
      </w:rPr>
      <w:fldChar w:fldCharType="end"/>
    </w:r>
    <w:r>
      <w:t xml:space="preserve"> de </w:t>
    </w:r>
    <w:r w:rsidRPr="00C805C2">
      <w:rPr>
        <w:bCs/>
      </w:rPr>
      <w:fldChar w:fldCharType="begin"/>
    </w:r>
    <w:r w:rsidRPr="00C805C2">
      <w:rPr>
        <w:bCs/>
      </w:rPr>
      <w:instrText xml:space="preserve"> NUMPAGES  \* Arabic  \* MERGEFORMAT </w:instrText>
    </w:r>
    <w:r w:rsidRPr="00C805C2">
      <w:rPr>
        <w:bCs/>
      </w:rPr>
      <w:fldChar w:fldCharType="separate"/>
    </w:r>
    <w:r>
      <w:t>18</w:t>
    </w:r>
    <w:r w:rsidRPr="00C805C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B9CA0" w14:textId="77777777" w:rsidR="00841905" w:rsidRDefault="00841905" w:rsidP="00480F66">
      <w:pPr>
        <w:spacing w:after="0" w:line="240" w:lineRule="auto"/>
      </w:pPr>
      <w:r>
        <w:separator/>
      </w:r>
    </w:p>
  </w:footnote>
  <w:footnote w:type="continuationSeparator" w:id="0">
    <w:p w14:paraId="5359B75D" w14:textId="77777777" w:rsidR="00841905" w:rsidRDefault="00841905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E811" w14:textId="77777777" w:rsidR="00590A01" w:rsidRDefault="00590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684D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8AD3" w14:textId="77777777" w:rsidR="006C6E43" w:rsidRPr="00C805C2" w:rsidRDefault="006C6E43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651117"/>
    <w:multiLevelType w:val="hybridMultilevel"/>
    <w:tmpl w:val="89B6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40C8"/>
    <w:multiLevelType w:val="multilevel"/>
    <w:tmpl w:val="088C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C10AE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02B15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E51B2"/>
    <w:multiLevelType w:val="hybridMultilevel"/>
    <w:tmpl w:val="BE787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96B2CBF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F4011"/>
    <w:multiLevelType w:val="hybridMultilevel"/>
    <w:tmpl w:val="10FAA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702B"/>
    <w:multiLevelType w:val="hybridMultilevel"/>
    <w:tmpl w:val="0248F4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9B2104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771D9"/>
    <w:multiLevelType w:val="hybridMultilevel"/>
    <w:tmpl w:val="B35C4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278B9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0E51DD"/>
    <w:multiLevelType w:val="hybridMultilevel"/>
    <w:tmpl w:val="BB42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D2F4D"/>
    <w:multiLevelType w:val="multilevel"/>
    <w:tmpl w:val="AF70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442102"/>
    <w:multiLevelType w:val="hybridMultilevel"/>
    <w:tmpl w:val="0A0488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169EE"/>
    <w:multiLevelType w:val="multilevel"/>
    <w:tmpl w:val="31A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4505E9"/>
    <w:multiLevelType w:val="multilevel"/>
    <w:tmpl w:val="C1E6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C73FF2"/>
    <w:multiLevelType w:val="multilevel"/>
    <w:tmpl w:val="DF58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B86858"/>
    <w:multiLevelType w:val="hybridMultilevel"/>
    <w:tmpl w:val="DB5E5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76759667">
    <w:abstractNumId w:val="14"/>
  </w:num>
  <w:num w:numId="2" w16cid:durableId="916130341">
    <w:abstractNumId w:val="5"/>
  </w:num>
  <w:num w:numId="3" w16cid:durableId="1619263841">
    <w:abstractNumId w:val="3"/>
  </w:num>
  <w:num w:numId="4" w16cid:durableId="926422264">
    <w:abstractNumId w:val="27"/>
  </w:num>
  <w:num w:numId="5" w16cid:durableId="506483033">
    <w:abstractNumId w:val="29"/>
  </w:num>
  <w:num w:numId="6" w16cid:durableId="15275299">
    <w:abstractNumId w:val="26"/>
  </w:num>
  <w:num w:numId="7" w16cid:durableId="1519928015">
    <w:abstractNumId w:val="21"/>
  </w:num>
  <w:num w:numId="8" w16cid:durableId="1349599656">
    <w:abstractNumId w:val="13"/>
  </w:num>
  <w:num w:numId="9" w16cid:durableId="503514936">
    <w:abstractNumId w:val="15"/>
  </w:num>
  <w:num w:numId="10" w16cid:durableId="1968584329">
    <w:abstractNumId w:val="30"/>
  </w:num>
  <w:num w:numId="11" w16cid:durableId="699163813">
    <w:abstractNumId w:val="28"/>
  </w:num>
  <w:num w:numId="12" w16cid:durableId="2138445523">
    <w:abstractNumId w:val="8"/>
  </w:num>
  <w:num w:numId="13" w16cid:durableId="179323799">
    <w:abstractNumId w:val="0"/>
  </w:num>
  <w:num w:numId="14" w16cid:durableId="1922446902">
    <w:abstractNumId w:val="1"/>
  </w:num>
  <w:num w:numId="15" w16cid:durableId="965623793">
    <w:abstractNumId w:val="18"/>
  </w:num>
  <w:num w:numId="16" w16cid:durableId="723799572">
    <w:abstractNumId w:val="7"/>
  </w:num>
  <w:num w:numId="17" w16cid:durableId="967278047">
    <w:abstractNumId w:val="10"/>
  </w:num>
  <w:num w:numId="18" w16cid:durableId="253319649">
    <w:abstractNumId w:val="20"/>
  </w:num>
  <w:num w:numId="19" w16cid:durableId="383798955">
    <w:abstractNumId w:val="11"/>
  </w:num>
  <w:num w:numId="20" w16cid:durableId="573972463">
    <w:abstractNumId w:val="2"/>
  </w:num>
  <w:num w:numId="21" w16cid:durableId="2078162940">
    <w:abstractNumId w:val="19"/>
  </w:num>
  <w:num w:numId="22" w16cid:durableId="766969374">
    <w:abstractNumId w:val="23"/>
  </w:num>
  <w:num w:numId="23" w16cid:durableId="1681928555">
    <w:abstractNumId w:val="24"/>
  </w:num>
  <w:num w:numId="24" w16cid:durableId="1814907737">
    <w:abstractNumId w:val="4"/>
  </w:num>
  <w:num w:numId="25" w16cid:durableId="764501665">
    <w:abstractNumId w:val="17"/>
  </w:num>
  <w:num w:numId="26" w16cid:durableId="1876457655">
    <w:abstractNumId w:val="6"/>
  </w:num>
  <w:num w:numId="27" w16cid:durableId="1411661701">
    <w:abstractNumId w:val="9"/>
  </w:num>
  <w:num w:numId="28" w16cid:durableId="709261679">
    <w:abstractNumId w:val="22"/>
  </w:num>
  <w:num w:numId="29" w16cid:durableId="1405105169">
    <w:abstractNumId w:val="12"/>
  </w:num>
  <w:num w:numId="30" w16cid:durableId="1487360368">
    <w:abstractNumId w:val="25"/>
  </w:num>
  <w:num w:numId="31" w16cid:durableId="12308472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603995"/>
    <w:rsid w:val="000124C0"/>
    <w:rsid w:val="000439D0"/>
    <w:rsid w:val="00043B56"/>
    <w:rsid w:val="0004771F"/>
    <w:rsid w:val="000555F6"/>
    <w:rsid w:val="00055635"/>
    <w:rsid w:val="00066D26"/>
    <w:rsid w:val="00084DC6"/>
    <w:rsid w:val="000C7A8B"/>
    <w:rsid w:val="000E13F9"/>
    <w:rsid w:val="00104901"/>
    <w:rsid w:val="00104E3A"/>
    <w:rsid w:val="00112F9D"/>
    <w:rsid w:val="001228CB"/>
    <w:rsid w:val="00130D91"/>
    <w:rsid w:val="001406DF"/>
    <w:rsid w:val="00143339"/>
    <w:rsid w:val="00144067"/>
    <w:rsid w:val="001769BD"/>
    <w:rsid w:val="00183E86"/>
    <w:rsid w:val="00184DC6"/>
    <w:rsid w:val="00186202"/>
    <w:rsid w:val="001A628F"/>
    <w:rsid w:val="001A6884"/>
    <w:rsid w:val="001B002F"/>
    <w:rsid w:val="001C6DA8"/>
    <w:rsid w:val="00203F44"/>
    <w:rsid w:val="00223549"/>
    <w:rsid w:val="00250EF4"/>
    <w:rsid w:val="00274428"/>
    <w:rsid w:val="0027725D"/>
    <w:rsid w:val="00291275"/>
    <w:rsid w:val="002B385A"/>
    <w:rsid w:val="002D5E3D"/>
    <w:rsid w:val="002E065B"/>
    <w:rsid w:val="002E571A"/>
    <w:rsid w:val="002F268F"/>
    <w:rsid w:val="003210AB"/>
    <w:rsid w:val="003269AD"/>
    <w:rsid w:val="00335259"/>
    <w:rsid w:val="00341FCC"/>
    <w:rsid w:val="00342FAB"/>
    <w:rsid w:val="003920C8"/>
    <w:rsid w:val="00392281"/>
    <w:rsid w:val="00397870"/>
    <w:rsid w:val="00397DBE"/>
    <w:rsid w:val="003B37F1"/>
    <w:rsid w:val="003C6D62"/>
    <w:rsid w:val="0040361B"/>
    <w:rsid w:val="00410889"/>
    <w:rsid w:val="00412703"/>
    <w:rsid w:val="00414587"/>
    <w:rsid w:val="00424A44"/>
    <w:rsid w:val="00425A77"/>
    <w:rsid w:val="00426C73"/>
    <w:rsid w:val="00434028"/>
    <w:rsid w:val="00440BD7"/>
    <w:rsid w:val="00443CC7"/>
    <w:rsid w:val="004445B5"/>
    <w:rsid w:val="0045153B"/>
    <w:rsid w:val="00472BD5"/>
    <w:rsid w:val="00480F66"/>
    <w:rsid w:val="0048129D"/>
    <w:rsid w:val="00483080"/>
    <w:rsid w:val="00494038"/>
    <w:rsid w:val="004E44A4"/>
    <w:rsid w:val="00517CA8"/>
    <w:rsid w:val="00541C9F"/>
    <w:rsid w:val="00541D2D"/>
    <w:rsid w:val="00570608"/>
    <w:rsid w:val="00590A01"/>
    <w:rsid w:val="005B1E3F"/>
    <w:rsid w:val="005D7DDD"/>
    <w:rsid w:val="005E2026"/>
    <w:rsid w:val="005F3691"/>
    <w:rsid w:val="00603995"/>
    <w:rsid w:val="00606EFB"/>
    <w:rsid w:val="006149B1"/>
    <w:rsid w:val="00615CFE"/>
    <w:rsid w:val="00621B2C"/>
    <w:rsid w:val="006224C1"/>
    <w:rsid w:val="0062611F"/>
    <w:rsid w:val="00632CB7"/>
    <w:rsid w:val="006440EC"/>
    <w:rsid w:val="0064485A"/>
    <w:rsid w:val="00647EEB"/>
    <w:rsid w:val="006651BD"/>
    <w:rsid w:val="00667375"/>
    <w:rsid w:val="00671A46"/>
    <w:rsid w:val="00681B4F"/>
    <w:rsid w:val="00692B21"/>
    <w:rsid w:val="006A0235"/>
    <w:rsid w:val="006B74C2"/>
    <w:rsid w:val="006C5F2C"/>
    <w:rsid w:val="006C6E43"/>
    <w:rsid w:val="006F058E"/>
    <w:rsid w:val="00722E71"/>
    <w:rsid w:val="007230F1"/>
    <w:rsid w:val="00727EB9"/>
    <w:rsid w:val="00737694"/>
    <w:rsid w:val="00744401"/>
    <w:rsid w:val="007557DF"/>
    <w:rsid w:val="0076173D"/>
    <w:rsid w:val="00770091"/>
    <w:rsid w:val="0077063E"/>
    <w:rsid w:val="00773199"/>
    <w:rsid w:val="00773E2D"/>
    <w:rsid w:val="00794DE2"/>
    <w:rsid w:val="007C2D33"/>
    <w:rsid w:val="007D5EBC"/>
    <w:rsid w:val="007E79B5"/>
    <w:rsid w:val="007F744B"/>
    <w:rsid w:val="00801DF5"/>
    <w:rsid w:val="00802E66"/>
    <w:rsid w:val="008047D3"/>
    <w:rsid w:val="008106B4"/>
    <w:rsid w:val="00826077"/>
    <w:rsid w:val="00841905"/>
    <w:rsid w:val="008600F7"/>
    <w:rsid w:val="00865101"/>
    <w:rsid w:val="00870E2C"/>
    <w:rsid w:val="008752AF"/>
    <w:rsid w:val="00877C20"/>
    <w:rsid w:val="00886DDF"/>
    <w:rsid w:val="00890330"/>
    <w:rsid w:val="0089235E"/>
    <w:rsid w:val="008939B0"/>
    <w:rsid w:val="008A2B06"/>
    <w:rsid w:val="008B709D"/>
    <w:rsid w:val="008C007A"/>
    <w:rsid w:val="008D2AB6"/>
    <w:rsid w:val="008D3852"/>
    <w:rsid w:val="008F7553"/>
    <w:rsid w:val="00906570"/>
    <w:rsid w:val="0092117C"/>
    <w:rsid w:val="0092169A"/>
    <w:rsid w:val="00947186"/>
    <w:rsid w:val="0095321C"/>
    <w:rsid w:val="00955D6F"/>
    <w:rsid w:val="00962F3A"/>
    <w:rsid w:val="009749F6"/>
    <w:rsid w:val="0097507A"/>
    <w:rsid w:val="0099531C"/>
    <w:rsid w:val="009A177A"/>
    <w:rsid w:val="009B24A7"/>
    <w:rsid w:val="009B24E9"/>
    <w:rsid w:val="009D4B4D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67E14"/>
    <w:rsid w:val="00A72DB9"/>
    <w:rsid w:val="00A73E53"/>
    <w:rsid w:val="00A75DC7"/>
    <w:rsid w:val="00A95CB8"/>
    <w:rsid w:val="00AC41EA"/>
    <w:rsid w:val="00AC78FF"/>
    <w:rsid w:val="00AF05C8"/>
    <w:rsid w:val="00AF0690"/>
    <w:rsid w:val="00B11A9D"/>
    <w:rsid w:val="00B14E5B"/>
    <w:rsid w:val="00B41B66"/>
    <w:rsid w:val="00B62EB8"/>
    <w:rsid w:val="00B6579E"/>
    <w:rsid w:val="00B84C2A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01E"/>
    <w:rsid w:val="00C345FD"/>
    <w:rsid w:val="00C41E1D"/>
    <w:rsid w:val="00C41F17"/>
    <w:rsid w:val="00C436EC"/>
    <w:rsid w:val="00C44663"/>
    <w:rsid w:val="00C454ED"/>
    <w:rsid w:val="00C4718F"/>
    <w:rsid w:val="00C642BB"/>
    <w:rsid w:val="00C72135"/>
    <w:rsid w:val="00C73FC3"/>
    <w:rsid w:val="00C805C2"/>
    <w:rsid w:val="00C94911"/>
    <w:rsid w:val="00C95788"/>
    <w:rsid w:val="00CA207F"/>
    <w:rsid w:val="00CA5F14"/>
    <w:rsid w:val="00CB682F"/>
    <w:rsid w:val="00CB693F"/>
    <w:rsid w:val="00CE081F"/>
    <w:rsid w:val="00CF25AC"/>
    <w:rsid w:val="00CF4E22"/>
    <w:rsid w:val="00CF7D4E"/>
    <w:rsid w:val="00D0504F"/>
    <w:rsid w:val="00D15EE8"/>
    <w:rsid w:val="00D1798C"/>
    <w:rsid w:val="00D46F77"/>
    <w:rsid w:val="00D54AED"/>
    <w:rsid w:val="00D550C5"/>
    <w:rsid w:val="00D56FC8"/>
    <w:rsid w:val="00D64843"/>
    <w:rsid w:val="00D75CFD"/>
    <w:rsid w:val="00D7607E"/>
    <w:rsid w:val="00D802C1"/>
    <w:rsid w:val="00D81548"/>
    <w:rsid w:val="00D93AA6"/>
    <w:rsid w:val="00D95479"/>
    <w:rsid w:val="00E11F8E"/>
    <w:rsid w:val="00E53CCA"/>
    <w:rsid w:val="00E63191"/>
    <w:rsid w:val="00E8459A"/>
    <w:rsid w:val="00EE48C3"/>
    <w:rsid w:val="00F02752"/>
    <w:rsid w:val="00F12F4E"/>
    <w:rsid w:val="00F21222"/>
    <w:rsid w:val="00F303EB"/>
    <w:rsid w:val="00F31A79"/>
    <w:rsid w:val="00F4066E"/>
    <w:rsid w:val="00F46CF3"/>
    <w:rsid w:val="00F86879"/>
    <w:rsid w:val="00F87583"/>
    <w:rsid w:val="00F9767C"/>
    <w:rsid w:val="00FA7A23"/>
    <w:rsid w:val="00FC54FF"/>
    <w:rsid w:val="00FC684E"/>
    <w:rsid w:val="00FD00BD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47A02"/>
  <w15:docId w15:val="{D6F3AAB7-009B-BA4C-8F37-BEEC11D3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0"/>
      <w:ind w:left="400"/>
    </w:pPr>
    <w:rPr>
      <w:rFonts w:asciiTheme="minorHAnsi" w:hAnsiTheme="minorHAnsi" w:cstheme="minorHAnsi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spacing w:before="120" w:after="0"/>
      <w:ind w:left="200"/>
    </w:pPr>
    <w:rPr>
      <w:rFonts w:asciiTheme="minorHAnsi" w:hAnsiTheme="minorHAnsi" w:cstheme="minorHAnsi"/>
      <w:b/>
      <w:bCs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40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21C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06EFB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06EFB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06EFB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06EFB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06EFB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06EFB"/>
    <w:pPr>
      <w:spacing w:after="0"/>
      <w:ind w:left="1600"/>
    </w:pPr>
    <w:rPr>
      <w:rFonts w:asciiTheme="minorHAnsi" w:hAnsiTheme="minorHAnsi"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21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672</Words>
  <Characters>3807</Characters>
  <Application>Microsoft Office Word</Application>
  <DocSecurity>0</DocSecurity>
  <Lines>380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Johnston</dc:creator>
  <cp:lastModifiedBy>Jessie Jiao</cp:lastModifiedBy>
  <cp:revision>31</cp:revision>
  <cp:lastPrinted>2019-01-22T01:48:00Z</cp:lastPrinted>
  <dcterms:created xsi:type="dcterms:W3CDTF">2024-10-23T20:37:00Z</dcterms:created>
  <dcterms:modified xsi:type="dcterms:W3CDTF">2025-04-22T09:49:00Z</dcterms:modified>
</cp:coreProperties>
</file>