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4094" w14:textId="3D474DFD" w:rsidR="0022017E" w:rsidRDefault="002056D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7DD0E23A" wp14:editId="7C0A4B64">
            <wp:simplePos x="0" y="0"/>
            <wp:positionH relativeFrom="column">
              <wp:posOffset>6601460</wp:posOffset>
            </wp:positionH>
            <wp:positionV relativeFrom="paragraph">
              <wp:posOffset>-120015</wp:posOffset>
            </wp:positionV>
            <wp:extent cx="2450465" cy="484505"/>
            <wp:effectExtent l="0" t="0" r="6985" b="0"/>
            <wp:wrapNone/>
            <wp:docPr id="318815444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990">
        <w:rPr>
          <w:rFonts w:ascii="Century Gothic" w:hAnsi="Century Gothic"/>
          <w:b/>
          <w:color w:val="595959" w:themeColor="text1" w:themeTint="A6"/>
          <w:sz w:val="44"/>
        </w:rPr>
        <w:t>Plantilla de informe de turno de restaurante</w:t>
      </w:r>
    </w:p>
    <w:tbl>
      <w:tblPr>
        <w:tblW w:w="14217" w:type="dxa"/>
        <w:tblLook w:val="04A0" w:firstRow="1" w:lastRow="0" w:firstColumn="1" w:lastColumn="0" w:noHBand="0" w:noVBand="1"/>
      </w:tblPr>
      <w:tblGrid>
        <w:gridCol w:w="3145"/>
        <w:gridCol w:w="1340"/>
        <w:gridCol w:w="1426"/>
        <w:gridCol w:w="2270"/>
        <w:gridCol w:w="270"/>
        <w:gridCol w:w="1980"/>
        <w:gridCol w:w="2360"/>
        <w:gridCol w:w="268"/>
        <w:gridCol w:w="1158"/>
      </w:tblGrid>
      <w:tr w:rsidR="00016990" w:rsidRPr="00016990" w14:paraId="02CC4FB8" w14:textId="77777777" w:rsidTr="009D70E6">
        <w:trPr>
          <w:gridAfter w:val="1"/>
          <w:wAfter w:w="1158" w:type="dxa"/>
          <w:trHeight w:val="735"/>
        </w:trPr>
        <w:tc>
          <w:tcPr>
            <w:tcW w:w="3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9F960E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</w:t>
            </w:r>
          </w:p>
        </w:tc>
        <w:tc>
          <w:tcPr>
            <w:tcW w:w="50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C8409" w14:textId="77777777" w:rsidR="00016990" w:rsidRPr="00016990" w:rsidRDefault="00016990" w:rsidP="00016990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DD/MM/AA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04F1" w14:textId="77777777" w:rsidR="00016990" w:rsidRPr="00016990" w:rsidRDefault="00016990" w:rsidP="00016990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713469D0" w14:textId="606C7EBF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Turno mañana</w:t>
            </w:r>
          </w:p>
        </w:tc>
      </w:tr>
      <w:tr w:rsidR="009D70E6" w:rsidRPr="00016990" w14:paraId="7C7761FE" w14:textId="77777777" w:rsidTr="009D70E6">
        <w:trPr>
          <w:trHeight w:val="810"/>
        </w:trPr>
        <w:tc>
          <w:tcPr>
            <w:tcW w:w="8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FBFF" w14:textId="167F1BB4" w:rsidR="009D70E6" w:rsidRPr="009D70E6" w:rsidRDefault="009D70E6" w:rsidP="009D70E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B0F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00B0F0"/>
                <w:kern w:val="0"/>
                <w:sz w:val="44"/>
              </w:rPr>
              <w:t>Informe de turno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1F54" w14:textId="77777777" w:rsidR="009D70E6" w:rsidRPr="00016990" w:rsidRDefault="009D70E6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D47A" w14:textId="77777777" w:rsidR="009D70E6" w:rsidRPr="00016990" w:rsidRDefault="009D70E6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0292" w14:textId="5507145F" w:rsidR="009D70E6" w:rsidRPr="00016990" w:rsidRDefault="009D70E6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A56DC3" wp14:editId="2D2E3BA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-194310</wp:posOffset>
                  </wp:positionV>
                  <wp:extent cx="581025" cy="581025"/>
                  <wp:effectExtent l="0" t="0" r="0" b="9525"/>
                  <wp:wrapNone/>
                  <wp:docPr id="4" name="Graphic 3" descr="Menu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394A09-94E1-F1DD-7ACF-8C2D720C79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Menu with solid fill">
                            <a:extLst>
                              <a:ext uri="{FF2B5EF4-FFF2-40B4-BE49-F238E27FC236}">
                                <a16:creationId xmlns:a16="http://schemas.microsoft.com/office/drawing/2014/main" id="{07394A09-94E1-F1DD-7ACF-8C2D720C79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6990" w:rsidRPr="00016990" w14:paraId="5BB9692F" w14:textId="77777777" w:rsidTr="009D70E6">
        <w:trPr>
          <w:trHeight w:val="180"/>
        </w:trPr>
        <w:tc>
          <w:tcPr>
            <w:tcW w:w="3145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F74E01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340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78323C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426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2C18A4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270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A142F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250" w:type="dxa"/>
            <w:gridSpan w:val="2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A5294A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360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2DCA08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426" w:type="dxa"/>
            <w:gridSpan w:val="2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AC800F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016990" w:rsidRPr="00016990" w14:paraId="274294AA" w14:textId="77777777" w:rsidTr="009D70E6">
        <w:trPr>
          <w:trHeight w:val="64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51094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Turno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59FC2C" w14:textId="77777777" w:rsidR="00016990" w:rsidRPr="009D70E6" w:rsidRDefault="00016990" w:rsidP="009D70E6">
            <w:pPr>
              <w:spacing w:after="0" w:line="240" w:lineRule="auto"/>
              <w:rPr>
                <w:rFonts w:ascii="Century Gothic" w:hAnsi="Century Gothic"/>
                <w:b/>
                <w:color w:val="595959"/>
                <w:kern w:val="0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Hora de inicio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2BE7F2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Hora de finalización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6DFF1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Supervisor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DFD677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Cantidad de mesas atendidas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338D83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proofErr w:type="gramStart"/>
            <w:r>
              <w:rPr>
                <w:rFonts w:ascii="Century Gothic" w:hAnsi="Century Gothic"/>
                <w:b/>
                <w:color w:val="595959"/>
                <w:kern w:val="0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595959"/>
                <w:kern w:val="0"/>
              </w:rPr>
              <w:t xml:space="preserve"> de ventas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C8C53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Métodos de pago</w:t>
            </w:r>
          </w:p>
        </w:tc>
      </w:tr>
      <w:tr w:rsidR="00016990" w:rsidRPr="00016990" w14:paraId="78EC02CC" w14:textId="77777777" w:rsidTr="009D70E6">
        <w:trPr>
          <w:trHeight w:val="64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E14E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B0F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B0F0"/>
                <w:kern w:val="0"/>
                <w:sz w:val="18"/>
              </w:rPr>
              <w:t>Mañana/Tarde/Noche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49EEA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9:00 a.m.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124F1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5:00 p.m.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2F24A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5D853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8C104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USD 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1A0A0" w14:textId="77777777" w:rsidR="00016990" w:rsidRPr="00016990" w:rsidRDefault="00016990" w:rsidP="005F46D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Efectivo, crédito, débito, otros</w:t>
            </w:r>
          </w:p>
        </w:tc>
      </w:tr>
      <w:tr w:rsidR="00016990" w:rsidRPr="00016990" w14:paraId="220056E3" w14:textId="77777777" w:rsidTr="009D70E6">
        <w:trPr>
          <w:trHeight w:val="64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3442CD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Personal de guardia para este turno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F35B29" w14:textId="77777777" w:rsidR="00016990" w:rsidRPr="009D70E6" w:rsidRDefault="00016990" w:rsidP="009D70E6">
            <w:pPr>
              <w:spacing w:after="0" w:line="240" w:lineRule="auto"/>
              <w:rPr>
                <w:rFonts w:ascii="Century Gothic" w:hAnsi="Century Gothic"/>
                <w:b/>
                <w:color w:val="595959"/>
                <w:kern w:val="0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Hora de inicio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FCFF93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Hora de finalización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E56F6A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Descansos (Inicio/Fin)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EEFF42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Pedidos completados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7629F2" w14:textId="25568B3B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Solicitudes/</w:t>
            </w:r>
            <w:r w:rsidR="009D70E6">
              <w:rPr>
                <w:rFonts w:ascii="Century Gothic" w:hAnsi="Century Gothic"/>
                <w:b/>
                <w:color w:val="595959"/>
                <w:kern w:val="0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</w:rPr>
              <w:t>Pedidos especiales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342872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Quejas de clientes</w:t>
            </w:r>
          </w:p>
        </w:tc>
      </w:tr>
      <w:tr w:rsidR="00016990" w:rsidRPr="00016990" w14:paraId="4F418907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20228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Nombre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7B25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9:00 a.m.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260047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5:00 p.m.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5795B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9:15-9:30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D4CEC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CC60D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Ninguno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A76B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Ninguno</w:t>
            </w:r>
          </w:p>
        </w:tc>
      </w:tr>
      <w:tr w:rsidR="00016990" w:rsidRPr="00016990" w14:paraId="338303EA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2A8E9" w14:textId="2BDBA84B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6C48A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ED06E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ECDD2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AE487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DF6F7" w14:textId="492D3C6A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85F7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59125236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9FDE0" w14:textId="24D41725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CD5A5B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0490D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F3217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1894D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D2D01" w14:textId="67739A2D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47DFE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3BD2E01E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B8C35" w14:textId="51965ABC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DE9C88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27C7A1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22422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1127A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ED945" w14:textId="5811C1BB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1E4C9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3C35ECD4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CA45C" w14:textId="1023D19D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A1F82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7A002" w14:textId="77777777" w:rsidR="00016990" w:rsidRPr="00016990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24824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657A1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CB16E" w14:textId="3C41FD99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F78B0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0CE1171D" w14:textId="77777777" w:rsidTr="009D70E6">
        <w:trPr>
          <w:trHeight w:val="642"/>
        </w:trPr>
        <w:tc>
          <w:tcPr>
            <w:tcW w:w="8181" w:type="dxa"/>
            <w:gridSpan w:val="4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CB4246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Problemas de equipos</w:t>
            </w:r>
          </w:p>
        </w:tc>
        <w:tc>
          <w:tcPr>
            <w:tcW w:w="2250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FBA7FA6" w14:textId="67DD60A9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 xml:space="preserve">Comprobación </w:t>
            </w:r>
            <w:r w:rsidR="009D70E6">
              <w:rPr>
                <w:rFonts w:ascii="Century Gothic" w:hAnsi="Century Gothic"/>
                <w:b/>
                <w:color w:val="595959"/>
                <w:kern w:val="0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</w:rPr>
              <w:t>de inventario</w:t>
            </w:r>
          </w:p>
        </w:tc>
        <w:tc>
          <w:tcPr>
            <w:tcW w:w="3786" w:type="dxa"/>
            <w:gridSpan w:val="3"/>
            <w:tcBorders>
              <w:top w:val="single" w:sz="12" w:space="0" w:color="BFBFBF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BFE5D5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Inventario repuesto</w:t>
            </w:r>
          </w:p>
        </w:tc>
      </w:tr>
      <w:tr w:rsidR="00016990" w:rsidRPr="00016990" w14:paraId="2E77CDE3" w14:textId="77777777" w:rsidTr="009D70E6">
        <w:trPr>
          <w:trHeight w:val="737"/>
        </w:trPr>
        <w:tc>
          <w:tcPr>
            <w:tcW w:w="818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07B64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Ninguno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A8C95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Sí/No</w:t>
            </w:r>
          </w:p>
        </w:tc>
        <w:tc>
          <w:tcPr>
            <w:tcW w:w="37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0277D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Elementos de la lista</w:t>
            </w:r>
          </w:p>
        </w:tc>
      </w:tr>
      <w:tr w:rsidR="00016990" w:rsidRPr="00016990" w14:paraId="64EBB8CD" w14:textId="77777777" w:rsidTr="009D70E6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176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E718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6BA6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704F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5899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AD84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62D0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990" w:rsidRPr="00016990" w14:paraId="77430559" w14:textId="77777777" w:rsidTr="009D70E6">
        <w:trPr>
          <w:trHeight w:val="432"/>
        </w:trPr>
        <w:tc>
          <w:tcPr>
            <w:tcW w:w="3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421D7840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Incidentes de seguridad</w:t>
            </w:r>
          </w:p>
        </w:tc>
        <w:tc>
          <w:tcPr>
            <w:tcW w:w="1107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AF8AD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47A0076D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613114F3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Tareas de limpieza completadas</w:t>
            </w:r>
          </w:p>
        </w:tc>
        <w:tc>
          <w:tcPr>
            <w:tcW w:w="1107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DA497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7C943168" w14:textId="77777777" w:rsidTr="009D70E6">
        <w:trPr>
          <w:trHeight w:val="593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6149C0E1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Recomendaciones para el próximo turno</w:t>
            </w:r>
          </w:p>
        </w:tc>
        <w:tc>
          <w:tcPr>
            <w:tcW w:w="1107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9613C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016990" w:rsidRPr="00016990" w14:paraId="0E080864" w14:textId="77777777" w:rsidTr="009D70E6">
        <w:trPr>
          <w:trHeight w:val="432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5C385139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Notas de la entrega al turno</w:t>
            </w:r>
          </w:p>
        </w:tc>
        <w:tc>
          <w:tcPr>
            <w:tcW w:w="1107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0EE04" w14:textId="77777777" w:rsidR="00016990" w:rsidRPr="00016990" w:rsidRDefault="00016990" w:rsidP="000169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00"/>
      </w:tblGrid>
      <w:tr w:rsidR="00016990" w14:paraId="7F218E67" w14:textId="77777777" w:rsidTr="00016990">
        <w:trPr>
          <w:trHeight w:val="2338"/>
        </w:trPr>
        <w:tc>
          <w:tcPr>
            <w:tcW w:w="14100" w:type="dxa"/>
          </w:tcPr>
          <w:p w14:paraId="431C3B60" w14:textId="77777777" w:rsidR="00016990" w:rsidRPr="00692C04" w:rsidRDefault="00016990" w:rsidP="00B43D6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D1E9743" w14:textId="77777777" w:rsidR="00016990" w:rsidRDefault="00016990" w:rsidP="00B43D64">
            <w:pPr>
              <w:rPr>
                <w:rFonts w:ascii="Century Gothic" w:hAnsi="Century Gothic" w:cs="Arial"/>
                <w:szCs w:val="20"/>
              </w:rPr>
            </w:pPr>
          </w:p>
          <w:p w14:paraId="099DA076" w14:textId="77777777" w:rsidR="00016990" w:rsidRDefault="00016990" w:rsidP="00B43D6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56106D2" w14:textId="77777777" w:rsidR="00016990" w:rsidRDefault="00016990" w:rsidP="00016990">
      <w:pPr>
        <w:rPr>
          <w:rFonts w:ascii="Century Gothic" w:hAnsi="Century Gothic" w:cs="Arial"/>
          <w:sz w:val="20"/>
          <w:szCs w:val="20"/>
        </w:rPr>
      </w:pPr>
    </w:p>
    <w:sectPr w:rsidR="00016990" w:rsidSect="000169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BE1C" w14:textId="77777777" w:rsidR="008D72BC" w:rsidRDefault="008D72BC" w:rsidP="00622CD5">
      <w:pPr>
        <w:spacing w:after="0" w:line="240" w:lineRule="auto"/>
      </w:pPr>
      <w:r>
        <w:separator/>
      </w:r>
    </w:p>
  </w:endnote>
  <w:endnote w:type="continuationSeparator" w:id="0">
    <w:p w14:paraId="77F308B2" w14:textId="77777777" w:rsidR="008D72BC" w:rsidRDefault="008D72BC" w:rsidP="0062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29A6C" w14:textId="77777777" w:rsidR="008D72BC" w:rsidRDefault="008D72BC" w:rsidP="00622CD5">
      <w:pPr>
        <w:spacing w:after="0" w:line="240" w:lineRule="auto"/>
      </w:pPr>
      <w:r>
        <w:separator/>
      </w:r>
    </w:p>
  </w:footnote>
  <w:footnote w:type="continuationSeparator" w:id="0">
    <w:p w14:paraId="6EA92EA3" w14:textId="77777777" w:rsidR="008D72BC" w:rsidRDefault="008D72BC" w:rsidP="00622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90"/>
    <w:rsid w:val="00016990"/>
    <w:rsid w:val="00144D6A"/>
    <w:rsid w:val="002056D3"/>
    <w:rsid w:val="0022017E"/>
    <w:rsid w:val="004A3242"/>
    <w:rsid w:val="005F46D1"/>
    <w:rsid w:val="00622CD5"/>
    <w:rsid w:val="00693199"/>
    <w:rsid w:val="00703541"/>
    <w:rsid w:val="00721F56"/>
    <w:rsid w:val="00741B85"/>
    <w:rsid w:val="007466A0"/>
    <w:rsid w:val="008D72BC"/>
    <w:rsid w:val="00960067"/>
    <w:rsid w:val="009769C6"/>
    <w:rsid w:val="009D4580"/>
    <w:rsid w:val="009D70E6"/>
    <w:rsid w:val="00A93C31"/>
    <w:rsid w:val="00D2241B"/>
    <w:rsid w:val="00E575A3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FA427"/>
  <w15:chartTrackingRefBased/>
  <w15:docId w15:val="{ACA076DF-DD1A-46A0-91EF-5E6F864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9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9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9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9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9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D5"/>
  </w:style>
  <w:style w:type="paragraph" w:styleId="Footer">
    <w:name w:val="footer"/>
    <w:basedOn w:val="Normal"/>
    <w:link w:val="FooterChar"/>
    <w:uiPriority w:val="99"/>
    <w:unhideWhenUsed/>
    <w:rsid w:val="0062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6</cp:revision>
  <dcterms:created xsi:type="dcterms:W3CDTF">2024-10-31T19:40:00Z</dcterms:created>
  <dcterms:modified xsi:type="dcterms:W3CDTF">2025-05-30T06:49:00Z</dcterms:modified>
</cp:coreProperties>
</file>