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512" w:tblpY="1331"/>
        <w:tblW w:w="19165" w:type="dxa"/>
        <w:tblLook w:val="04A0" w:firstRow="1" w:lastRow="0" w:firstColumn="1" w:lastColumn="0" w:noHBand="0" w:noVBand="1"/>
      </w:tblPr>
      <w:tblGrid>
        <w:gridCol w:w="2052"/>
        <w:gridCol w:w="3490"/>
        <w:gridCol w:w="2139"/>
        <w:gridCol w:w="2878"/>
        <w:gridCol w:w="1528"/>
        <w:gridCol w:w="1527"/>
        <w:gridCol w:w="1169"/>
        <w:gridCol w:w="1347"/>
        <w:gridCol w:w="1494"/>
        <w:gridCol w:w="1541"/>
      </w:tblGrid>
      <w:tr w:rsidR="008F1001" w:rsidRPr="00BE571C" w14:paraId="1A19F6C1" w14:textId="77777777" w:rsidTr="008F1001">
        <w:trPr>
          <w:trHeight w:val="576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74F6A" w:themeFill="accent4" w:themeFillShade="80"/>
            <w:vAlign w:val="center"/>
            <w:hideMark/>
          </w:tcPr>
          <w:p w14:paraId="64313330" w14:textId="77777777" w:rsidR="00A557E6" w:rsidRPr="00220D0F" w:rsidRDefault="00A557E6" w:rsidP="003A0B5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N.º de serie</w:t>
            </w:r>
          </w:p>
        </w:tc>
        <w:tc>
          <w:tcPr>
            <w:tcW w:w="3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74F6A" w:themeFill="accent4" w:themeFillShade="80"/>
            <w:vAlign w:val="center"/>
            <w:hideMark/>
          </w:tcPr>
          <w:p w14:paraId="4E85B245" w14:textId="77777777" w:rsidR="00A557E6" w:rsidRPr="00063E15" w:rsidRDefault="00A557E6" w:rsidP="003A0B5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Descripción del equipo</w:t>
            </w:r>
          </w:p>
        </w:tc>
        <w:tc>
          <w:tcPr>
            <w:tcW w:w="2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74F6A" w:themeFill="accent4" w:themeFillShade="80"/>
            <w:vAlign w:val="center"/>
            <w:hideMark/>
          </w:tcPr>
          <w:p w14:paraId="7A14E83D" w14:textId="70F1F1B8" w:rsidR="00A557E6" w:rsidRPr="00063E15" w:rsidRDefault="008F1001" w:rsidP="003A0B5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Condición</w:t>
            </w:r>
          </w:p>
        </w:tc>
        <w:tc>
          <w:tcPr>
            <w:tcW w:w="28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74F6A" w:themeFill="accent4" w:themeFillShade="80"/>
            <w:vAlign w:val="center"/>
            <w:hideMark/>
          </w:tcPr>
          <w:p w14:paraId="0F1E70F0" w14:textId="77777777" w:rsidR="00A557E6" w:rsidRPr="00063E15" w:rsidRDefault="00A557E6" w:rsidP="003A0B5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Ubicación</w:t>
            </w:r>
          </w:p>
        </w:tc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B769F" w:themeFill="accent4" w:themeFillShade="BF"/>
            <w:vAlign w:val="center"/>
            <w:hideMark/>
          </w:tcPr>
          <w:p w14:paraId="1DDF5592" w14:textId="77777777" w:rsidR="00A557E6" w:rsidRPr="00063E15" w:rsidRDefault="00A557E6" w:rsidP="003A0B5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Fecha de adquisición</w:t>
            </w:r>
          </w:p>
        </w:tc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B769F" w:themeFill="accent4" w:themeFillShade="BF"/>
            <w:vAlign w:val="center"/>
            <w:hideMark/>
          </w:tcPr>
          <w:p w14:paraId="1BE2863A" w14:textId="67F4191C" w:rsidR="00A557E6" w:rsidRPr="00063E15" w:rsidRDefault="00A557E6" w:rsidP="003A0B5E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Condición actual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B769F" w:themeFill="accent4" w:themeFillShade="BF"/>
            <w:vAlign w:val="center"/>
          </w:tcPr>
          <w:p w14:paraId="5C441DC9" w14:textId="29FFB0B0" w:rsidR="00A557E6" w:rsidRPr="00063E15" w:rsidRDefault="00A557E6" w:rsidP="003A0B5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Años de servicio restantes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3A7C22" w:themeFill="accent6" w:themeFillShade="BF"/>
            <w:vAlign w:val="center"/>
          </w:tcPr>
          <w:p w14:paraId="13DD9C75" w14:textId="2FE6C996" w:rsidR="00A557E6" w:rsidRPr="00A557E6" w:rsidRDefault="00A557E6" w:rsidP="003A0B5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Valor de compra inicial</w:t>
            </w:r>
          </w:p>
        </w:tc>
        <w:tc>
          <w:tcPr>
            <w:tcW w:w="14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A7C22" w:themeFill="accent6" w:themeFillShade="BF"/>
            <w:vAlign w:val="center"/>
          </w:tcPr>
          <w:p w14:paraId="3C378322" w14:textId="7D0A6BFC" w:rsidR="00A557E6" w:rsidRPr="00063E15" w:rsidRDefault="00A557E6" w:rsidP="003A0B5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Costo operativo mensual</w:t>
            </w:r>
          </w:p>
        </w:tc>
        <w:tc>
          <w:tcPr>
            <w:tcW w:w="1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A7C22" w:themeFill="accent6" w:themeFillShade="BF"/>
            <w:vAlign w:val="center"/>
          </w:tcPr>
          <w:p w14:paraId="38AE8465" w14:textId="21869B1F" w:rsidR="00A557E6" w:rsidRPr="00063E15" w:rsidRDefault="00A557E6" w:rsidP="003A0B5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Depreciación</w:t>
            </w:r>
          </w:p>
        </w:tc>
      </w:tr>
      <w:tr w:rsidR="008F1001" w:rsidRPr="00BE571C" w14:paraId="6EFDE620" w14:textId="77777777" w:rsidTr="008F1001">
        <w:trPr>
          <w:trHeight w:val="619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1BF857" w14:textId="1EFE5F62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132494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6F2F16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6E395C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9B3426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2C525A" w14:textId="43D046AD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15FF12E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0E2936AF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38B44B2D" w14:textId="37C7FC5C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77B4D28A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8F1001" w:rsidRPr="00BE571C" w14:paraId="3B57E8DF" w14:textId="77777777" w:rsidTr="008F1001">
        <w:trPr>
          <w:trHeight w:val="619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724C58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E7830B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9B03E2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F0A222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88D290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02A5F2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FA50144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134712A8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082E6B11" w14:textId="5E238235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77CE2B16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A557E6" w:rsidRPr="00BE571C" w14:paraId="7E2CDE1A" w14:textId="77777777" w:rsidTr="008F1001">
        <w:trPr>
          <w:trHeight w:val="619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8D92D9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474E85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9C2D4A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825C27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163024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41A519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F67AFFC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240B22EE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57D732C8" w14:textId="28A383FC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75C4137F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A557E6" w:rsidRPr="00BE571C" w14:paraId="184C1596" w14:textId="77777777" w:rsidTr="008F1001">
        <w:trPr>
          <w:trHeight w:val="619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518C1A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787047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781B6D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C0F0F2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E877A3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428E7D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F614F5C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0F146515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532E8996" w14:textId="5A47C9C5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3B61216D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A557E6" w:rsidRPr="00BE571C" w14:paraId="6703A145" w14:textId="77777777" w:rsidTr="008F1001">
        <w:trPr>
          <w:trHeight w:val="619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E4DDCE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1DF829" w14:textId="23A6E5FE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C60BF2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C50E97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CDA23B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D57027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43C3CEC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0D09E38D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65F9D86A" w14:textId="1C769A4B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3CF03A91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A557E6" w:rsidRPr="00BE571C" w14:paraId="16878C8D" w14:textId="77777777" w:rsidTr="008F1001">
        <w:trPr>
          <w:trHeight w:val="619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4EB0AE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DCCA2C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44ADFC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D378A2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C7C1C2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610053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D56499E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6107B1EC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02530799" w14:textId="4F6B4375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465719DA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A557E6" w:rsidRPr="00BE571C" w14:paraId="2CEC7BBE" w14:textId="77777777" w:rsidTr="008F1001">
        <w:trPr>
          <w:trHeight w:val="619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27CB39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AC26EB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5DDDB7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0F6EDF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1D6675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F083AE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3F85046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142817CC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782C71C1" w14:textId="7F41A371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5C1501A2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A557E6" w:rsidRPr="00BE571C" w14:paraId="71D2D146" w14:textId="77777777" w:rsidTr="008F1001">
        <w:trPr>
          <w:trHeight w:val="619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540457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3728B1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20D2CA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43439B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85824D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E49A85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6088BED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7A01BE02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60ECD1FF" w14:textId="6125963E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784107BD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A557E6" w:rsidRPr="00BE571C" w14:paraId="6D775AB8" w14:textId="77777777" w:rsidTr="008F1001">
        <w:trPr>
          <w:trHeight w:val="619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B34EC2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E14AB5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FBE09D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E4BF39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88E5E5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E84328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7651B84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3DDD52A0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1CDD6375" w14:textId="2FE34BBD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743D446F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A557E6" w:rsidRPr="00BE571C" w14:paraId="756B6310" w14:textId="77777777" w:rsidTr="008F1001">
        <w:trPr>
          <w:trHeight w:val="619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E0438D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8C31B2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5B395B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B41AAC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6FFE51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7C59DC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B90026C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123A20AD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1EB9B73D" w14:textId="6EB78A1B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55B75602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A557E6" w:rsidRPr="00BE571C" w14:paraId="0BA07C19" w14:textId="77777777" w:rsidTr="008F1001">
        <w:trPr>
          <w:trHeight w:val="619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C462EF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1449E9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643660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86ECB3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335130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BE8731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25513BB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4FC52390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04E2B7DE" w14:textId="5B0451DB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08B46557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A557E6" w:rsidRPr="00BE571C" w14:paraId="7F807E67" w14:textId="77777777" w:rsidTr="008F1001">
        <w:trPr>
          <w:trHeight w:val="619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C5751E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2AD5EC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5D5FEE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35F2D9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B23852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279267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C2879EC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5BADA4AB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27DA19FE" w14:textId="58F21F75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7523F525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A557E6" w:rsidRPr="00BE571C" w14:paraId="1201E99F" w14:textId="77777777" w:rsidTr="008F1001">
        <w:trPr>
          <w:trHeight w:val="619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7E4042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741425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35A622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334642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1B3F00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4CA17E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EDC24FB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386B9DF4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6E839296" w14:textId="2F9313CE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489B89CA" w14:textId="77777777" w:rsidR="00A557E6" w:rsidRPr="008F1001" w:rsidRDefault="00A557E6" w:rsidP="003A0B5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</w:tbl>
    <w:p w14:paraId="43EDC261" w14:textId="46B2BA72" w:rsidR="00BE571C" w:rsidRDefault="00D83970">
      <w:pPr>
        <w:rPr>
          <w14:ligatures w14:val="standardContextual"/>
        </w:rPr>
      </w:pPr>
      <w:r w:rsidRPr="00BE571C">
        <w:rPr>
          <w:rFonts w:ascii="Century Gothic" w:hAnsi="Century Gothic"/>
          <w:b/>
          <w:bCs/>
          <w:noProof/>
          <w:color w:val="404040" w:themeColor="text1" w:themeTint="BF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11CE106" wp14:editId="51A78F0A">
            <wp:simplePos x="0" y="0"/>
            <wp:positionH relativeFrom="column">
              <wp:posOffset>8845550</wp:posOffset>
            </wp:positionH>
            <wp:positionV relativeFrom="paragraph">
              <wp:posOffset>-771525</wp:posOffset>
            </wp:positionV>
            <wp:extent cx="2724999" cy="540000"/>
            <wp:effectExtent l="0" t="0" r="0" b="0"/>
            <wp:wrapNone/>
            <wp:docPr id="1996410768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410768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999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003FD" wp14:editId="02EC7D07">
                <wp:simplePos x="0" y="0"/>
                <wp:positionH relativeFrom="column">
                  <wp:posOffset>-666750</wp:posOffset>
                </wp:positionH>
                <wp:positionV relativeFrom="paragraph">
                  <wp:posOffset>-771525</wp:posOffset>
                </wp:positionV>
                <wp:extent cx="9105900" cy="532130"/>
                <wp:effectExtent l="0" t="0" r="0" b="1270"/>
                <wp:wrapNone/>
                <wp:docPr id="7145998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0" cy="53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814A59" w14:textId="6E885BFB" w:rsidR="00BE571C" w:rsidRPr="00063E15" w:rsidRDefault="00A557E6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  <w:t>Plantilla básica de inventario de equipos de la construcción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003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2.5pt;margin-top:-60.75pt;width:717pt;height: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" fillcolor="white [3201]" stroked="f" strokeweight=".5pt">
                <v:textbox>
                  <w:txbxContent>
                    <w:p w14:paraId="37814A59" w14:textId="6E885BFB" w:rsidR="00BE571C" w:rsidRPr="00063E15" w:rsidRDefault="00A557E6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  <w:t>Plantilla básica de inventario de equipos de la construcción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7AA62C3D" w14:textId="77777777" w:rsidR="00BE571C" w:rsidRPr="00BE571C" w:rsidRDefault="00BE571C">
      <w:pPr>
        <w:rPr>
          <w:rFonts w:ascii="Century Gothic" w:hAnsi="Century Gothic"/>
          <w:b/>
          <w:bCs/>
          <w:color w:val="404040" w:themeColor="text1" w:themeTint="BF"/>
          <w:sz w:val="44"/>
          <w:szCs w:val="44"/>
        </w:rPr>
        <w:sectPr w:rsidR="00BE571C" w:rsidRPr="00BE571C" w:rsidSect="00A557E6">
          <w:pgSz w:w="2016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0838F2F" w14:textId="313EBD00" w:rsidR="003C4867" w:rsidRDefault="003C4867" w:rsidP="003C4867"/>
    <w:tbl>
      <w:tblPr>
        <w:tblStyle w:val="TableGrid"/>
        <w:tblpPr w:leftFromText="180" w:rightFromText="180" w:vertAnchor="text" w:horzAnchor="margin" w:tblpXSpec="center" w:tblpY="-664"/>
        <w:tblW w:w="1001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010"/>
      </w:tblGrid>
      <w:tr w:rsidR="003C4867" w14:paraId="5909E055" w14:textId="77777777" w:rsidTr="003C4867">
        <w:trPr>
          <w:trHeight w:val="1688"/>
        </w:trPr>
        <w:tc>
          <w:tcPr>
            <w:tcW w:w="10010" w:type="dxa"/>
          </w:tcPr>
          <w:p w14:paraId="1218D6DE" w14:textId="77777777" w:rsidR="003C4867" w:rsidRPr="00692C04" w:rsidRDefault="003C4867" w:rsidP="006C6BF8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5DF7BF7D" w14:textId="77777777" w:rsidR="003C4867" w:rsidRDefault="003C4867" w:rsidP="006C6BF8">
            <w:pPr>
              <w:rPr>
                <w:rFonts w:ascii="Century Gothic" w:hAnsi="Century Gothic" w:cs="Arial"/>
                <w:szCs w:val="20"/>
              </w:rPr>
            </w:pPr>
          </w:p>
          <w:p w14:paraId="047A0B23" w14:textId="77777777" w:rsidR="003C4867" w:rsidRDefault="003C4867" w:rsidP="006C6BF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732D08DA" w14:textId="77777777" w:rsidR="00F10EE3" w:rsidRDefault="00F10EE3"/>
    <w:sectPr w:rsidR="00F10EE3" w:rsidSect="003C4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29222" w14:textId="77777777" w:rsidR="00277997" w:rsidRDefault="00277997" w:rsidP="00790C87">
      <w:pPr>
        <w:spacing w:after="0" w:line="240" w:lineRule="auto"/>
      </w:pPr>
      <w:r>
        <w:separator/>
      </w:r>
    </w:p>
  </w:endnote>
  <w:endnote w:type="continuationSeparator" w:id="0">
    <w:p w14:paraId="310349A6" w14:textId="77777777" w:rsidR="00277997" w:rsidRDefault="00277997" w:rsidP="0079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CB758" w14:textId="77777777" w:rsidR="00277997" w:rsidRDefault="00277997" w:rsidP="00790C87">
      <w:pPr>
        <w:spacing w:after="0" w:line="240" w:lineRule="auto"/>
      </w:pPr>
      <w:r>
        <w:separator/>
      </w:r>
    </w:p>
  </w:footnote>
  <w:footnote w:type="continuationSeparator" w:id="0">
    <w:p w14:paraId="4259C6BC" w14:textId="77777777" w:rsidR="00277997" w:rsidRDefault="00277997" w:rsidP="00790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67"/>
    <w:rsid w:val="00063E15"/>
    <w:rsid w:val="000E0F81"/>
    <w:rsid w:val="00133323"/>
    <w:rsid w:val="00192A13"/>
    <w:rsid w:val="00220D0F"/>
    <w:rsid w:val="00277997"/>
    <w:rsid w:val="002B1A64"/>
    <w:rsid w:val="003A0B5E"/>
    <w:rsid w:val="003C4867"/>
    <w:rsid w:val="003D4913"/>
    <w:rsid w:val="00475FC1"/>
    <w:rsid w:val="00556606"/>
    <w:rsid w:val="00661453"/>
    <w:rsid w:val="00692859"/>
    <w:rsid w:val="006E5AD8"/>
    <w:rsid w:val="00790C87"/>
    <w:rsid w:val="008A0413"/>
    <w:rsid w:val="008F1001"/>
    <w:rsid w:val="00937AC0"/>
    <w:rsid w:val="00A557E6"/>
    <w:rsid w:val="00AE7DEA"/>
    <w:rsid w:val="00BE571C"/>
    <w:rsid w:val="00BF1784"/>
    <w:rsid w:val="00C279A1"/>
    <w:rsid w:val="00CB7972"/>
    <w:rsid w:val="00D30232"/>
    <w:rsid w:val="00D83970"/>
    <w:rsid w:val="00F10EE3"/>
    <w:rsid w:val="00F7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B3955"/>
  <w15:chartTrackingRefBased/>
  <w15:docId w15:val="{75DB321B-B046-7743-96CF-38AA2DA4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867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86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86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86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86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86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86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86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86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86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4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8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86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C8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C8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824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Johnston</dc:creator>
  <cp:keywords/>
  <dc:description/>
  <cp:lastModifiedBy>Lemon Tree</cp:lastModifiedBy>
  <cp:revision>14</cp:revision>
  <dcterms:created xsi:type="dcterms:W3CDTF">2024-09-06T17:56:00Z</dcterms:created>
  <dcterms:modified xsi:type="dcterms:W3CDTF">2025-04-11T04:11:00Z</dcterms:modified>
</cp:coreProperties>
</file>