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32D8" w14:textId="2631A11E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noProof/>
          <w:color w:val="000000" w:themeColor="text1"/>
          <w:sz w:val="44"/>
          <w:szCs w:val="44"/>
          <w:lang w:bidi="es-419"/>
        </w:rPr>
        <w:drawing>
          <wp:anchor distT="0" distB="0" distL="114300" distR="114300" simplePos="0" relativeHeight="251658240" behindDoc="0" locked="0" layoutInCell="1" allowOverlap="1" wp14:anchorId="1D6404B1" wp14:editId="62EF31B9">
            <wp:simplePos x="0" y="0"/>
            <wp:positionH relativeFrom="column">
              <wp:posOffset>6981825</wp:posOffset>
            </wp:positionH>
            <wp:positionV relativeFrom="paragraph">
              <wp:posOffset>-37337</wp:posOffset>
            </wp:positionV>
            <wp:extent cx="2201545" cy="436269"/>
            <wp:effectExtent l="0" t="0" r="0" b="0"/>
            <wp:wrapNone/>
            <wp:docPr id="163107875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78756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3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FA7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Plantilla de revisión del rendimiento trimestral</w:t>
      </w:r>
    </w:p>
    <w:tbl>
      <w:tblPr>
        <w:tblW w:w="14475" w:type="dxa"/>
        <w:tblLook w:val="04A0" w:firstRow="1" w:lastRow="0" w:firstColumn="1" w:lastColumn="0" w:noHBand="0" w:noVBand="1"/>
      </w:tblPr>
      <w:tblGrid>
        <w:gridCol w:w="2679"/>
        <w:gridCol w:w="887"/>
        <w:gridCol w:w="554"/>
        <w:gridCol w:w="339"/>
        <w:gridCol w:w="814"/>
        <w:gridCol w:w="586"/>
        <w:gridCol w:w="606"/>
        <w:gridCol w:w="35"/>
        <w:gridCol w:w="2380"/>
        <w:gridCol w:w="2520"/>
        <w:gridCol w:w="2380"/>
        <w:gridCol w:w="695"/>
      </w:tblGrid>
      <w:tr w:rsidR="00380FA7" w:rsidRPr="00380FA7" w14:paraId="3C1D7267" w14:textId="77777777" w:rsidTr="00380FA7">
        <w:trPr>
          <w:trHeight w:val="642"/>
        </w:trPr>
        <w:tc>
          <w:tcPr>
            <w:tcW w:w="14475" w:type="dxa"/>
            <w:gridSpan w:val="1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7A161480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t>Información del empleado</w:t>
            </w:r>
          </w:p>
        </w:tc>
      </w:tr>
      <w:tr w:rsidR="00380FA7" w:rsidRPr="00380FA7" w14:paraId="5FCE4232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50BAB5A7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Nombre del empleado</w:t>
            </w:r>
          </w:p>
        </w:tc>
        <w:tc>
          <w:tcPr>
            <w:tcW w:w="11796" w:type="dxa"/>
            <w:gridSpan w:val="11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D7B88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5B7CBE1C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06CE5262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ID de empleado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3B2164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1643EA77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5B962EA2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Puesto o título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87DD5C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6626AC0A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46869B1E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Departamento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9971B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148873C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74A2F58A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Nombre del revisor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B29D47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4FAEEE76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7678C57C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Título del revisor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3D2B3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3F681F81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04FF01C8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Período de revisión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F41220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6CE165BC" w14:textId="77777777" w:rsidTr="00B0691C">
        <w:trPr>
          <w:trHeight w:val="439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AF2D0"/>
            <w:noWrap/>
            <w:vAlign w:val="center"/>
            <w:hideMark/>
          </w:tcPr>
          <w:p w14:paraId="188D7574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Fecha de revisión</w:t>
            </w:r>
          </w:p>
        </w:tc>
        <w:tc>
          <w:tcPr>
            <w:tcW w:w="11796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DF919A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59E9B741" w14:textId="77777777" w:rsidTr="00B0691C">
        <w:trPr>
          <w:gridAfter w:val="6"/>
          <w:wAfter w:w="8616" w:type="dxa"/>
          <w:trHeight w:val="315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8BE42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79F40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39B6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3BE53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973BB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7EA5AC47" w14:textId="77777777" w:rsidTr="00380FA7">
        <w:trPr>
          <w:trHeight w:val="642"/>
        </w:trPr>
        <w:tc>
          <w:tcPr>
            <w:tcW w:w="14475" w:type="dxa"/>
            <w:gridSpan w:val="1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76282F26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t>Función actual</w:t>
            </w:r>
          </w:p>
        </w:tc>
      </w:tr>
      <w:tr w:rsidR="00380FA7" w:rsidRPr="00380FA7" w14:paraId="6F6B0DA7" w14:textId="77777777" w:rsidTr="00B0691C">
        <w:trPr>
          <w:trHeight w:val="642"/>
        </w:trPr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CF1A27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Cargo</w:t>
            </w:r>
          </w:p>
        </w:tc>
        <w:tc>
          <w:tcPr>
            <w:tcW w:w="3786" w:type="dxa"/>
            <w:gridSpan w:val="6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2B157A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Responsabilidades clave</w:t>
            </w:r>
          </w:p>
        </w:tc>
        <w:tc>
          <w:tcPr>
            <w:tcW w:w="8010" w:type="dxa"/>
            <w:gridSpan w:val="5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38B7C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Nuevas tareas o ajustes de roles desde el último trimestre</w:t>
            </w:r>
          </w:p>
        </w:tc>
      </w:tr>
      <w:tr w:rsidR="00380FA7" w:rsidRPr="00380FA7" w14:paraId="7E312870" w14:textId="77777777" w:rsidTr="00B0691C">
        <w:trPr>
          <w:trHeight w:val="900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8F7B860" w14:textId="3D4664D5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2692CB1" w14:textId="3875FC5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7E458D8" w14:textId="257A56D5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409A9C57" w14:textId="77777777" w:rsidTr="00B0691C">
        <w:trPr>
          <w:trHeight w:val="900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EE945F3" w14:textId="50971206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62D5F76" w14:textId="215E663B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5B3DFB9" w14:textId="6161EFE2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252E4D7E" w14:textId="77777777" w:rsidTr="00B0691C">
        <w:trPr>
          <w:trHeight w:val="900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66C912C" w14:textId="4E9B576E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0E09F71D" w14:textId="3D84A9FE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F59DADE" w14:textId="053CAE63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1A8788F0" w14:textId="77777777" w:rsidTr="00B0691C">
        <w:trPr>
          <w:trHeight w:val="900"/>
        </w:trPr>
        <w:tc>
          <w:tcPr>
            <w:tcW w:w="26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C5FA240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78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BE07C6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801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E10EE01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9D6A9D9" w14:textId="77777777" w:rsidTr="00380FA7">
        <w:trPr>
          <w:gridAfter w:val="1"/>
          <w:wAfter w:w="695" w:type="dxa"/>
          <w:trHeight w:val="642"/>
        </w:trPr>
        <w:tc>
          <w:tcPr>
            <w:tcW w:w="13780" w:type="dxa"/>
            <w:gridSpan w:val="11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6F54F8B8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lastRenderedPageBreak/>
              <w:t>Calificaciones de rendimiento</w:t>
            </w:r>
          </w:p>
        </w:tc>
      </w:tr>
      <w:tr w:rsidR="00380FA7" w:rsidRPr="00380FA7" w14:paraId="3119BCDB" w14:textId="77777777" w:rsidTr="00380FA7">
        <w:trPr>
          <w:gridAfter w:val="1"/>
          <w:wAfter w:w="695" w:type="dxa"/>
          <w:trHeight w:val="945"/>
        </w:trPr>
        <w:tc>
          <w:tcPr>
            <w:tcW w:w="412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3EBF2D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Calidad</w:t>
            </w:r>
          </w:p>
        </w:tc>
        <w:tc>
          <w:tcPr>
            <w:tcW w:w="2380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EE07C"/>
            <w:vAlign w:val="center"/>
            <w:hideMark/>
          </w:tcPr>
          <w:p w14:paraId="2138F6EB" w14:textId="250584C9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 xml:space="preserve">Necesita </w:t>
            </w:r>
            <w:r w:rsidR="00B0691C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br/>
            </w: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mejorar (1)</w:t>
            </w:r>
          </w:p>
        </w:tc>
        <w:tc>
          <w:tcPr>
            <w:tcW w:w="23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83CCEB"/>
            <w:vAlign w:val="center"/>
            <w:hideMark/>
          </w:tcPr>
          <w:p w14:paraId="2165597C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Cumple con las expectativas (2)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49EDD"/>
            <w:vAlign w:val="center"/>
            <w:hideMark/>
          </w:tcPr>
          <w:p w14:paraId="4826A1CB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Supera las expectativas (3)</w:t>
            </w:r>
          </w:p>
        </w:tc>
        <w:tc>
          <w:tcPr>
            <w:tcW w:w="23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B5E6A2"/>
            <w:vAlign w:val="center"/>
            <w:hideMark/>
          </w:tcPr>
          <w:p w14:paraId="0D19C7FC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Excepcional (4)</w:t>
            </w:r>
          </w:p>
        </w:tc>
      </w:tr>
      <w:tr w:rsidR="00380FA7" w:rsidRPr="00380FA7" w14:paraId="4D82102C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6EDAC6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Calidad del trabajo</w:t>
            </w:r>
          </w:p>
        </w:tc>
        <w:tc>
          <w:tcPr>
            <w:tcW w:w="23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0ECBC722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AA317BA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1DD21323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F34F404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1B7EFE6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35635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Consistencia del trabajo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7FEEA26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96984C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601893D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9EDC554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A493625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B0FDD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Comunicación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141C6BC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21605B23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8950205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77B250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0</w:t>
            </w:r>
          </w:p>
        </w:tc>
      </w:tr>
      <w:tr w:rsidR="00380FA7" w:rsidRPr="00380FA7" w14:paraId="71C8BC04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EFBC9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Colaboración y trabajo en equipo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34FE3FC3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8E0EB57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7B137BC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4B3D395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6F4388D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E1CAD5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Toma la iniciativa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3D2F1E14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53A1B0CB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D08392E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3F8686F5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0E969ACD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2A4102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Resolución de problemas y toma de decisiones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A0C9DA7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4108E4CA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0D3DF10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C554722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8CA3507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D6DD5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Adaptabilidad y aprendizaje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782B6987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47C687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3C15469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AD0012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050ECDD0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115EC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Creatividad e innovación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5792EA68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A37725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C2B7123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9A0489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6869D42A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FA5412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Habilidades técnicas (si corresponde)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5577F028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75452284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84A290C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0159E61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60EB020F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D42CC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Confiabilidad y responsabilidad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14F86966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8F02701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01506A3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51AC7AAC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07CCC2CA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BAD0AB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Asistencia y puntualidad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43E3F415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1B1799CE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37434F2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4C202232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381E5D18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98511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Comportamiento y compromiso en el lugar de trabajo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6652B42A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DD6AB0B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F6C7B2A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7FBE06F8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523254DD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E6251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3B29556B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3BBECC1A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21A8E04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66B1E886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0C8C0A46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EE899C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2D221205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0F1A1679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76DCCC76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0F9CC707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1889FA65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2D1C7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16E6C1E5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2DA938B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4FF2C6F6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2FC7A176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048BBA9C" w14:textId="77777777" w:rsidTr="00380FA7">
        <w:trPr>
          <w:gridAfter w:val="1"/>
          <w:wAfter w:w="695" w:type="dxa"/>
          <w:trHeight w:val="432"/>
        </w:trPr>
        <w:tc>
          <w:tcPr>
            <w:tcW w:w="4120" w:type="dxa"/>
            <w:gridSpan w:val="3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57B5F5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0F1C5"/>
            <w:vAlign w:val="center"/>
            <w:hideMark/>
          </w:tcPr>
          <w:p w14:paraId="3FEC337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CAEDFB"/>
            <w:vAlign w:val="center"/>
            <w:hideMark/>
          </w:tcPr>
          <w:p w14:paraId="63807184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CEEF"/>
            <w:vAlign w:val="center"/>
            <w:hideMark/>
          </w:tcPr>
          <w:p w14:paraId="518FD022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AF2D0"/>
            <w:vAlign w:val="center"/>
            <w:hideMark/>
          </w:tcPr>
          <w:p w14:paraId="153099DF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167A284F" w14:textId="77777777" w:rsidTr="00380FA7">
        <w:trPr>
          <w:gridAfter w:val="1"/>
          <w:wAfter w:w="695" w:type="dxa"/>
          <w:trHeight w:val="900"/>
        </w:trPr>
        <w:tc>
          <w:tcPr>
            <w:tcW w:w="4120" w:type="dxa"/>
            <w:gridSpan w:val="3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2A7CB" w14:textId="741AA55A" w:rsidR="00380FA7" w:rsidRPr="00380FA7" w:rsidRDefault="00380FA7" w:rsidP="00380FA7">
            <w:pPr>
              <w:spacing w:after="0" w:line="240" w:lineRule="auto"/>
              <w:ind w:firstLineChars="100" w:firstLine="285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8"/>
                <w:szCs w:val="28"/>
                <w:lang w:bidi="es-419"/>
                <w14:ligatures w14:val="none"/>
              </w:rPr>
              <w:t>Puntuación total</w:t>
            </w:r>
          </w:p>
        </w:tc>
        <w:tc>
          <w:tcPr>
            <w:tcW w:w="9660" w:type="dxa"/>
            <w:gridSpan w:val="8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6C0EA1" w14:textId="77777777" w:rsidR="00380FA7" w:rsidRPr="00380FA7" w:rsidRDefault="00380FA7" w:rsidP="00380FA7">
            <w:pPr>
              <w:spacing w:after="0" w:line="240" w:lineRule="auto"/>
              <w:ind w:firstLineChars="100" w:firstLine="449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0</w:t>
            </w:r>
          </w:p>
        </w:tc>
      </w:tr>
    </w:tbl>
    <w:p w14:paraId="58D917AA" w14:textId="123130DE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6121" w:type="dxa"/>
        <w:tblLayout w:type="fixed"/>
        <w:tblLook w:val="04A0" w:firstRow="1" w:lastRow="0" w:firstColumn="1" w:lastColumn="0" w:noHBand="0" w:noVBand="1"/>
      </w:tblPr>
      <w:tblGrid>
        <w:gridCol w:w="5115"/>
        <w:gridCol w:w="1350"/>
        <w:gridCol w:w="817"/>
        <w:gridCol w:w="617"/>
        <w:gridCol w:w="5536"/>
        <w:gridCol w:w="1130"/>
        <w:gridCol w:w="462"/>
        <w:gridCol w:w="858"/>
        <w:gridCol w:w="236"/>
      </w:tblGrid>
      <w:tr w:rsidR="00380FA7" w:rsidRPr="00380FA7" w14:paraId="72607EDD" w14:textId="77777777" w:rsidTr="00380FA7">
        <w:trPr>
          <w:gridAfter w:val="3"/>
          <w:wAfter w:w="1556" w:type="dxa"/>
          <w:trHeight w:val="642"/>
        </w:trPr>
        <w:tc>
          <w:tcPr>
            <w:tcW w:w="1456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1B8FB005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lastRenderedPageBreak/>
              <w:t>Resumen de rendimiento</w:t>
            </w:r>
          </w:p>
        </w:tc>
      </w:tr>
      <w:tr w:rsidR="00380FA7" w:rsidRPr="00380FA7" w14:paraId="782BCE7F" w14:textId="77777777" w:rsidTr="00380FA7">
        <w:trPr>
          <w:gridAfter w:val="3"/>
          <w:wAfter w:w="1556" w:type="dxa"/>
          <w:trHeight w:val="375"/>
        </w:trPr>
        <w:tc>
          <w:tcPr>
            <w:tcW w:w="72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EFD653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Fortalezas</w:t>
            </w:r>
          </w:p>
        </w:tc>
        <w:tc>
          <w:tcPr>
            <w:tcW w:w="72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FE19AC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Áreas de mejora</w:t>
            </w:r>
          </w:p>
        </w:tc>
      </w:tr>
      <w:tr w:rsidR="00380FA7" w:rsidRPr="00380FA7" w14:paraId="0048A219" w14:textId="77777777" w:rsidTr="00380FA7">
        <w:trPr>
          <w:gridAfter w:val="3"/>
          <w:wAfter w:w="1556" w:type="dxa"/>
          <w:trHeight w:val="784"/>
        </w:trPr>
        <w:tc>
          <w:tcPr>
            <w:tcW w:w="72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9DD75F" w14:textId="51029FD9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5C2D75" w14:textId="34BD0711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5C081E5F" w14:textId="77777777" w:rsidTr="00380FA7">
        <w:trPr>
          <w:gridAfter w:val="3"/>
          <w:wAfter w:w="1556" w:type="dxa"/>
          <w:trHeight w:val="784"/>
        </w:trPr>
        <w:tc>
          <w:tcPr>
            <w:tcW w:w="72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7F3C38" w14:textId="6CBB1814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3637D2" w14:textId="52C4E9BF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32C806B8" w14:textId="77777777" w:rsidTr="00380FA7">
        <w:trPr>
          <w:gridAfter w:val="3"/>
          <w:wAfter w:w="1556" w:type="dxa"/>
          <w:trHeight w:val="784"/>
        </w:trPr>
        <w:tc>
          <w:tcPr>
            <w:tcW w:w="72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820D5C" w14:textId="6097A5B5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8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75D03" w14:textId="674824AB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14A69707" w14:textId="77777777" w:rsidTr="00380FA7">
        <w:trPr>
          <w:trHeight w:val="315"/>
        </w:trPr>
        <w:tc>
          <w:tcPr>
            <w:tcW w:w="78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6976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A82EF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E0016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6302C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DC34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5715FD83" w14:textId="77777777" w:rsidTr="00380FA7">
        <w:trPr>
          <w:gridAfter w:val="3"/>
          <w:wAfter w:w="1556" w:type="dxa"/>
          <w:trHeight w:val="642"/>
        </w:trPr>
        <w:tc>
          <w:tcPr>
            <w:tcW w:w="1456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55FC9CBE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t>Metas establecidas anteriormente</w:t>
            </w:r>
          </w:p>
        </w:tc>
      </w:tr>
      <w:tr w:rsidR="00380FA7" w:rsidRPr="00380FA7" w14:paraId="1DA53E7D" w14:textId="77777777" w:rsidTr="00380FA7">
        <w:trPr>
          <w:gridAfter w:val="3"/>
          <w:wAfter w:w="1556" w:type="dxa"/>
          <w:trHeight w:val="439"/>
        </w:trPr>
        <w:tc>
          <w:tcPr>
            <w:tcW w:w="5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B784A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Meta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325F5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¿Logrado?</w:t>
            </w:r>
          </w:p>
        </w:tc>
        <w:tc>
          <w:tcPr>
            <w:tcW w:w="81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813A44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Notas</w:t>
            </w:r>
          </w:p>
        </w:tc>
      </w:tr>
      <w:tr w:rsidR="00380FA7" w:rsidRPr="00380FA7" w14:paraId="5C19A355" w14:textId="77777777" w:rsidTr="00380FA7">
        <w:trPr>
          <w:gridAfter w:val="3"/>
          <w:wAfter w:w="1556" w:type="dxa"/>
          <w:trHeight w:val="900"/>
        </w:trPr>
        <w:tc>
          <w:tcPr>
            <w:tcW w:w="5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5AF795" w14:textId="1F8A8911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D8F57C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Sí</w:t>
            </w:r>
          </w:p>
        </w:tc>
        <w:tc>
          <w:tcPr>
            <w:tcW w:w="81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4E4E2B" w14:textId="55B39D9E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40ACA242" w14:textId="77777777" w:rsidTr="00380FA7">
        <w:trPr>
          <w:gridAfter w:val="3"/>
          <w:wAfter w:w="1556" w:type="dxa"/>
          <w:trHeight w:val="900"/>
        </w:trPr>
        <w:tc>
          <w:tcPr>
            <w:tcW w:w="5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9BDA4E" w14:textId="091902BC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12C7CB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No</w:t>
            </w:r>
          </w:p>
        </w:tc>
        <w:tc>
          <w:tcPr>
            <w:tcW w:w="81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8767FA" w14:textId="66B2AD02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477D50A8" w14:textId="77777777" w:rsidTr="00380FA7">
        <w:trPr>
          <w:gridAfter w:val="3"/>
          <w:wAfter w:w="1556" w:type="dxa"/>
          <w:trHeight w:val="900"/>
        </w:trPr>
        <w:tc>
          <w:tcPr>
            <w:tcW w:w="51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D99FE9" w14:textId="04A6ABC9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D870A1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810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65B92A" w14:textId="6FA4142B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2C72EB" w14:textId="77777777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475" w:type="dxa"/>
        <w:tblLook w:val="04A0" w:firstRow="1" w:lastRow="0" w:firstColumn="1" w:lastColumn="0" w:noHBand="0" w:noVBand="1"/>
      </w:tblPr>
      <w:tblGrid>
        <w:gridCol w:w="3945"/>
        <w:gridCol w:w="2201"/>
        <w:gridCol w:w="1089"/>
        <w:gridCol w:w="547"/>
        <w:gridCol w:w="3402"/>
        <w:gridCol w:w="3291"/>
      </w:tblGrid>
      <w:tr w:rsidR="00380FA7" w:rsidRPr="00380FA7" w14:paraId="0AEA72EF" w14:textId="77777777" w:rsidTr="00380FA7">
        <w:trPr>
          <w:trHeight w:val="642"/>
        </w:trPr>
        <w:tc>
          <w:tcPr>
            <w:tcW w:w="1447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016E98D9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lastRenderedPageBreak/>
              <w:t>Metas para el próximo trimestre</w:t>
            </w:r>
          </w:p>
        </w:tc>
      </w:tr>
      <w:tr w:rsidR="00380FA7" w:rsidRPr="00380FA7" w14:paraId="70ABFA1E" w14:textId="77777777" w:rsidTr="00B0691C">
        <w:trPr>
          <w:trHeight w:val="439"/>
        </w:trPr>
        <w:tc>
          <w:tcPr>
            <w:tcW w:w="3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47F3D8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Meta</w:t>
            </w: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29393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Pasos de acción clave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C45859" w14:textId="1EE3988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Recursos o apoyo necesarios</w:t>
            </w:r>
          </w:p>
        </w:tc>
        <w:tc>
          <w:tcPr>
            <w:tcW w:w="3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7E4863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Fecha de finalización objetivo</w:t>
            </w:r>
          </w:p>
        </w:tc>
      </w:tr>
      <w:tr w:rsidR="00380FA7" w:rsidRPr="00380FA7" w14:paraId="6BD2E16F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A7505B" w14:textId="3BE9E74C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C2657B" w14:textId="2EBF5590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25BC2941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32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8768F9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380FA7" w:rsidRPr="00380FA7" w14:paraId="76A9979D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1F5C62" w14:textId="175B2FB8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27D539" w14:textId="7D424183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D2BB956" w14:textId="0E5E3566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71D29D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ACECBA1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2A6648" w14:textId="204268E8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A2C8EC" w14:textId="71D83460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C02EDBC" w14:textId="4F333A88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6723A1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1C2E0FAA" w14:textId="77777777" w:rsidTr="00B0691C">
        <w:trPr>
          <w:trHeight w:val="315"/>
        </w:trPr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6A7CB" w14:textId="77777777" w:rsidR="00380FA7" w:rsidRPr="00380FA7" w:rsidRDefault="00380FA7" w:rsidP="00380FA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FFB73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E4969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32ACC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D8BEE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793A3D4A" w14:textId="77777777" w:rsidTr="00380FA7">
        <w:trPr>
          <w:trHeight w:val="642"/>
        </w:trPr>
        <w:tc>
          <w:tcPr>
            <w:tcW w:w="1447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2E1BBD4F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t>Impacto a largo plazo</w:t>
            </w:r>
          </w:p>
        </w:tc>
      </w:tr>
      <w:tr w:rsidR="00380FA7" w:rsidRPr="00380FA7" w14:paraId="24A72E25" w14:textId="77777777" w:rsidTr="00B0691C">
        <w:trPr>
          <w:trHeight w:val="439"/>
        </w:trPr>
        <w:tc>
          <w:tcPr>
            <w:tcW w:w="3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4E258F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Contribución clave</w:t>
            </w:r>
          </w:p>
        </w:tc>
        <w:tc>
          <w:tcPr>
            <w:tcW w:w="3837" w:type="dxa"/>
            <w:gridSpan w:val="3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03CB85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Impacto empresarial</w:t>
            </w:r>
          </w:p>
        </w:tc>
        <w:tc>
          <w:tcPr>
            <w:tcW w:w="6693" w:type="dxa"/>
            <w:gridSpan w:val="2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38EB9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Alineación con las metas anuales</w:t>
            </w:r>
          </w:p>
        </w:tc>
      </w:tr>
      <w:tr w:rsidR="00380FA7" w:rsidRPr="00380FA7" w14:paraId="5889DA96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CA1FA3D" w14:textId="29E0AC24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D09C3DD" w14:textId="5C469811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AABB69F" w14:textId="3FF975D4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37A6BF39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B938AC1" w14:textId="2B389C93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263ED4EC" w14:textId="1B44BD1D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537B2E29" w14:textId="602A0E18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579B47D7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302CFDE" w14:textId="35DB6F6C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DED292C" w14:textId="3717BB75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3E517FA9" w14:textId="486BA4E1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028D9A3B" w14:textId="77777777" w:rsidTr="00B0691C">
        <w:trPr>
          <w:trHeight w:val="900"/>
        </w:trPr>
        <w:tc>
          <w:tcPr>
            <w:tcW w:w="39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7B1FEDF3" w14:textId="3E4E48AB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12F8843B" w14:textId="247F3AA4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9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2F59623" w14:textId="64A136BC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76A1FC" w14:textId="0EEE55ED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8633006" w14:textId="77777777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4475" w:type="dxa"/>
        <w:tblLayout w:type="fixed"/>
        <w:tblLook w:val="04A0" w:firstRow="1" w:lastRow="0" w:firstColumn="1" w:lastColumn="0" w:noHBand="0" w:noVBand="1"/>
      </w:tblPr>
      <w:tblGrid>
        <w:gridCol w:w="2756"/>
        <w:gridCol w:w="2756"/>
        <w:gridCol w:w="1725"/>
        <w:gridCol w:w="1031"/>
        <w:gridCol w:w="2756"/>
        <w:gridCol w:w="2756"/>
        <w:gridCol w:w="695"/>
      </w:tblGrid>
      <w:tr w:rsidR="00380FA7" w:rsidRPr="00380FA7" w14:paraId="38CCB4AB" w14:textId="77777777" w:rsidTr="00380FA7">
        <w:trPr>
          <w:trHeight w:val="642"/>
        </w:trPr>
        <w:tc>
          <w:tcPr>
            <w:tcW w:w="14475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575025F3" w14:textId="77777777" w:rsidR="00380FA7" w:rsidRPr="00380FA7" w:rsidRDefault="00380FA7" w:rsidP="00380FA7">
            <w:pPr>
              <w:spacing w:after="0" w:line="240" w:lineRule="auto"/>
              <w:ind w:firstLineChars="100" w:firstLine="285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lastRenderedPageBreak/>
              <w:t>Debate previo a la aprobación</w:t>
            </w:r>
          </w:p>
        </w:tc>
      </w:tr>
      <w:tr w:rsidR="00380FA7" w:rsidRPr="00380FA7" w14:paraId="7B9C53F7" w14:textId="77777777" w:rsidTr="00380FA7">
        <w:trPr>
          <w:trHeight w:val="439"/>
        </w:trPr>
        <w:tc>
          <w:tcPr>
            <w:tcW w:w="55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3BD259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Tema de debate</w:t>
            </w:r>
          </w:p>
        </w:tc>
        <w:tc>
          <w:tcPr>
            <w:tcW w:w="89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016C16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Conclusiones clave</w:t>
            </w:r>
          </w:p>
        </w:tc>
      </w:tr>
      <w:tr w:rsidR="00380FA7" w:rsidRPr="00380FA7" w14:paraId="2915771F" w14:textId="77777777" w:rsidTr="00380FA7">
        <w:trPr>
          <w:trHeight w:val="900"/>
        </w:trPr>
        <w:tc>
          <w:tcPr>
            <w:tcW w:w="55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4E31FA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89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E0186A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71E0A0D7" w14:textId="77777777" w:rsidTr="00380FA7">
        <w:trPr>
          <w:trHeight w:val="900"/>
        </w:trPr>
        <w:tc>
          <w:tcPr>
            <w:tcW w:w="55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87A738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89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26E9B4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45B07AA7" w14:textId="77777777" w:rsidTr="00380FA7">
        <w:trPr>
          <w:trHeight w:val="900"/>
        </w:trPr>
        <w:tc>
          <w:tcPr>
            <w:tcW w:w="55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873B0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89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EFB2F0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753FFB3B" w14:textId="77777777" w:rsidTr="00380FA7">
        <w:trPr>
          <w:gridAfter w:val="1"/>
          <w:wAfter w:w="695" w:type="dxa"/>
          <w:trHeight w:val="31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E2DDD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23EEB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489B9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45B91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AFF3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3CBDD8AD" w14:textId="77777777" w:rsidTr="00380FA7">
        <w:trPr>
          <w:trHeight w:val="642"/>
        </w:trPr>
        <w:tc>
          <w:tcPr>
            <w:tcW w:w="14475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000000" w:fill="F0F1C5"/>
            <w:noWrap/>
            <w:vAlign w:val="center"/>
            <w:hideMark/>
          </w:tcPr>
          <w:p w14:paraId="3295ED50" w14:textId="77777777" w:rsidR="00380FA7" w:rsidRPr="00380FA7" w:rsidRDefault="00380FA7" w:rsidP="00380FA7">
            <w:pPr>
              <w:spacing w:after="0" w:line="240" w:lineRule="auto"/>
              <w:ind w:firstLineChars="100" w:firstLine="285"/>
              <w:rPr>
                <w:rFonts w:ascii="Century Gothic" w:eastAsia="Times New Roman" w:hAnsi="Century Gothic" w:cs="Times New Roman"/>
                <w:b/>
                <w:bCs/>
                <w:color w:val="12501A"/>
                <w:kern w:val="0"/>
                <w:sz w:val="28"/>
                <w:szCs w:val="28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12501A"/>
                <w:kern w:val="0"/>
                <w:sz w:val="28"/>
                <w:szCs w:val="28"/>
                <w:lang w:bidi="es-419"/>
                <w14:ligatures w14:val="none"/>
              </w:rPr>
              <w:t>Comentarios y aprobación</w:t>
            </w:r>
          </w:p>
        </w:tc>
      </w:tr>
      <w:tr w:rsidR="00380FA7" w:rsidRPr="00380FA7" w14:paraId="7A4B4440" w14:textId="77777777" w:rsidTr="00380FA7">
        <w:trPr>
          <w:trHeight w:val="439"/>
        </w:trPr>
        <w:tc>
          <w:tcPr>
            <w:tcW w:w="72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2E2AAE" w14:textId="77777777" w:rsidR="00380FA7" w:rsidRPr="00380FA7" w:rsidRDefault="00380FA7" w:rsidP="00380FA7">
            <w:pPr>
              <w:spacing w:after="0" w:line="240" w:lineRule="auto"/>
              <w:ind w:firstLineChars="100" w:firstLine="224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Comentarios adicionales del revisor</w:t>
            </w:r>
          </w:p>
        </w:tc>
        <w:tc>
          <w:tcPr>
            <w:tcW w:w="723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283A24" w14:textId="77777777" w:rsidR="00380FA7" w:rsidRPr="00380FA7" w:rsidRDefault="00380FA7" w:rsidP="00380FA7">
            <w:pPr>
              <w:spacing w:after="0" w:line="240" w:lineRule="auto"/>
              <w:ind w:firstLineChars="100" w:firstLine="224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Comentarios del empleado</w:t>
            </w:r>
          </w:p>
        </w:tc>
      </w:tr>
      <w:tr w:rsidR="00380FA7" w:rsidRPr="00380FA7" w14:paraId="193055CC" w14:textId="77777777" w:rsidTr="00380FA7">
        <w:trPr>
          <w:trHeight w:val="900"/>
        </w:trPr>
        <w:tc>
          <w:tcPr>
            <w:tcW w:w="72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864EE6" w14:textId="77777777" w:rsidR="00380FA7" w:rsidRPr="00380FA7" w:rsidRDefault="00380FA7" w:rsidP="00380FA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723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8DACF1" w14:textId="77777777" w:rsidR="00380FA7" w:rsidRPr="00380FA7" w:rsidRDefault="00380FA7" w:rsidP="00380FA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380FA7" w:rsidRPr="00380FA7" w14:paraId="62F1DC9C" w14:textId="77777777" w:rsidTr="00380FA7">
        <w:trPr>
          <w:trHeight w:val="900"/>
        </w:trPr>
        <w:tc>
          <w:tcPr>
            <w:tcW w:w="72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582815" w14:textId="77777777" w:rsidR="00380FA7" w:rsidRPr="00380FA7" w:rsidRDefault="00380FA7" w:rsidP="00380FA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723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069794" w14:textId="77777777" w:rsidR="00380FA7" w:rsidRPr="00380FA7" w:rsidRDefault="00380FA7" w:rsidP="00380FA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  <w:tr w:rsidR="00380FA7" w:rsidRPr="00380FA7" w14:paraId="3FD7B07B" w14:textId="77777777" w:rsidTr="00380FA7">
        <w:trPr>
          <w:trHeight w:val="900"/>
        </w:trPr>
        <w:tc>
          <w:tcPr>
            <w:tcW w:w="72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A93053" w14:textId="77777777" w:rsidR="00380FA7" w:rsidRPr="00380FA7" w:rsidRDefault="00380FA7" w:rsidP="00380FA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  <w:tc>
          <w:tcPr>
            <w:tcW w:w="723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AFD052" w14:textId="77777777" w:rsidR="00380FA7" w:rsidRPr="00380FA7" w:rsidRDefault="00380FA7" w:rsidP="00380FA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:lang w:bidi="es-419"/>
                <w14:ligatures w14:val="none"/>
              </w:rPr>
              <w:t> </w:t>
            </w:r>
          </w:p>
        </w:tc>
      </w:tr>
    </w:tbl>
    <w:p w14:paraId="63820B09" w14:textId="2D19B6B9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E839DDD" w14:textId="77777777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W w:w="13780" w:type="dxa"/>
        <w:tblLook w:val="04A0" w:firstRow="1" w:lastRow="0" w:firstColumn="1" w:lastColumn="0" w:noHBand="0" w:noVBand="1"/>
      </w:tblPr>
      <w:tblGrid>
        <w:gridCol w:w="4120"/>
        <w:gridCol w:w="2415"/>
        <w:gridCol w:w="2415"/>
        <w:gridCol w:w="2415"/>
        <w:gridCol w:w="2415"/>
      </w:tblGrid>
      <w:tr w:rsidR="00380FA7" w:rsidRPr="00380FA7" w14:paraId="2298729B" w14:textId="77777777" w:rsidTr="00380FA7">
        <w:trPr>
          <w:trHeight w:val="439"/>
        </w:trPr>
        <w:tc>
          <w:tcPr>
            <w:tcW w:w="4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4D17B29A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lastRenderedPageBreak/>
              <w:t>¿Aprobado por el revisor?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2BA653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7A804E61" w14:textId="77777777" w:rsidTr="00380FA7">
        <w:trPr>
          <w:trHeight w:val="439"/>
        </w:trPr>
        <w:tc>
          <w:tcPr>
            <w:tcW w:w="4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4D715D7A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Iniciales del revisor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1C01DE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7DBBB2F9" w14:textId="77777777" w:rsidTr="00380FA7">
        <w:trPr>
          <w:trHeight w:val="439"/>
        </w:trPr>
        <w:tc>
          <w:tcPr>
            <w:tcW w:w="4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274BC9F0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¿Aprobado por el empleado?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8EC8D7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5BDCAA57" w14:textId="77777777" w:rsidTr="00380FA7">
        <w:trPr>
          <w:trHeight w:val="439"/>
        </w:trPr>
        <w:tc>
          <w:tcPr>
            <w:tcW w:w="4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24CDF69D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Iniciales del empleado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7ABE21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224C348D" w14:textId="77777777" w:rsidTr="00380FA7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FA7D8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6D3F3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D9E2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8D50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62A93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27E72CAF" w14:textId="77777777" w:rsidTr="00380FA7">
        <w:trPr>
          <w:trHeight w:val="63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8D578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4"/>
                <w:szCs w:val="44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44"/>
                <w:szCs w:val="44"/>
                <w:lang w:bidi="es-419"/>
                <w14:ligatures w14:val="none"/>
              </w:rPr>
              <w:t>Firmas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24B09" w14:textId="77777777" w:rsidR="00380FA7" w:rsidRPr="00380FA7" w:rsidRDefault="00380FA7" w:rsidP="00380FA7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58E6E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5FD09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0B67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36D7EA46" w14:textId="77777777" w:rsidTr="00380FA7">
        <w:trPr>
          <w:trHeight w:val="439"/>
        </w:trPr>
        <w:tc>
          <w:tcPr>
            <w:tcW w:w="4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6AAA0D3D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Firma del empleado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CACAEF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30947DDA" w14:textId="77777777" w:rsidTr="00380FA7">
        <w:trPr>
          <w:trHeight w:val="439"/>
        </w:trPr>
        <w:tc>
          <w:tcPr>
            <w:tcW w:w="4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144342CB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Fecha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662488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  <w:tr w:rsidR="00380FA7" w:rsidRPr="00380FA7" w14:paraId="1F3E1862" w14:textId="77777777" w:rsidTr="00380FA7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E531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17034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47D7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2F1DB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4FD82" w14:textId="77777777" w:rsidR="00380FA7" w:rsidRPr="00380FA7" w:rsidRDefault="00380FA7" w:rsidP="00380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0FA7" w:rsidRPr="00380FA7" w14:paraId="3C9BAF1F" w14:textId="77777777" w:rsidTr="00380FA7">
        <w:trPr>
          <w:trHeight w:val="439"/>
        </w:trPr>
        <w:tc>
          <w:tcPr>
            <w:tcW w:w="4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2C3A1BE5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Firma del revisor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4CE28A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380FA7" w:rsidRPr="00380FA7" w14:paraId="01F11E00" w14:textId="77777777" w:rsidTr="00380FA7">
        <w:trPr>
          <w:trHeight w:val="439"/>
        </w:trPr>
        <w:tc>
          <w:tcPr>
            <w:tcW w:w="41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1C5"/>
            <w:noWrap/>
            <w:vAlign w:val="center"/>
            <w:hideMark/>
          </w:tcPr>
          <w:p w14:paraId="3B9A1878" w14:textId="77777777" w:rsidR="00380FA7" w:rsidRPr="00380FA7" w:rsidRDefault="00380FA7" w:rsidP="00380FA7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b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Fecha</w:t>
            </w:r>
          </w:p>
        </w:tc>
        <w:tc>
          <w:tcPr>
            <w:tcW w:w="966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A99620" w14:textId="77777777" w:rsidR="00380FA7" w:rsidRPr="00380FA7" w:rsidRDefault="00380FA7" w:rsidP="00380FA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 w:rsidRPr="00380FA7"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</w:tr>
    </w:tbl>
    <w:p w14:paraId="188B2511" w14:textId="21EA1D21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D6C3236" w14:textId="77777777" w:rsid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380FA7" w14:paraId="2A48B680" w14:textId="77777777" w:rsidTr="006D5C83">
        <w:trPr>
          <w:trHeight w:val="2338"/>
        </w:trPr>
        <w:tc>
          <w:tcPr>
            <w:tcW w:w="14233" w:type="dxa"/>
          </w:tcPr>
          <w:p w14:paraId="37764B47" w14:textId="77777777" w:rsidR="00380FA7" w:rsidRPr="00692C04" w:rsidRDefault="00380FA7" w:rsidP="006D5C8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5032A926" w14:textId="77777777" w:rsidR="00380FA7" w:rsidRDefault="00380FA7" w:rsidP="006D5C83">
            <w:pPr>
              <w:rPr>
                <w:rFonts w:ascii="Century Gothic" w:hAnsi="Century Gothic" w:cs="Arial"/>
                <w:szCs w:val="20"/>
              </w:rPr>
            </w:pPr>
          </w:p>
          <w:p w14:paraId="42900626" w14:textId="687D41A7" w:rsidR="00380FA7" w:rsidRDefault="00380FA7" w:rsidP="006D5C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</w:t>
            </w:r>
            <w:r w:rsidR="00D27EC3">
              <w:rPr>
                <w:rFonts w:ascii="Century Gothic" w:eastAsia="Century Gothic" w:hAnsi="Century Gothic" w:cs="Arial"/>
                <w:szCs w:val="20"/>
                <w:lang w:bidi="es-419"/>
              </w:rPr>
              <w:t> </w:t>
            </w: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428E060C" w14:textId="77777777" w:rsidR="00380FA7" w:rsidRDefault="00380FA7" w:rsidP="00380FA7">
      <w:pPr>
        <w:rPr>
          <w:rFonts w:ascii="Century Gothic" w:hAnsi="Century Gothic" w:cs="Arial"/>
          <w:sz w:val="20"/>
          <w:szCs w:val="20"/>
        </w:rPr>
      </w:pPr>
    </w:p>
    <w:p w14:paraId="5D8AC104" w14:textId="77777777" w:rsidR="00380FA7" w:rsidRPr="00D3383E" w:rsidRDefault="00380FA7" w:rsidP="00380FA7">
      <w:pPr>
        <w:rPr>
          <w:rFonts w:ascii="Century Gothic" w:hAnsi="Century Gothic" w:cs="Arial"/>
          <w:sz w:val="20"/>
          <w:szCs w:val="20"/>
        </w:rPr>
      </w:pPr>
    </w:p>
    <w:p w14:paraId="3A0D0E4B" w14:textId="77777777" w:rsidR="00380FA7" w:rsidRPr="00380FA7" w:rsidRDefault="00380F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380FA7" w:rsidRPr="00380FA7" w:rsidSect="00380F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3786" w14:textId="77777777" w:rsidR="00C45FC3" w:rsidRDefault="00C45FC3" w:rsidP="00607C4F">
      <w:pPr>
        <w:spacing w:after="0" w:line="240" w:lineRule="auto"/>
      </w:pPr>
      <w:r>
        <w:separator/>
      </w:r>
    </w:p>
  </w:endnote>
  <w:endnote w:type="continuationSeparator" w:id="0">
    <w:p w14:paraId="05C05AA5" w14:textId="77777777" w:rsidR="00C45FC3" w:rsidRDefault="00C45FC3" w:rsidP="0060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E85E" w14:textId="77777777" w:rsidR="00C45FC3" w:rsidRDefault="00C45FC3" w:rsidP="00607C4F">
      <w:pPr>
        <w:spacing w:after="0" w:line="240" w:lineRule="auto"/>
      </w:pPr>
      <w:r>
        <w:separator/>
      </w:r>
    </w:p>
  </w:footnote>
  <w:footnote w:type="continuationSeparator" w:id="0">
    <w:p w14:paraId="78FF0D99" w14:textId="77777777" w:rsidR="00C45FC3" w:rsidRDefault="00C45FC3" w:rsidP="0060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A7"/>
    <w:rsid w:val="00035D69"/>
    <w:rsid w:val="00204B2E"/>
    <w:rsid w:val="002B33B3"/>
    <w:rsid w:val="00361DC3"/>
    <w:rsid w:val="00380FA7"/>
    <w:rsid w:val="004C3A17"/>
    <w:rsid w:val="00583006"/>
    <w:rsid w:val="00607C4F"/>
    <w:rsid w:val="00781D77"/>
    <w:rsid w:val="009B7D35"/>
    <w:rsid w:val="00A95F3E"/>
    <w:rsid w:val="00B0691C"/>
    <w:rsid w:val="00B71AC2"/>
    <w:rsid w:val="00C108F9"/>
    <w:rsid w:val="00C45FC3"/>
    <w:rsid w:val="00D27EC3"/>
    <w:rsid w:val="00D70017"/>
    <w:rsid w:val="00DE6C3B"/>
    <w:rsid w:val="00E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339E3"/>
  <w15:chartTrackingRefBased/>
  <w15:docId w15:val="{B0F5FFB4-CE14-4EC5-9C55-21D2EA84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F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0F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4F"/>
  </w:style>
  <w:style w:type="paragraph" w:styleId="Footer">
    <w:name w:val="footer"/>
    <w:basedOn w:val="Normal"/>
    <w:link w:val="FooterChar"/>
    <w:uiPriority w:val="99"/>
    <w:unhideWhenUsed/>
    <w:rsid w:val="0060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9</cp:revision>
  <dcterms:created xsi:type="dcterms:W3CDTF">2025-04-23T23:59:00Z</dcterms:created>
  <dcterms:modified xsi:type="dcterms:W3CDTF">2025-09-10T18:32:00Z</dcterms:modified>
</cp:coreProperties>
</file>