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1DC9" w14:textId="5A6BB793" w:rsidR="00B0076D" w:rsidRPr="00351A95" w:rsidRDefault="00E44717" w:rsidP="00B0076D">
      <w:pPr>
        <w:rPr>
          <w:rFonts w:ascii="Century Gothic" w:hAnsi="Century Gothic"/>
          <w:color w:val="595959" w:themeColor="text1" w:themeTint="A6"/>
          <w:sz w:val="44"/>
          <w:szCs w:val="44"/>
        </w:rPr>
      </w:pPr>
      <w:r>
        <w:rPr>
          <w:b/>
          <w:bCs/>
          <w:noProof/>
          <w:color w:val="595959"/>
        </w:rPr>
        <w:drawing>
          <wp:anchor distT="0" distB="0" distL="114300" distR="114300" simplePos="0" relativeHeight="251662336" behindDoc="0" locked="0" layoutInCell="1" allowOverlap="1" wp14:anchorId="768DE325" wp14:editId="3DE131CA">
            <wp:simplePos x="0" y="0"/>
            <wp:positionH relativeFrom="column">
              <wp:posOffset>4367284</wp:posOffset>
            </wp:positionH>
            <wp:positionV relativeFrom="paragraph">
              <wp:posOffset>47767</wp:posOffset>
            </wp:positionV>
            <wp:extent cx="2294255" cy="454660"/>
            <wp:effectExtent l="0" t="0" r="0" b="2540"/>
            <wp:wrapNone/>
            <wp:docPr id="1724248648" name="Picture 1724248648" descr="A blue and white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294255" cy="454660"/>
                    </a:xfrm>
                    <a:prstGeom prst="rect">
                      <a:avLst/>
                    </a:prstGeom>
                  </pic:spPr>
                </pic:pic>
              </a:graphicData>
            </a:graphic>
            <wp14:sizeRelH relativeFrom="margin">
              <wp14:pctWidth>0</wp14:pctWidth>
            </wp14:sizeRelH>
            <wp14:sizeRelV relativeFrom="margin">
              <wp14:pctHeight>0</wp14:pctHeight>
            </wp14:sizeRelV>
          </wp:anchor>
        </w:drawing>
      </w:r>
      <w:r w:rsidR="00B0076D">
        <w:rPr>
          <w:rFonts w:ascii="Century Gothic" w:hAnsi="Century Gothic"/>
          <w:b/>
          <w:color w:val="595959" w:themeColor="text1" w:themeTint="A6"/>
          <w:sz w:val="44"/>
        </w:rPr>
        <w:t xml:space="preserve">PLANTILLA DE EJEMPLO DE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 xml:space="preserve">DOCUMENTO DE REQUISITOS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DE NEGOCIOS</w:t>
      </w:r>
    </w:p>
    <w:p w14:paraId="3F378CB9" w14:textId="77777777" w:rsidR="00B0076D" w:rsidRPr="005938A1" w:rsidRDefault="00B0076D" w:rsidP="00B0076D">
      <w:pPr>
        <w:rPr>
          <w:rFonts w:ascii="Century Gothic" w:hAnsi="Century Gothic"/>
        </w:rPr>
      </w:pPr>
    </w:p>
    <w:p w14:paraId="511E73D7" w14:textId="77777777" w:rsidR="00B0076D" w:rsidRPr="005938A1" w:rsidRDefault="00B0076D" w:rsidP="00B0076D">
      <w:pPr>
        <w:jc w:val="center"/>
        <w:rPr>
          <w:rFonts w:ascii="Century Gothic" w:hAnsi="Century Gothic"/>
          <w:b/>
          <w:sz w:val="32"/>
        </w:rPr>
      </w:pPr>
    </w:p>
    <w:p w14:paraId="184EE8C2" w14:textId="77777777" w:rsidR="00B0076D" w:rsidRPr="00D2202E" w:rsidRDefault="00B0076D" w:rsidP="00E44717">
      <w:pPr>
        <w:pStyle w:val="NoSpacing"/>
        <w:spacing w:after="100" w:afterAutospacing="1"/>
        <w:jc w:val="both"/>
        <w:rPr>
          <w:rFonts w:ascii="Century Gothic" w:hAnsi="Century Gothic"/>
          <w:color w:val="222A35" w:themeColor="text2" w:themeShade="80"/>
          <w:sz w:val="72"/>
          <w:szCs w:val="72"/>
        </w:rPr>
      </w:pPr>
      <w:r>
        <w:rPr>
          <w:rFonts w:ascii="Century Gothic" w:hAnsi="Century Gothic"/>
          <w:color w:val="222A35" w:themeColor="text2" w:themeShade="80"/>
          <w:sz w:val="72"/>
        </w:rPr>
        <w:t>NOMBRE DEL PROYECTO</w:t>
      </w:r>
    </w:p>
    <w:p w14:paraId="2644124D" w14:textId="77777777" w:rsidR="00B0076D" w:rsidRPr="00D2202E" w:rsidRDefault="00B6228D"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 xml:space="preserve">PLANTILLA DE EJEMPLO DE DOCUMENTO DE </w:t>
      </w:r>
      <w:r w:rsidR="00BA06CF">
        <w:rPr>
          <w:rFonts w:ascii="Century Gothic" w:hAnsi="Century Gothic"/>
          <w:color w:val="44546A" w:themeColor="text2"/>
          <w:sz w:val="48"/>
          <w:szCs w:val="48"/>
        </w:rPr>
        <w:br/>
      </w:r>
      <w:r>
        <w:rPr>
          <w:rFonts w:ascii="Century Gothic" w:hAnsi="Century Gothic"/>
          <w:color w:val="44546A" w:themeColor="text2"/>
          <w:sz w:val="48"/>
        </w:rPr>
        <w:t>REQUISITOS DE NEGOCIOS</w:t>
      </w:r>
    </w:p>
    <w:p w14:paraId="1C7ED3D0" w14:textId="77777777" w:rsidR="00B6228D" w:rsidRPr="0066349C" w:rsidRDefault="00B6228D" w:rsidP="00B6228D">
      <w:pPr>
        <w:pStyle w:val="NoSpacing"/>
        <w:spacing w:before="40" w:after="40"/>
        <w:ind w:left="450"/>
        <w:rPr>
          <w:rFonts w:ascii="Century Gothic" w:hAnsi="Century Gothic"/>
          <w:b/>
          <w:bCs/>
          <w:color w:val="C45911" w:themeColor="accent2" w:themeShade="BF"/>
          <w:sz w:val="24"/>
          <w:szCs w:val="24"/>
        </w:rPr>
      </w:pPr>
      <w:r w:rsidRPr="0066349C">
        <w:rPr>
          <w:rFonts w:ascii="Century Gothic" w:hAnsi="Century Gothic"/>
          <w:b/>
          <w:bCs/>
          <w:noProof/>
          <w:color w:val="ED7D31" w:themeColor="accent2"/>
          <w:sz w:val="24"/>
          <w:szCs w:val="24"/>
        </w:rPr>
        <mc:AlternateContent>
          <mc:Choice Requires="wps">
            <w:drawing>
              <wp:anchor distT="0" distB="0" distL="114300" distR="114300" simplePos="0" relativeHeight="251660288" behindDoc="0" locked="0" layoutInCell="1" allowOverlap="1" wp14:anchorId="32980C57" wp14:editId="0E1E3568">
                <wp:simplePos x="0" y="0"/>
                <wp:positionH relativeFrom="column">
                  <wp:posOffset>38100</wp:posOffset>
                </wp:positionH>
                <wp:positionV relativeFrom="paragraph">
                  <wp:posOffset>31116</wp:posOffset>
                </wp:positionV>
                <wp:extent cx="0" cy="342900"/>
                <wp:effectExtent l="38100" t="0" r="38100" b="38100"/>
                <wp:wrapNone/>
                <wp:docPr id="1" name="Straight Connector 1"/>
                <wp:cNvGraphicFramePr/>
                <a:graphic xmlns:a="http://schemas.openxmlformats.org/drawingml/2006/main">
                  <a:graphicData uri="http://schemas.microsoft.com/office/word/2010/wordprocessingShape">
                    <wps:wsp>
                      <wps:cNvCnPr/>
                      <wps:spPr>
                        <a:xfrm>
                          <a:off x="0" y="0"/>
                          <a:ext cx="0" cy="342900"/>
                        </a:xfrm>
                        <a:prstGeom prst="line">
                          <a:avLst/>
                        </a:prstGeom>
                        <a:ln w="76200">
                          <a:solidFill>
                            <a:schemeClr val="accent2">
                              <a:lumMod val="7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7FA55EB6"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45pt" to="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" strokecolor="#c45911 [2405]" strokeweight="6pt"/>
            </w:pict>
          </mc:Fallback>
        </mc:AlternateContent>
      </w:r>
      <w:r>
        <w:rPr>
          <w:rFonts w:ascii="Century Gothic" w:hAnsi="Century Gothic"/>
          <w:b/>
          <w:color w:val="C45911" w:themeColor="accent2" w:themeShade="BF"/>
          <w:sz w:val="24"/>
        </w:rPr>
        <w:t>NOTA PARA EL USUARIO: Sobrescriba el texto de ejemplo incluido en esta plantilla para completar el documento de requisitos de negocios del proyecto.</w:t>
      </w:r>
    </w:p>
    <w:p w14:paraId="4890A31C" w14:textId="77777777" w:rsidR="00B6228D" w:rsidRDefault="00B6228D" w:rsidP="00B0076D">
      <w:pPr>
        <w:pStyle w:val="NoSpacing"/>
        <w:spacing w:before="40" w:after="40"/>
        <w:rPr>
          <w:rFonts w:ascii="Century Gothic" w:hAnsi="Century Gothic"/>
          <w:caps/>
          <w:color w:val="1F4E79" w:themeColor="accent5" w:themeShade="80"/>
          <w:sz w:val="24"/>
          <w:szCs w:val="24"/>
        </w:rPr>
      </w:pPr>
    </w:p>
    <w:p w14:paraId="6FCE4D20"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NOMBRE DE LA EMPRESA</w:t>
      </w:r>
    </w:p>
    <w:p w14:paraId="5871AA4D"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Domicilio</w:t>
      </w:r>
    </w:p>
    <w:p w14:paraId="1B9F388C"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Ciudad, estado y código postal</w:t>
      </w:r>
    </w:p>
    <w:p w14:paraId="46490DE7"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7BA735D9"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direcciónweb.com</w:t>
      </w:r>
    </w:p>
    <w:p w14:paraId="58C9CB5A"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508B2FE9"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Versión 0.0.0</w:t>
      </w:r>
    </w:p>
    <w:p w14:paraId="06B9CCEC" w14:textId="77777777" w:rsidR="00B0076D" w:rsidRPr="00D2202E" w:rsidRDefault="00B0076D" w:rsidP="00B0076D">
      <w:pPr>
        <w:pStyle w:val="NoSpacing"/>
        <w:spacing w:before="80" w:after="40"/>
        <w:rPr>
          <w:rFonts w:ascii="Century Gothic" w:hAnsi="Century Gothic"/>
          <w:caps/>
          <w:color w:val="8496B0" w:themeColor="text2" w:themeTint="99"/>
          <w:sz w:val="24"/>
        </w:rPr>
      </w:pPr>
    </w:p>
    <w:p w14:paraId="20F733F5"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4690F6A6"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121"/>
        <w:gridCol w:w="1891"/>
        <w:gridCol w:w="3138"/>
        <w:gridCol w:w="2282"/>
      </w:tblGrid>
      <w:tr w:rsidR="00B0076D" w:rsidRPr="00D2202E" w14:paraId="0AA97FE8"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253246F" w14:textId="77777777" w:rsidR="00B0076D" w:rsidRPr="00D2202E" w:rsidRDefault="00B0076D" w:rsidP="002666B5">
            <w:pPr>
              <w:pStyle w:val="TableHeading"/>
              <w:rPr>
                <w:rFonts w:ascii="Century Gothic" w:hAnsi="Century Gothic"/>
                <w:color w:val="323E4F" w:themeColor="text2" w:themeShade="BF"/>
                <w:sz w:val="16"/>
              </w:rPr>
            </w:pPr>
            <w:r>
              <w:rPr>
                <w:rFonts w:ascii="Century Gothic" w:hAnsi="Century Gothic"/>
                <w:color w:val="FFFFFF" w:themeColor="background1"/>
                <w:sz w:val="16"/>
              </w:rPr>
              <w:t>HISTORIAL DE VERSIONES</w:t>
            </w:r>
          </w:p>
        </w:tc>
      </w:tr>
      <w:tr w:rsidR="00B0076D" w:rsidRPr="00D2202E" w14:paraId="04BF71D6" w14:textId="77777777" w:rsidTr="00E44717">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39CA8FF"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VERSIÓN</w:t>
            </w:r>
          </w:p>
        </w:tc>
        <w:tc>
          <w:tcPr>
            <w:tcW w:w="101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C0BFD93"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APROBADO POR</w:t>
            </w:r>
          </w:p>
        </w:tc>
        <w:tc>
          <w:tcPr>
            <w:tcW w:w="90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30BE06D"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FECHA DE REVISIÓN</w:t>
            </w:r>
          </w:p>
        </w:tc>
        <w:tc>
          <w:tcPr>
            <w:tcW w:w="1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9AD57E9"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DESCRIPCIÓN DEL CAMBIO</w:t>
            </w:r>
          </w:p>
        </w:tc>
        <w:tc>
          <w:tcPr>
            <w:tcW w:w="10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A128D32"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B0076D" w:rsidRPr="00D2202E" w14:paraId="69DD8D4D" w14:textId="77777777" w:rsidTr="00E44717">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EDAD6"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E1126"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48445"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31E04"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3415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662E80F" w14:textId="77777777" w:rsidTr="00E44717">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2AABF"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D512D"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02BDA"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F1175"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D5F03"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32D4818" w14:textId="77777777" w:rsidTr="00E44717">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D457E"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FB588"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41C89"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7B6D1"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D644A"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C7075AB" w14:textId="77777777" w:rsidTr="00E44717">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3990F"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3B435"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5347E"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B7415"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0106D8"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7EDF5F62" w14:textId="77777777" w:rsidTr="00E44717">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EFBDC"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0FF7C"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62CB5"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E14E9"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23E8" w14:textId="77777777" w:rsidR="00B0076D" w:rsidRPr="00D2202E" w:rsidRDefault="00B0076D" w:rsidP="002666B5">
            <w:pPr>
              <w:pStyle w:val="TableText"/>
              <w:jc w:val="both"/>
              <w:rPr>
                <w:rFonts w:ascii="Century Gothic" w:hAnsi="Century Gothic"/>
                <w:color w:val="000000" w:themeColor="text1"/>
                <w:sz w:val="16"/>
              </w:rPr>
            </w:pPr>
          </w:p>
        </w:tc>
      </w:tr>
    </w:tbl>
    <w:p w14:paraId="5A5B2637" w14:textId="77777777" w:rsidR="00B0076D" w:rsidRPr="00D2202E" w:rsidRDefault="00B0076D">
      <w:pPr>
        <w:pStyle w:val="Title"/>
        <w:rPr>
          <w:rFonts w:ascii="Century Gothic" w:hAnsi="Century Gothic"/>
          <w:sz w:val="28"/>
          <w:szCs w:val="28"/>
        </w:rPr>
      </w:pPr>
    </w:p>
    <w:p w14:paraId="75D5F04E" w14:textId="77777777" w:rsidR="000F2874" w:rsidRDefault="000F2874">
      <w:pPr>
        <w:rPr>
          <w:rFonts w:ascii="Century Gothic" w:hAnsi="Century Gothic"/>
          <w:sz w:val="28"/>
          <w:szCs w:val="28"/>
        </w:rPr>
      </w:pPr>
      <w:r>
        <w:rPr>
          <w:rFonts w:ascii="Century Gothic" w:hAnsi="Century Gothic"/>
          <w:sz w:val="28"/>
          <w:szCs w:val="28"/>
        </w:rPr>
        <w:br w:type="page"/>
      </w:r>
    </w:p>
    <w:p w14:paraId="2B70E8DB" w14:textId="77777777" w:rsidR="00B0076D" w:rsidRPr="00D2202E" w:rsidRDefault="00B0076D">
      <w:pPr>
        <w:pStyle w:val="Title"/>
        <w:rPr>
          <w:rFonts w:ascii="Century Gothic" w:hAnsi="Century Gothic"/>
          <w:sz w:val="28"/>
          <w:szCs w:val="28"/>
        </w:rPr>
      </w:pPr>
    </w:p>
    <w:p w14:paraId="25A1F19A" w14:textId="77777777" w:rsidR="00B0076D" w:rsidRPr="00D2202E" w:rsidRDefault="00B0076D">
      <w:pPr>
        <w:pStyle w:val="Title"/>
        <w:rPr>
          <w:rFonts w:ascii="Century Gothic" w:hAnsi="Century Gothic"/>
          <w:sz w:val="28"/>
          <w:szCs w:val="28"/>
        </w:rPr>
      </w:pPr>
    </w:p>
    <w:p w14:paraId="50BE64D4" w14:textId="77777777" w:rsidR="00840C61" w:rsidRPr="00D2202E" w:rsidRDefault="00B0076D">
      <w:pPr>
        <w:pStyle w:val="Title"/>
        <w:rPr>
          <w:rFonts w:ascii="Century Gothic" w:hAnsi="Century Gothic"/>
          <w:sz w:val="28"/>
          <w:szCs w:val="28"/>
        </w:rPr>
      </w:pPr>
      <w:r>
        <w:rPr>
          <w:rFonts w:ascii="Century Gothic" w:hAnsi="Century Gothic"/>
          <w:sz w:val="28"/>
        </w:rPr>
        <w:t>ÍNDICE</w:t>
      </w:r>
    </w:p>
    <w:p w14:paraId="332F0896"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Content>
        <w:p w14:paraId="186EB170" w14:textId="662AFB40" w:rsidR="001764FC" w:rsidRDefault="00080D27">
          <w:pPr>
            <w:pStyle w:val="TOC1"/>
            <w:rPr>
              <w:rFonts w:asciiTheme="minorHAnsi" w:eastAsiaTheme="minorEastAsia" w:hAnsiTheme="minorHAnsi" w:cstheme="minorBidi"/>
              <w:noProof/>
              <w:kern w:val="2"/>
              <w:sz w:val="24"/>
              <w:szCs w:val="24"/>
              <w:lang w:val="es-ES" w:eastAsia="zh-CN"/>
              <w14:ligatures w14:val="standardContextual"/>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182930071" w:history="1">
            <w:r w:rsidR="001764FC" w:rsidRPr="00074BAB">
              <w:rPr>
                <w:rStyle w:val="Hyperlink"/>
                <w:rFonts w:ascii="Century Gothic" w:hAnsi="Century Gothic"/>
                <w:noProof/>
              </w:rPr>
              <w:t>1.</w:t>
            </w:r>
            <w:r w:rsidR="001764FC">
              <w:rPr>
                <w:rFonts w:asciiTheme="minorHAnsi" w:eastAsiaTheme="minorEastAsia" w:hAnsiTheme="minorHAnsi" w:cstheme="minorBidi"/>
                <w:noProof/>
                <w:kern w:val="2"/>
                <w:sz w:val="24"/>
                <w:szCs w:val="24"/>
                <w:lang w:val="es-ES" w:eastAsia="zh-CN"/>
                <w14:ligatures w14:val="standardContextual"/>
              </w:rPr>
              <w:tab/>
            </w:r>
            <w:r w:rsidR="001764FC" w:rsidRPr="00074BAB">
              <w:rPr>
                <w:rStyle w:val="Hyperlink"/>
                <w:rFonts w:ascii="Century Gothic" w:hAnsi="Century Gothic"/>
                <w:noProof/>
              </w:rPr>
              <w:t>INSTANTÁNEA DE RESUMEN EJECUTIVO</w:t>
            </w:r>
            <w:r w:rsidR="001764FC">
              <w:rPr>
                <w:noProof/>
                <w:webHidden/>
              </w:rPr>
              <w:tab/>
            </w:r>
            <w:r w:rsidR="001764FC">
              <w:rPr>
                <w:noProof/>
                <w:webHidden/>
              </w:rPr>
              <w:fldChar w:fldCharType="begin"/>
            </w:r>
            <w:r w:rsidR="001764FC">
              <w:rPr>
                <w:noProof/>
                <w:webHidden/>
              </w:rPr>
              <w:instrText xml:space="preserve"> PAGEREF _Toc182930071 \h </w:instrText>
            </w:r>
            <w:r w:rsidR="001764FC">
              <w:rPr>
                <w:noProof/>
                <w:webHidden/>
              </w:rPr>
            </w:r>
            <w:r w:rsidR="001764FC">
              <w:rPr>
                <w:noProof/>
                <w:webHidden/>
              </w:rPr>
              <w:fldChar w:fldCharType="separate"/>
            </w:r>
            <w:r w:rsidR="001764FC">
              <w:rPr>
                <w:noProof/>
                <w:webHidden/>
              </w:rPr>
              <w:t>3</w:t>
            </w:r>
            <w:r w:rsidR="001764FC">
              <w:rPr>
                <w:noProof/>
                <w:webHidden/>
              </w:rPr>
              <w:fldChar w:fldCharType="end"/>
            </w:r>
          </w:hyperlink>
        </w:p>
        <w:p w14:paraId="6999CDF5" w14:textId="6EDE1A7B"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72" w:history="1">
            <w:r w:rsidRPr="00074BAB">
              <w:rPr>
                <w:rStyle w:val="Hyperlink"/>
                <w:rFonts w:ascii="Century Gothic" w:hAnsi="Century Gothic"/>
                <w:noProof/>
              </w:rPr>
              <w:t>2.</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DESCRIPCIÓN DEL PROYECTO</w:t>
            </w:r>
            <w:r>
              <w:rPr>
                <w:noProof/>
                <w:webHidden/>
              </w:rPr>
              <w:tab/>
            </w:r>
            <w:r>
              <w:rPr>
                <w:noProof/>
                <w:webHidden/>
              </w:rPr>
              <w:fldChar w:fldCharType="begin"/>
            </w:r>
            <w:r>
              <w:rPr>
                <w:noProof/>
                <w:webHidden/>
              </w:rPr>
              <w:instrText xml:space="preserve"> PAGEREF _Toc182930072 \h </w:instrText>
            </w:r>
            <w:r>
              <w:rPr>
                <w:noProof/>
                <w:webHidden/>
              </w:rPr>
            </w:r>
            <w:r>
              <w:rPr>
                <w:noProof/>
                <w:webHidden/>
              </w:rPr>
              <w:fldChar w:fldCharType="separate"/>
            </w:r>
            <w:r>
              <w:rPr>
                <w:noProof/>
                <w:webHidden/>
              </w:rPr>
              <w:t>3</w:t>
            </w:r>
            <w:r>
              <w:rPr>
                <w:noProof/>
                <w:webHidden/>
              </w:rPr>
              <w:fldChar w:fldCharType="end"/>
            </w:r>
          </w:hyperlink>
        </w:p>
        <w:p w14:paraId="4C7F19A7" w14:textId="38D3BFBF"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73" w:history="1">
            <w:r w:rsidRPr="00074BAB">
              <w:rPr>
                <w:rStyle w:val="Hyperlink"/>
                <w:rFonts w:ascii="Century Gothic" w:hAnsi="Century Gothic"/>
                <w:noProof/>
              </w:rPr>
              <w:t>3.</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ALCANCE DEL PROYECTO</w:t>
            </w:r>
            <w:r>
              <w:rPr>
                <w:noProof/>
                <w:webHidden/>
              </w:rPr>
              <w:tab/>
            </w:r>
            <w:r>
              <w:rPr>
                <w:noProof/>
                <w:webHidden/>
              </w:rPr>
              <w:fldChar w:fldCharType="begin"/>
            </w:r>
            <w:r>
              <w:rPr>
                <w:noProof/>
                <w:webHidden/>
              </w:rPr>
              <w:instrText xml:space="preserve"> PAGEREF _Toc182930073 \h </w:instrText>
            </w:r>
            <w:r>
              <w:rPr>
                <w:noProof/>
                <w:webHidden/>
              </w:rPr>
            </w:r>
            <w:r>
              <w:rPr>
                <w:noProof/>
                <w:webHidden/>
              </w:rPr>
              <w:fldChar w:fldCharType="separate"/>
            </w:r>
            <w:r>
              <w:rPr>
                <w:noProof/>
                <w:webHidden/>
              </w:rPr>
              <w:t>4</w:t>
            </w:r>
            <w:r>
              <w:rPr>
                <w:noProof/>
                <w:webHidden/>
              </w:rPr>
              <w:fldChar w:fldCharType="end"/>
            </w:r>
          </w:hyperlink>
        </w:p>
        <w:p w14:paraId="4307F9DA" w14:textId="299BAA38"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74" w:history="1">
            <w:r w:rsidRPr="00074BAB">
              <w:rPr>
                <w:rStyle w:val="Hyperlink"/>
                <w:rFonts w:ascii="Century Gothic" w:hAnsi="Century Gothic"/>
                <w:b/>
                <w:noProof/>
              </w:rPr>
              <w:t>DENTRO DEL ALCANCE</w:t>
            </w:r>
            <w:r>
              <w:rPr>
                <w:noProof/>
                <w:webHidden/>
              </w:rPr>
              <w:tab/>
            </w:r>
            <w:r>
              <w:rPr>
                <w:noProof/>
                <w:webHidden/>
              </w:rPr>
              <w:fldChar w:fldCharType="begin"/>
            </w:r>
            <w:r>
              <w:rPr>
                <w:noProof/>
                <w:webHidden/>
              </w:rPr>
              <w:instrText xml:space="preserve"> PAGEREF _Toc182930074 \h </w:instrText>
            </w:r>
            <w:r>
              <w:rPr>
                <w:noProof/>
                <w:webHidden/>
              </w:rPr>
            </w:r>
            <w:r>
              <w:rPr>
                <w:noProof/>
                <w:webHidden/>
              </w:rPr>
              <w:fldChar w:fldCharType="separate"/>
            </w:r>
            <w:r>
              <w:rPr>
                <w:noProof/>
                <w:webHidden/>
              </w:rPr>
              <w:t>4</w:t>
            </w:r>
            <w:r>
              <w:rPr>
                <w:noProof/>
                <w:webHidden/>
              </w:rPr>
              <w:fldChar w:fldCharType="end"/>
            </w:r>
          </w:hyperlink>
        </w:p>
        <w:p w14:paraId="24090666" w14:textId="2BCBC0C8"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75" w:history="1">
            <w:r w:rsidRPr="00074BAB">
              <w:rPr>
                <w:rStyle w:val="Hyperlink"/>
                <w:rFonts w:ascii="Century Gothic" w:hAnsi="Century Gothic"/>
                <w:b/>
                <w:noProof/>
              </w:rPr>
              <w:t>FUERA DEL ALCANCE</w:t>
            </w:r>
            <w:r>
              <w:rPr>
                <w:noProof/>
                <w:webHidden/>
              </w:rPr>
              <w:tab/>
            </w:r>
            <w:r>
              <w:rPr>
                <w:noProof/>
                <w:webHidden/>
              </w:rPr>
              <w:fldChar w:fldCharType="begin"/>
            </w:r>
            <w:r>
              <w:rPr>
                <w:noProof/>
                <w:webHidden/>
              </w:rPr>
              <w:instrText xml:space="preserve"> PAGEREF _Toc182930075 \h </w:instrText>
            </w:r>
            <w:r>
              <w:rPr>
                <w:noProof/>
                <w:webHidden/>
              </w:rPr>
            </w:r>
            <w:r>
              <w:rPr>
                <w:noProof/>
                <w:webHidden/>
              </w:rPr>
              <w:fldChar w:fldCharType="separate"/>
            </w:r>
            <w:r>
              <w:rPr>
                <w:noProof/>
                <w:webHidden/>
              </w:rPr>
              <w:t>4</w:t>
            </w:r>
            <w:r>
              <w:rPr>
                <w:noProof/>
                <w:webHidden/>
              </w:rPr>
              <w:fldChar w:fldCharType="end"/>
            </w:r>
          </w:hyperlink>
        </w:p>
        <w:p w14:paraId="0947479B" w14:textId="282DD4E9"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77" w:history="1">
            <w:r w:rsidRPr="00074BAB">
              <w:rPr>
                <w:rStyle w:val="Hyperlink"/>
                <w:rFonts w:ascii="Century Gothic" w:hAnsi="Century Gothic"/>
                <w:noProof/>
              </w:rPr>
              <w:t>4.</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IMPULSORES DE NEGOCIOS</w:t>
            </w:r>
            <w:r>
              <w:rPr>
                <w:noProof/>
                <w:webHidden/>
              </w:rPr>
              <w:tab/>
            </w:r>
            <w:r>
              <w:rPr>
                <w:noProof/>
                <w:webHidden/>
              </w:rPr>
              <w:fldChar w:fldCharType="begin"/>
            </w:r>
            <w:r>
              <w:rPr>
                <w:noProof/>
                <w:webHidden/>
              </w:rPr>
              <w:instrText xml:space="preserve"> PAGEREF _Toc182930077 \h </w:instrText>
            </w:r>
            <w:r>
              <w:rPr>
                <w:noProof/>
                <w:webHidden/>
              </w:rPr>
            </w:r>
            <w:r>
              <w:rPr>
                <w:noProof/>
                <w:webHidden/>
              </w:rPr>
              <w:fldChar w:fldCharType="separate"/>
            </w:r>
            <w:r>
              <w:rPr>
                <w:noProof/>
                <w:webHidden/>
              </w:rPr>
              <w:t>5</w:t>
            </w:r>
            <w:r>
              <w:rPr>
                <w:noProof/>
                <w:webHidden/>
              </w:rPr>
              <w:fldChar w:fldCharType="end"/>
            </w:r>
          </w:hyperlink>
        </w:p>
        <w:p w14:paraId="0E92C2E7" w14:textId="182EA525"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78" w:history="1">
            <w:r w:rsidRPr="00074BAB">
              <w:rPr>
                <w:rStyle w:val="Hyperlink"/>
                <w:rFonts w:ascii="Century Gothic" w:hAnsi="Century Gothic"/>
                <w:b/>
                <w:noProof/>
              </w:rPr>
              <w:t>IMPULSOR DE NEGOCIOS N.º 1</w:t>
            </w:r>
            <w:r>
              <w:rPr>
                <w:noProof/>
                <w:webHidden/>
              </w:rPr>
              <w:tab/>
            </w:r>
            <w:r>
              <w:rPr>
                <w:noProof/>
                <w:webHidden/>
              </w:rPr>
              <w:fldChar w:fldCharType="begin"/>
            </w:r>
            <w:r>
              <w:rPr>
                <w:noProof/>
                <w:webHidden/>
              </w:rPr>
              <w:instrText xml:space="preserve"> PAGEREF _Toc182930078 \h </w:instrText>
            </w:r>
            <w:r>
              <w:rPr>
                <w:noProof/>
                <w:webHidden/>
              </w:rPr>
            </w:r>
            <w:r>
              <w:rPr>
                <w:noProof/>
                <w:webHidden/>
              </w:rPr>
              <w:fldChar w:fldCharType="separate"/>
            </w:r>
            <w:r>
              <w:rPr>
                <w:noProof/>
                <w:webHidden/>
              </w:rPr>
              <w:t>5</w:t>
            </w:r>
            <w:r>
              <w:rPr>
                <w:noProof/>
                <w:webHidden/>
              </w:rPr>
              <w:fldChar w:fldCharType="end"/>
            </w:r>
          </w:hyperlink>
        </w:p>
        <w:p w14:paraId="2F4BD73C" w14:textId="6518BB1E"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79" w:history="1">
            <w:r w:rsidRPr="00074BAB">
              <w:rPr>
                <w:rStyle w:val="Hyperlink"/>
                <w:rFonts w:ascii="Century Gothic" w:hAnsi="Century Gothic"/>
                <w:b/>
                <w:noProof/>
              </w:rPr>
              <w:t>IMPULSOR DE NEGOCIOS N.º 2</w:t>
            </w:r>
            <w:r>
              <w:rPr>
                <w:noProof/>
                <w:webHidden/>
              </w:rPr>
              <w:tab/>
            </w:r>
            <w:r>
              <w:rPr>
                <w:noProof/>
                <w:webHidden/>
              </w:rPr>
              <w:fldChar w:fldCharType="begin"/>
            </w:r>
            <w:r>
              <w:rPr>
                <w:noProof/>
                <w:webHidden/>
              </w:rPr>
              <w:instrText xml:space="preserve"> PAGEREF _Toc182930079 \h </w:instrText>
            </w:r>
            <w:r>
              <w:rPr>
                <w:noProof/>
                <w:webHidden/>
              </w:rPr>
            </w:r>
            <w:r>
              <w:rPr>
                <w:noProof/>
                <w:webHidden/>
              </w:rPr>
              <w:fldChar w:fldCharType="separate"/>
            </w:r>
            <w:r>
              <w:rPr>
                <w:noProof/>
                <w:webHidden/>
              </w:rPr>
              <w:t>5</w:t>
            </w:r>
            <w:r>
              <w:rPr>
                <w:noProof/>
                <w:webHidden/>
              </w:rPr>
              <w:fldChar w:fldCharType="end"/>
            </w:r>
          </w:hyperlink>
        </w:p>
        <w:p w14:paraId="0B8CDEEF" w14:textId="36D2BAA1"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80" w:history="1">
            <w:r w:rsidRPr="00074BAB">
              <w:rPr>
                <w:rStyle w:val="Hyperlink"/>
                <w:rFonts w:ascii="Century Gothic" w:hAnsi="Century Gothic"/>
                <w:b/>
                <w:noProof/>
              </w:rPr>
              <w:t>IMPULSOR DE NEGOCIOS N.º 3</w:t>
            </w:r>
            <w:r>
              <w:rPr>
                <w:noProof/>
                <w:webHidden/>
              </w:rPr>
              <w:tab/>
            </w:r>
            <w:r>
              <w:rPr>
                <w:noProof/>
                <w:webHidden/>
              </w:rPr>
              <w:fldChar w:fldCharType="begin"/>
            </w:r>
            <w:r>
              <w:rPr>
                <w:noProof/>
                <w:webHidden/>
              </w:rPr>
              <w:instrText xml:space="preserve"> PAGEREF _Toc182930080 \h </w:instrText>
            </w:r>
            <w:r>
              <w:rPr>
                <w:noProof/>
                <w:webHidden/>
              </w:rPr>
            </w:r>
            <w:r>
              <w:rPr>
                <w:noProof/>
                <w:webHidden/>
              </w:rPr>
              <w:fldChar w:fldCharType="separate"/>
            </w:r>
            <w:r>
              <w:rPr>
                <w:noProof/>
                <w:webHidden/>
              </w:rPr>
              <w:t>5</w:t>
            </w:r>
            <w:r>
              <w:rPr>
                <w:noProof/>
                <w:webHidden/>
              </w:rPr>
              <w:fldChar w:fldCharType="end"/>
            </w:r>
          </w:hyperlink>
        </w:p>
        <w:p w14:paraId="36512AE6" w14:textId="006726C6"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82" w:history="1">
            <w:r w:rsidRPr="00074BAB">
              <w:rPr>
                <w:rStyle w:val="Hyperlink"/>
                <w:rFonts w:ascii="Century Gothic" w:hAnsi="Century Gothic"/>
                <w:noProof/>
              </w:rPr>
              <w:t>5.</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PROCESO ACTUAL</w:t>
            </w:r>
            <w:r>
              <w:rPr>
                <w:noProof/>
                <w:webHidden/>
              </w:rPr>
              <w:tab/>
            </w:r>
            <w:r>
              <w:rPr>
                <w:noProof/>
                <w:webHidden/>
              </w:rPr>
              <w:fldChar w:fldCharType="begin"/>
            </w:r>
            <w:r>
              <w:rPr>
                <w:noProof/>
                <w:webHidden/>
              </w:rPr>
              <w:instrText xml:space="preserve"> PAGEREF _Toc182930082 \h </w:instrText>
            </w:r>
            <w:r>
              <w:rPr>
                <w:noProof/>
                <w:webHidden/>
              </w:rPr>
            </w:r>
            <w:r>
              <w:rPr>
                <w:noProof/>
                <w:webHidden/>
              </w:rPr>
              <w:fldChar w:fldCharType="separate"/>
            </w:r>
            <w:r>
              <w:rPr>
                <w:noProof/>
                <w:webHidden/>
              </w:rPr>
              <w:t>5</w:t>
            </w:r>
            <w:r>
              <w:rPr>
                <w:noProof/>
                <w:webHidden/>
              </w:rPr>
              <w:fldChar w:fldCharType="end"/>
            </w:r>
          </w:hyperlink>
        </w:p>
        <w:p w14:paraId="62E79C9C" w14:textId="2C2A3044"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83" w:history="1">
            <w:r w:rsidRPr="00074BAB">
              <w:rPr>
                <w:rStyle w:val="Hyperlink"/>
                <w:rFonts w:ascii="Century Gothic" w:hAnsi="Century Gothic"/>
                <w:noProof/>
              </w:rPr>
              <w:t>6.</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PROCESO PROPUESTO</w:t>
            </w:r>
            <w:r>
              <w:rPr>
                <w:noProof/>
                <w:webHidden/>
              </w:rPr>
              <w:tab/>
            </w:r>
            <w:r>
              <w:rPr>
                <w:noProof/>
                <w:webHidden/>
              </w:rPr>
              <w:fldChar w:fldCharType="begin"/>
            </w:r>
            <w:r>
              <w:rPr>
                <w:noProof/>
                <w:webHidden/>
              </w:rPr>
              <w:instrText xml:space="preserve"> PAGEREF _Toc182930083 \h </w:instrText>
            </w:r>
            <w:r>
              <w:rPr>
                <w:noProof/>
                <w:webHidden/>
              </w:rPr>
            </w:r>
            <w:r>
              <w:rPr>
                <w:noProof/>
                <w:webHidden/>
              </w:rPr>
              <w:fldChar w:fldCharType="separate"/>
            </w:r>
            <w:r>
              <w:rPr>
                <w:noProof/>
                <w:webHidden/>
              </w:rPr>
              <w:t>6</w:t>
            </w:r>
            <w:r>
              <w:rPr>
                <w:noProof/>
                <w:webHidden/>
              </w:rPr>
              <w:fldChar w:fldCharType="end"/>
            </w:r>
          </w:hyperlink>
        </w:p>
        <w:p w14:paraId="6A6FEB74" w14:textId="42D288C1"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84" w:history="1">
            <w:r w:rsidRPr="00074BAB">
              <w:rPr>
                <w:rStyle w:val="Hyperlink"/>
                <w:rFonts w:ascii="Century Gothic" w:hAnsi="Century Gothic"/>
                <w:noProof/>
              </w:rPr>
              <w:t>7.</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REQUISITOS FUNCIONALES</w:t>
            </w:r>
            <w:r>
              <w:rPr>
                <w:noProof/>
                <w:webHidden/>
              </w:rPr>
              <w:tab/>
            </w:r>
            <w:r>
              <w:rPr>
                <w:noProof/>
                <w:webHidden/>
              </w:rPr>
              <w:fldChar w:fldCharType="begin"/>
            </w:r>
            <w:r>
              <w:rPr>
                <w:noProof/>
                <w:webHidden/>
              </w:rPr>
              <w:instrText xml:space="preserve"> PAGEREF _Toc182930084 \h </w:instrText>
            </w:r>
            <w:r>
              <w:rPr>
                <w:noProof/>
                <w:webHidden/>
              </w:rPr>
            </w:r>
            <w:r>
              <w:rPr>
                <w:noProof/>
                <w:webHidden/>
              </w:rPr>
              <w:fldChar w:fldCharType="separate"/>
            </w:r>
            <w:r>
              <w:rPr>
                <w:noProof/>
                <w:webHidden/>
              </w:rPr>
              <w:t>7</w:t>
            </w:r>
            <w:r>
              <w:rPr>
                <w:noProof/>
                <w:webHidden/>
              </w:rPr>
              <w:fldChar w:fldCharType="end"/>
            </w:r>
          </w:hyperlink>
        </w:p>
        <w:p w14:paraId="62A8B8B9" w14:textId="16E3FD46"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85" w:history="1">
            <w:r w:rsidRPr="00074BAB">
              <w:rPr>
                <w:rStyle w:val="Hyperlink"/>
                <w:rFonts w:ascii="Century Gothic" w:hAnsi="Century Gothic"/>
                <w:b/>
                <w:noProof/>
              </w:rPr>
              <w:t>PRIORIDAD</w:t>
            </w:r>
            <w:r>
              <w:rPr>
                <w:noProof/>
                <w:webHidden/>
              </w:rPr>
              <w:tab/>
            </w:r>
            <w:r>
              <w:rPr>
                <w:noProof/>
                <w:webHidden/>
              </w:rPr>
              <w:fldChar w:fldCharType="begin"/>
            </w:r>
            <w:r>
              <w:rPr>
                <w:noProof/>
                <w:webHidden/>
              </w:rPr>
              <w:instrText xml:space="preserve"> PAGEREF _Toc182930085 \h </w:instrText>
            </w:r>
            <w:r>
              <w:rPr>
                <w:noProof/>
                <w:webHidden/>
              </w:rPr>
            </w:r>
            <w:r>
              <w:rPr>
                <w:noProof/>
                <w:webHidden/>
              </w:rPr>
              <w:fldChar w:fldCharType="separate"/>
            </w:r>
            <w:r>
              <w:rPr>
                <w:noProof/>
                <w:webHidden/>
              </w:rPr>
              <w:t>7</w:t>
            </w:r>
            <w:r>
              <w:rPr>
                <w:noProof/>
                <w:webHidden/>
              </w:rPr>
              <w:fldChar w:fldCharType="end"/>
            </w:r>
          </w:hyperlink>
        </w:p>
        <w:p w14:paraId="7DC38D82" w14:textId="486D5E0C" w:rsidR="001764FC" w:rsidRDefault="001764FC">
          <w:pPr>
            <w:pStyle w:val="TOC2"/>
            <w:rPr>
              <w:rFonts w:asciiTheme="minorHAnsi" w:eastAsiaTheme="minorEastAsia" w:hAnsiTheme="minorHAnsi" w:cstheme="minorBidi"/>
              <w:noProof/>
              <w:kern w:val="2"/>
              <w:sz w:val="24"/>
              <w:szCs w:val="24"/>
              <w:lang w:val="es-ES" w:eastAsia="zh-CN"/>
              <w14:ligatures w14:val="standardContextual"/>
            </w:rPr>
          </w:pPr>
          <w:hyperlink w:anchor="_Toc182930086" w:history="1">
            <w:r w:rsidRPr="00074BAB">
              <w:rPr>
                <w:rStyle w:val="Hyperlink"/>
                <w:rFonts w:ascii="Century Gothic" w:hAnsi="Century Gothic"/>
                <w:b/>
                <w:noProof/>
              </w:rPr>
              <w:t>CATEGORÍAS DE REQUISITOS (RC1)</w:t>
            </w:r>
            <w:r>
              <w:rPr>
                <w:noProof/>
                <w:webHidden/>
              </w:rPr>
              <w:tab/>
            </w:r>
            <w:r>
              <w:rPr>
                <w:noProof/>
                <w:webHidden/>
              </w:rPr>
              <w:fldChar w:fldCharType="begin"/>
            </w:r>
            <w:r>
              <w:rPr>
                <w:noProof/>
                <w:webHidden/>
              </w:rPr>
              <w:instrText xml:space="preserve"> PAGEREF _Toc182930086 \h </w:instrText>
            </w:r>
            <w:r>
              <w:rPr>
                <w:noProof/>
                <w:webHidden/>
              </w:rPr>
            </w:r>
            <w:r>
              <w:rPr>
                <w:noProof/>
                <w:webHidden/>
              </w:rPr>
              <w:fldChar w:fldCharType="separate"/>
            </w:r>
            <w:r>
              <w:rPr>
                <w:noProof/>
                <w:webHidden/>
              </w:rPr>
              <w:t>7</w:t>
            </w:r>
            <w:r>
              <w:rPr>
                <w:noProof/>
                <w:webHidden/>
              </w:rPr>
              <w:fldChar w:fldCharType="end"/>
            </w:r>
          </w:hyperlink>
        </w:p>
        <w:p w14:paraId="5218C18A" w14:textId="0BF838BE"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87" w:history="1">
            <w:r w:rsidRPr="00074BAB">
              <w:rPr>
                <w:rStyle w:val="Hyperlink"/>
                <w:rFonts w:ascii="Century Gothic" w:hAnsi="Century Gothic"/>
                <w:noProof/>
              </w:rPr>
              <w:t>8.</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REQUISITOS NO FUNCIONALES</w:t>
            </w:r>
            <w:r>
              <w:rPr>
                <w:noProof/>
                <w:webHidden/>
              </w:rPr>
              <w:tab/>
            </w:r>
            <w:r>
              <w:rPr>
                <w:noProof/>
                <w:webHidden/>
              </w:rPr>
              <w:fldChar w:fldCharType="begin"/>
            </w:r>
            <w:r>
              <w:rPr>
                <w:noProof/>
                <w:webHidden/>
              </w:rPr>
              <w:instrText xml:space="preserve"> PAGEREF _Toc182930087 \h </w:instrText>
            </w:r>
            <w:r>
              <w:rPr>
                <w:noProof/>
                <w:webHidden/>
              </w:rPr>
            </w:r>
            <w:r>
              <w:rPr>
                <w:noProof/>
                <w:webHidden/>
              </w:rPr>
              <w:fldChar w:fldCharType="separate"/>
            </w:r>
            <w:r>
              <w:rPr>
                <w:noProof/>
                <w:webHidden/>
              </w:rPr>
              <w:t>8</w:t>
            </w:r>
            <w:r>
              <w:rPr>
                <w:noProof/>
                <w:webHidden/>
              </w:rPr>
              <w:fldChar w:fldCharType="end"/>
            </w:r>
          </w:hyperlink>
        </w:p>
        <w:p w14:paraId="1AC5BB27" w14:textId="4F60DC62" w:rsidR="001764FC" w:rsidRDefault="001764FC">
          <w:pPr>
            <w:pStyle w:val="TOC1"/>
            <w:rPr>
              <w:rFonts w:asciiTheme="minorHAnsi" w:eastAsiaTheme="minorEastAsia" w:hAnsiTheme="minorHAnsi" w:cstheme="minorBidi"/>
              <w:noProof/>
              <w:kern w:val="2"/>
              <w:sz w:val="24"/>
              <w:szCs w:val="24"/>
              <w:lang w:val="es-ES" w:eastAsia="zh-CN"/>
              <w14:ligatures w14:val="standardContextual"/>
            </w:rPr>
          </w:pPr>
          <w:hyperlink w:anchor="_Toc182930088" w:history="1">
            <w:r w:rsidRPr="00074BAB">
              <w:rPr>
                <w:rStyle w:val="Hyperlink"/>
                <w:rFonts w:ascii="Century Gothic" w:hAnsi="Century Gothic"/>
                <w:noProof/>
              </w:rPr>
              <w:t>9.</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ESTADOS FINANCIEROS</w:t>
            </w:r>
            <w:r>
              <w:rPr>
                <w:noProof/>
                <w:webHidden/>
              </w:rPr>
              <w:tab/>
            </w:r>
            <w:r>
              <w:rPr>
                <w:noProof/>
                <w:webHidden/>
              </w:rPr>
              <w:fldChar w:fldCharType="begin"/>
            </w:r>
            <w:r>
              <w:rPr>
                <w:noProof/>
                <w:webHidden/>
              </w:rPr>
              <w:instrText xml:space="preserve"> PAGEREF _Toc182930088 \h </w:instrText>
            </w:r>
            <w:r>
              <w:rPr>
                <w:noProof/>
                <w:webHidden/>
              </w:rPr>
            </w:r>
            <w:r>
              <w:rPr>
                <w:noProof/>
                <w:webHidden/>
              </w:rPr>
              <w:fldChar w:fldCharType="separate"/>
            </w:r>
            <w:r>
              <w:rPr>
                <w:noProof/>
                <w:webHidden/>
              </w:rPr>
              <w:t>8</w:t>
            </w:r>
            <w:r>
              <w:rPr>
                <w:noProof/>
                <w:webHidden/>
              </w:rPr>
              <w:fldChar w:fldCharType="end"/>
            </w:r>
          </w:hyperlink>
        </w:p>
        <w:p w14:paraId="2EA98FDA" w14:textId="475C85A3"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89" w:history="1">
            <w:r w:rsidRPr="00074BAB">
              <w:rPr>
                <w:rStyle w:val="Hyperlink"/>
                <w:rFonts w:ascii="Century Gothic" w:hAnsi="Century Gothic"/>
                <w:noProof/>
              </w:rPr>
              <w:t>10.</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COSTO Y BENEFICIO</w:t>
            </w:r>
            <w:r>
              <w:rPr>
                <w:noProof/>
                <w:webHidden/>
              </w:rPr>
              <w:tab/>
            </w:r>
            <w:r>
              <w:rPr>
                <w:noProof/>
                <w:webHidden/>
              </w:rPr>
              <w:fldChar w:fldCharType="begin"/>
            </w:r>
            <w:r>
              <w:rPr>
                <w:noProof/>
                <w:webHidden/>
              </w:rPr>
              <w:instrText xml:space="preserve"> PAGEREF _Toc182930089 \h </w:instrText>
            </w:r>
            <w:r>
              <w:rPr>
                <w:noProof/>
                <w:webHidden/>
              </w:rPr>
            </w:r>
            <w:r>
              <w:rPr>
                <w:noProof/>
                <w:webHidden/>
              </w:rPr>
              <w:fldChar w:fldCharType="separate"/>
            </w:r>
            <w:r>
              <w:rPr>
                <w:noProof/>
                <w:webHidden/>
              </w:rPr>
              <w:t>8</w:t>
            </w:r>
            <w:r>
              <w:rPr>
                <w:noProof/>
                <w:webHidden/>
              </w:rPr>
              <w:fldChar w:fldCharType="end"/>
            </w:r>
          </w:hyperlink>
        </w:p>
        <w:p w14:paraId="3A005904" w14:textId="074046FD"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0" w:history="1">
            <w:r w:rsidRPr="00074BAB">
              <w:rPr>
                <w:rStyle w:val="Hyperlink"/>
                <w:rFonts w:ascii="Century Gothic" w:hAnsi="Century Gothic"/>
                <w:noProof/>
              </w:rPr>
              <w:t>11.</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RECURSOS</w:t>
            </w:r>
            <w:r>
              <w:rPr>
                <w:noProof/>
                <w:webHidden/>
              </w:rPr>
              <w:tab/>
            </w:r>
            <w:r>
              <w:rPr>
                <w:noProof/>
                <w:webHidden/>
              </w:rPr>
              <w:fldChar w:fldCharType="begin"/>
            </w:r>
            <w:r>
              <w:rPr>
                <w:noProof/>
                <w:webHidden/>
              </w:rPr>
              <w:instrText xml:space="preserve"> PAGEREF _Toc182930090 \h </w:instrText>
            </w:r>
            <w:r>
              <w:rPr>
                <w:noProof/>
                <w:webHidden/>
              </w:rPr>
            </w:r>
            <w:r>
              <w:rPr>
                <w:noProof/>
                <w:webHidden/>
              </w:rPr>
              <w:fldChar w:fldCharType="separate"/>
            </w:r>
            <w:r>
              <w:rPr>
                <w:noProof/>
                <w:webHidden/>
              </w:rPr>
              <w:t>8</w:t>
            </w:r>
            <w:r>
              <w:rPr>
                <w:noProof/>
                <w:webHidden/>
              </w:rPr>
              <w:fldChar w:fldCharType="end"/>
            </w:r>
          </w:hyperlink>
        </w:p>
        <w:p w14:paraId="3A63B87C" w14:textId="79F5ED18"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1" w:history="1">
            <w:r w:rsidRPr="00074BAB">
              <w:rPr>
                <w:rStyle w:val="Hyperlink"/>
                <w:rFonts w:ascii="Century Gothic" w:hAnsi="Century Gothic"/>
                <w:noProof/>
              </w:rPr>
              <w:t>12.</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CRONOGRAMA, LÍNEA DE TIEMPO Y PLAZOS</w:t>
            </w:r>
            <w:r>
              <w:rPr>
                <w:noProof/>
                <w:webHidden/>
              </w:rPr>
              <w:tab/>
            </w:r>
            <w:r>
              <w:rPr>
                <w:noProof/>
                <w:webHidden/>
              </w:rPr>
              <w:fldChar w:fldCharType="begin"/>
            </w:r>
            <w:r>
              <w:rPr>
                <w:noProof/>
                <w:webHidden/>
              </w:rPr>
              <w:instrText xml:space="preserve"> PAGEREF _Toc182930091 \h </w:instrText>
            </w:r>
            <w:r>
              <w:rPr>
                <w:noProof/>
                <w:webHidden/>
              </w:rPr>
            </w:r>
            <w:r>
              <w:rPr>
                <w:noProof/>
                <w:webHidden/>
              </w:rPr>
              <w:fldChar w:fldCharType="separate"/>
            </w:r>
            <w:r>
              <w:rPr>
                <w:noProof/>
                <w:webHidden/>
              </w:rPr>
              <w:t>9</w:t>
            </w:r>
            <w:r>
              <w:rPr>
                <w:noProof/>
                <w:webHidden/>
              </w:rPr>
              <w:fldChar w:fldCharType="end"/>
            </w:r>
          </w:hyperlink>
        </w:p>
        <w:p w14:paraId="1EA93235" w14:textId="45C2A89D"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2" w:history="1">
            <w:r w:rsidRPr="00074BAB">
              <w:rPr>
                <w:rStyle w:val="Hyperlink"/>
                <w:rFonts w:ascii="Century Gothic" w:hAnsi="Century Gothic"/>
                <w:noProof/>
              </w:rPr>
              <w:t>13.</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SUPOSICIONES</w:t>
            </w:r>
            <w:r>
              <w:rPr>
                <w:noProof/>
                <w:webHidden/>
              </w:rPr>
              <w:tab/>
            </w:r>
            <w:r>
              <w:rPr>
                <w:noProof/>
                <w:webHidden/>
              </w:rPr>
              <w:fldChar w:fldCharType="begin"/>
            </w:r>
            <w:r>
              <w:rPr>
                <w:noProof/>
                <w:webHidden/>
              </w:rPr>
              <w:instrText xml:space="preserve"> PAGEREF _Toc182930092 \h </w:instrText>
            </w:r>
            <w:r>
              <w:rPr>
                <w:noProof/>
                <w:webHidden/>
              </w:rPr>
            </w:r>
            <w:r>
              <w:rPr>
                <w:noProof/>
                <w:webHidden/>
              </w:rPr>
              <w:fldChar w:fldCharType="separate"/>
            </w:r>
            <w:r>
              <w:rPr>
                <w:noProof/>
                <w:webHidden/>
              </w:rPr>
              <w:t>9</w:t>
            </w:r>
            <w:r>
              <w:rPr>
                <w:noProof/>
                <w:webHidden/>
              </w:rPr>
              <w:fldChar w:fldCharType="end"/>
            </w:r>
          </w:hyperlink>
        </w:p>
        <w:p w14:paraId="5BF7E7D4" w14:textId="56BF62F9"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3" w:history="1">
            <w:r w:rsidRPr="00074BAB">
              <w:rPr>
                <w:rStyle w:val="Hyperlink"/>
                <w:rFonts w:ascii="Century Gothic" w:hAnsi="Century Gothic"/>
                <w:noProof/>
              </w:rPr>
              <w:t>14.</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GLOSARIO</w:t>
            </w:r>
            <w:r>
              <w:rPr>
                <w:noProof/>
                <w:webHidden/>
              </w:rPr>
              <w:tab/>
            </w:r>
            <w:r>
              <w:rPr>
                <w:noProof/>
                <w:webHidden/>
              </w:rPr>
              <w:fldChar w:fldCharType="begin"/>
            </w:r>
            <w:r>
              <w:rPr>
                <w:noProof/>
                <w:webHidden/>
              </w:rPr>
              <w:instrText xml:space="preserve"> PAGEREF _Toc182930093 \h </w:instrText>
            </w:r>
            <w:r>
              <w:rPr>
                <w:noProof/>
                <w:webHidden/>
              </w:rPr>
            </w:r>
            <w:r>
              <w:rPr>
                <w:noProof/>
                <w:webHidden/>
              </w:rPr>
              <w:fldChar w:fldCharType="separate"/>
            </w:r>
            <w:r>
              <w:rPr>
                <w:noProof/>
                <w:webHidden/>
              </w:rPr>
              <w:t>9</w:t>
            </w:r>
            <w:r>
              <w:rPr>
                <w:noProof/>
                <w:webHidden/>
              </w:rPr>
              <w:fldChar w:fldCharType="end"/>
            </w:r>
          </w:hyperlink>
        </w:p>
        <w:p w14:paraId="5085A248" w14:textId="50457A97"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4" w:history="1">
            <w:r w:rsidRPr="00074BAB">
              <w:rPr>
                <w:rStyle w:val="Hyperlink"/>
                <w:rFonts w:ascii="Century Gothic" w:hAnsi="Century Gothic"/>
                <w:noProof/>
              </w:rPr>
              <w:t>15.</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REFERENCIAS</w:t>
            </w:r>
            <w:r>
              <w:rPr>
                <w:noProof/>
                <w:webHidden/>
              </w:rPr>
              <w:tab/>
            </w:r>
            <w:r>
              <w:rPr>
                <w:noProof/>
                <w:webHidden/>
              </w:rPr>
              <w:fldChar w:fldCharType="begin"/>
            </w:r>
            <w:r>
              <w:rPr>
                <w:noProof/>
                <w:webHidden/>
              </w:rPr>
              <w:instrText xml:space="preserve"> PAGEREF _Toc182930094 \h </w:instrText>
            </w:r>
            <w:r>
              <w:rPr>
                <w:noProof/>
                <w:webHidden/>
              </w:rPr>
            </w:r>
            <w:r>
              <w:rPr>
                <w:noProof/>
                <w:webHidden/>
              </w:rPr>
              <w:fldChar w:fldCharType="separate"/>
            </w:r>
            <w:r>
              <w:rPr>
                <w:noProof/>
                <w:webHidden/>
              </w:rPr>
              <w:t>10</w:t>
            </w:r>
            <w:r>
              <w:rPr>
                <w:noProof/>
                <w:webHidden/>
              </w:rPr>
              <w:fldChar w:fldCharType="end"/>
            </w:r>
          </w:hyperlink>
        </w:p>
        <w:p w14:paraId="31AF7E12" w14:textId="590DD3D3" w:rsidR="001764FC" w:rsidRDefault="001764FC">
          <w:pPr>
            <w:pStyle w:val="TOC1"/>
            <w:tabs>
              <w:tab w:val="left" w:pos="960"/>
            </w:tabs>
            <w:rPr>
              <w:rFonts w:asciiTheme="minorHAnsi" w:eastAsiaTheme="minorEastAsia" w:hAnsiTheme="minorHAnsi" w:cstheme="minorBidi"/>
              <w:noProof/>
              <w:kern w:val="2"/>
              <w:sz w:val="24"/>
              <w:szCs w:val="24"/>
              <w:lang w:val="es-ES" w:eastAsia="zh-CN"/>
              <w14:ligatures w14:val="standardContextual"/>
            </w:rPr>
          </w:pPr>
          <w:hyperlink w:anchor="_Toc182930095" w:history="1">
            <w:r w:rsidRPr="00074BAB">
              <w:rPr>
                <w:rStyle w:val="Hyperlink"/>
                <w:rFonts w:ascii="Century Gothic" w:hAnsi="Century Gothic"/>
                <w:noProof/>
              </w:rPr>
              <w:t>16.</w:t>
            </w:r>
            <w:r>
              <w:rPr>
                <w:rFonts w:asciiTheme="minorHAnsi" w:eastAsiaTheme="minorEastAsia" w:hAnsiTheme="minorHAnsi" w:cstheme="minorBidi"/>
                <w:noProof/>
                <w:kern w:val="2"/>
                <w:sz w:val="24"/>
                <w:szCs w:val="24"/>
                <w:lang w:val="es-ES" w:eastAsia="zh-CN"/>
                <w14:ligatures w14:val="standardContextual"/>
              </w:rPr>
              <w:tab/>
            </w:r>
            <w:r w:rsidRPr="00074BAB">
              <w:rPr>
                <w:rStyle w:val="Hyperlink"/>
                <w:rFonts w:ascii="Century Gothic" w:hAnsi="Century Gothic"/>
                <w:noProof/>
              </w:rPr>
              <w:t>APÉNDICE</w:t>
            </w:r>
            <w:r>
              <w:rPr>
                <w:noProof/>
                <w:webHidden/>
              </w:rPr>
              <w:tab/>
            </w:r>
            <w:r>
              <w:rPr>
                <w:noProof/>
                <w:webHidden/>
              </w:rPr>
              <w:fldChar w:fldCharType="begin"/>
            </w:r>
            <w:r>
              <w:rPr>
                <w:noProof/>
                <w:webHidden/>
              </w:rPr>
              <w:instrText xml:space="preserve"> PAGEREF _Toc182930095 \h </w:instrText>
            </w:r>
            <w:r>
              <w:rPr>
                <w:noProof/>
                <w:webHidden/>
              </w:rPr>
            </w:r>
            <w:r>
              <w:rPr>
                <w:noProof/>
                <w:webHidden/>
              </w:rPr>
              <w:fldChar w:fldCharType="separate"/>
            </w:r>
            <w:r>
              <w:rPr>
                <w:noProof/>
                <w:webHidden/>
              </w:rPr>
              <w:t>11</w:t>
            </w:r>
            <w:r>
              <w:rPr>
                <w:noProof/>
                <w:webHidden/>
              </w:rPr>
              <w:fldChar w:fldCharType="end"/>
            </w:r>
          </w:hyperlink>
        </w:p>
        <w:p w14:paraId="7570D507" w14:textId="3484512E"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04A96954" w14:textId="77777777" w:rsidR="00840C61" w:rsidRPr="00D2202E" w:rsidRDefault="00840C61">
      <w:pPr>
        <w:rPr>
          <w:rFonts w:ascii="Century Gothic" w:hAnsi="Century Gothic"/>
        </w:rPr>
      </w:pPr>
    </w:p>
    <w:p w14:paraId="723A71B0" w14:textId="77777777" w:rsidR="00840C61" w:rsidRPr="00D2202E" w:rsidRDefault="00840C61">
      <w:pPr>
        <w:rPr>
          <w:rFonts w:ascii="Century Gothic" w:hAnsi="Century Gothic"/>
        </w:rPr>
      </w:pPr>
    </w:p>
    <w:p w14:paraId="4728534A" w14:textId="77777777" w:rsidR="00840C61" w:rsidRPr="00D2202E" w:rsidRDefault="00080D27">
      <w:pPr>
        <w:rPr>
          <w:rFonts w:ascii="Century Gothic" w:hAnsi="Century Gothic"/>
        </w:rPr>
      </w:pPr>
      <w:r w:rsidRPr="00D2202E">
        <w:rPr>
          <w:rFonts w:ascii="Century Gothic" w:hAnsi="Century Gothic"/>
        </w:rPr>
        <w:br w:type="page"/>
      </w:r>
    </w:p>
    <w:p w14:paraId="71101C84" w14:textId="77777777" w:rsidR="00840C61" w:rsidRPr="00D2202E" w:rsidRDefault="00B0076D" w:rsidP="00B0076D">
      <w:pPr>
        <w:pStyle w:val="Heading1"/>
        <w:numPr>
          <w:ilvl w:val="0"/>
          <w:numId w:val="1"/>
        </w:numPr>
        <w:rPr>
          <w:rFonts w:ascii="Century Gothic" w:hAnsi="Century Gothic"/>
          <w:sz w:val="28"/>
          <w:szCs w:val="28"/>
        </w:rPr>
      </w:pPr>
      <w:bookmarkStart w:id="1" w:name="_Toc182930071"/>
      <w:r>
        <w:rPr>
          <w:rFonts w:ascii="Century Gothic" w:hAnsi="Century Gothic"/>
          <w:sz w:val="28"/>
        </w:rPr>
        <w:lastRenderedPageBreak/>
        <w:t>INSTANTÁNEA DE RESUMEN EJECUTIVO</w:t>
      </w:r>
      <w:bookmarkEnd w:id="1"/>
    </w:p>
    <w:p w14:paraId="1222DD9B" w14:textId="77777777" w:rsidR="00840C61" w:rsidRPr="00D2202E" w:rsidRDefault="00080D27" w:rsidP="00E44717">
      <w:pPr>
        <w:widowControl w:val="0"/>
        <w:spacing w:after="0" w:line="312" w:lineRule="auto"/>
        <w:rPr>
          <w:rFonts w:ascii="Century Gothic" w:eastAsia="Calibri" w:hAnsi="Century Gothic" w:cs="Calibri"/>
          <w:iCs/>
        </w:rPr>
      </w:pPr>
      <w:r>
        <w:rPr>
          <w:rFonts w:ascii="Century Gothic" w:hAnsi="Century Gothic"/>
        </w:rPr>
        <w:t xml:space="preserve">Proporcione aquí un breve resumen ejecutivo (descripción general de sus requisitos de negocios). </w:t>
      </w:r>
    </w:p>
    <w:p w14:paraId="5E9C3B47" w14:textId="77777777" w:rsidR="007E6348" w:rsidRDefault="00080D27" w:rsidP="00E44717">
      <w:pPr>
        <w:widowControl w:val="0"/>
        <w:spacing w:after="0" w:line="312" w:lineRule="auto"/>
        <w:rPr>
          <w:rFonts w:ascii="Century Gothic" w:eastAsia="Calibri" w:hAnsi="Century Gothic" w:cs="Calibri"/>
          <w:iCs/>
        </w:rPr>
      </w:pPr>
      <w:r>
        <w:rPr>
          <w:rFonts w:ascii="Century Gothic" w:hAnsi="Century Gothic"/>
        </w:rPr>
        <w:t>Su resumen ejecutivo debe ser una “instantánea” de la finalidad de sus requisitos de negocios, incluida una breve descripción de los análisis, los hallazgos, la descripción del proyecto, el alcance, los impulsores de negocios, el proceso propuesto, el proceso actual y los requisitos funcionales.</w:t>
      </w:r>
    </w:p>
    <w:p w14:paraId="2A9B06EF" w14:textId="77777777" w:rsidR="007E6348" w:rsidRPr="007E6348" w:rsidRDefault="007E6348" w:rsidP="00E44717">
      <w:pPr>
        <w:spacing w:after="120" w:line="312" w:lineRule="auto"/>
        <w:rPr>
          <w:rFonts w:ascii="Century Gothic" w:hAnsi="Century Gothic"/>
          <w:color w:val="C45911" w:themeColor="accent2" w:themeShade="BF"/>
        </w:rPr>
      </w:pPr>
      <w:r>
        <w:rPr>
          <w:rFonts w:ascii="Century Gothic" w:hAnsi="Century Gothic"/>
          <w:b/>
          <w:color w:val="C45911" w:themeColor="accent2" w:themeShade="BF"/>
        </w:rPr>
        <w:t>TEXTO DE EJEMPLO:</w:t>
      </w:r>
      <w:r>
        <w:rPr>
          <w:rFonts w:ascii="Century Gothic" w:hAnsi="Century Gothic"/>
          <w:color w:val="C45911" w:themeColor="accent2" w:themeShade="BF"/>
        </w:rPr>
        <w:t xml:space="preserve"> Como empresa con conciencia social y ambiental que intenta marcar una diferencia positiva en el mundo, queremos desplegar nuestro producto en más ubicaciones que cualquier otro proveedor de carga de EV. Para alcanzar nuestra meta principal de convertirnos en el mayor proveedor de carga de EV del mundo y, por lo tanto, reducir el impacto ambiental de los automóviles de combustibles fósiles a través de nuestros servicios, necesitamos triplicar el número de estaciones de carga de EV que tenemos actualmente en Estados Unidos y Canadá. </w:t>
      </w:r>
    </w:p>
    <w:p w14:paraId="1865C722"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 xml:space="preserve">Las investigaciones demostraron que… </w:t>
      </w:r>
    </w:p>
    <w:p w14:paraId="139521B2"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 xml:space="preserve">Estos datos de investigación indican que… </w:t>
      </w:r>
    </w:p>
    <w:p w14:paraId="5B3A61EF"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 xml:space="preserve">El alcance del proyecto propuesto es… </w:t>
      </w:r>
    </w:p>
    <w:p w14:paraId="69CBF779"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Los principales impulsores de negocios detrás de este esfuerzo son…</w:t>
      </w:r>
    </w:p>
    <w:p w14:paraId="50E1BB24"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 xml:space="preserve">Si bien el proceso actual solo nos permite agregar estaciones de carga ocasionalmente, el proceso propuesto nos permite triplicar nuestra presencia de carga de EV… </w:t>
      </w:r>
    </w:p>
    <w:p w14:paraId="7ED53A47" w14:textId="77777777" w:rsid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 xml:space="preserve">Los requisitos funcionales de este documento indican que… </w:t>
      </w:r>
    </w:p>
    <w:p w14:paraId="5529ACB4" w14:textId="77777777" w:rsidR="007E6348" w:rsidRP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Etc.</w:t>
      </w:r>
    </w:p>
    <w:p w14:paraId="3AD3596C" w14:textId="77777777" w:rsidR="00840C61" w:rsidRPr="00D2202E" w:rsidRDefault="00B0076D" w:rsidP="00E44717">
      <w:pPr>
        <w:pStyle w:val="Heading1"/>
        <w:numPr>
          <w:ilvl w:val="0"/>
          <w:numId w:val="1"/>
        </w:numPr>
        <w:spacing w:line="312" w:lineRule="auto"/>
        <w:rPr>
          <w:rFonts w:ascii="Century Gothic" w:hAnsi="Century Gothic"/>
          <w:sz w:val="28"/>
          <w:szCs w:val="28"/>
        </w:rPr>
      </w:pPr>
      <w:bookmarkStart w:id="2" w:name="_Toc182930072"/>
      <w:r>
        <w:rPr>
          <w:rFonts w:ascii="Century Gothic" w:hAnsi="Century Gothic"/>
          <w:sz w:val="28"/>
        </w:rPr>
        <w:t>DESCRIPCIÓN DEL PROYECTO</w:t>
      </w:r>
      <w:bookmarkEnd w:id="2"/>
    </w:p>
    <w:p w14:paraId="591A4A84" w14:textId="77777777" w:rsidR="00840C61" w:rsidRDefault="00080D27" w:rsidP="00E44717">
      <w:pPr>
        <w:widowControl w:val="0"/>
        <w:spacing w:after="0" w:line="312" w:lineRule="auto"/>
        <w:rPr>
          <w:rFonts w:ascii="Century Gothic" w:eastAsia="Calibri" w:hAnsi="Century Gothic" w:cs="Calibri"/>
          <w:iCs/>
        </w:rPr>
      </w:pPr>
      <w:r>
        <w:rPr>
          <w:rFonts w:ascii="Century Gothic" w:hAnsi="Century Gothic"/>
        </w:rPr>
        <w:t xml:space="preserve">En esta sección, describa el proyecto para el que redacta este documento de requisitos de negocios. Describa el propósito del proyecto, cuál es el proceso o la solución actuales para el proyecto, cuáles son los desafíos y por qué necesita llevar a cabo el proyecto. </w:t>
      </w:r>
    </w:p>
    <w:p w14:paraId="60A99254" w14:textId="77777777" w:rsidR="007E6348" w:rsidRDefault="007E6348" w:rsidP="00E44717">
      <w:pPr>
        <w:spacing w:after="120" w:line="312" w:lineRule="auto"/>
        <w:rPr>
          <w:rFonts w:ascii="Century Gothic" w:hAnsi="Century Gothic"/>
          <w:color w:val="C45911" w:themeColor="accent2" w:themeShade="BF"/>
        </w:rPr>
      </w:pPr>
      <w:r>
        <w:rPr>
          <w:rFonts w:ascii="Century Gothic" w:hAnsi="Century Gothic"/>
          <w:b/>
          <w:color w:val="C45911" w:themeColor="accent2" w:themeShade="BF"/>
        </w:rPr>
        <w:t>TEXTO DE EJEMPLO:</w:t>
      </w:r>
      <w:r>
        <w:rPr>
          <w:rFonts w:ascii="Century Gothic" w:hAnsi="Century Gothic"/>
          <w:color w:val="C45911" w:themeColor="accent2" w:themeShade="BF"/>
        </w:rPr>
        <w:t xml:space="preserve"> La meta principal de este proyecto es desplegar nuestras estaciones de carga de EV en más ubicaciones que cualquier otro proveedor de carga de EV. Para convertirnos en el mayor proveedor de carga de EV del mundo y, por lo tanto, reducir el impacto ambiental de los automóviles de combustibles fósiles a través de nuestros servicios, necesitamos triplicar el número de estaciones de carga de EV que tenemos actualmente en Estados Unidos y Canadá. </w:t>
      </w:r>
    </w:p>
    <w:p w14:paraId="645F7B54" w14:textId="77777777" w:rsidR="007E6348" w:rsidRDefault="007E6348"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Si bien el proceso actual solo nos permite agregar estaciones de carga ocasionalmente, el proceso propuesto nos permite triplicar nuestra presencia de carga de EV…</w:t>
      </w:r>
    </w:p>
    <w:p w14:paraId="3E0B250D" w14:textId="77777777" w:rsidR="007E6348" w:rsidRDefault="00007A43"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El objetivo de triplicar nuestras estaciones de carga de EV presenta los siguientes desafíos…</w:t>
      </w:r>
    </w:p>
    <w:p w14:paraId="4C992DE7" w14:textId="77777777" w:rsidR="00007A43" w:rsidRDefault="00FC30D7" w:rsidP="00E44717">
      <w:pPr>
        <w:pStyle w:val="ListParagraph"/>
        <w:numPr>
          <w:ilvl w:val="0"/>
          <w:numId w:val="8"/>
        </w:numPr>
        <w:spacing w:after="120" w:line="312" w:lineRule="auto"/>
        <w:rPr>
          <w:rFonts w:ascii="Century Gothic" w:hAnsi="Century Gothic"/>
          <w:color w:val="C45911" w:themeColor="accent2" w:themeShade="BF"/>
        </w:rPr>
      </w:pPr>
      <w:r>
        <w:rPr>
          <w:rFonts w:ascii="Century Gothic" w:hAnsi="Century Gothic"/>
          <w:color w:val="C45911" w:themeColor="accent2" w:themeShade="BF"/>
        </w:rPr>
        <w:t>Al emprender este proyecto, nos aseguraremos de que cumplamos nuestras metas, a saber, aumentar significativamente nuestras apuestas, tener un efecto positivo en el medio ambiente y...</w:t>
      </w:r>
    </w:p>
    <w:p w14:paraId="59A67509" w14:textId="1D75E2A8" w:rsidR="007E6348" w:rsidRPr="00E44717" w:rsidRDefault="00007A43" w:rsidP="007E6348">
      <w:pPr>
        <w:pStyle w:val="ListParagraph"/>
        <w:numPr>
          <w:ilvl w:val="0"/>
          <w:numId w:val="8"/>
        </w:numPr>
        <w:spacing w:after="120" w:line="360" w:lineRule="auto"/>
        <w:rPr>
          <w:rFonts w:ascii="Century Gothic" w:hAnsi="Century Gothic"/>
          <w:color w:val="C45911" w:themeColor="accent2" w:themeShade="BF"/>
        </w:rPr>
      </w:pPr>
      <w:r w:rsidRPr="00E44717">
        <w:rPr>
          <w:rFonts w:ascii="Century Gothic" w:hAnsi="Century Gothic"/>
          <w:color w:val="C45911" w:themeColor="accent2" w:themeShade="BF"/>
        </w:rPr>
        <w:t>Etc.</w:t>
      </w:r>
    </w:p>
    <w:p w14:paraId="61E4AD23" w14:textId="77777777" w:rsidR="00840C61" w:rsidRPr="00D2202E" w:rsidRDefault="00B0076D">
      <w:pPr>
        <w:pStyle w:val="Heading1"/>
        <w:numPr>
          <w:ilvl w:val="0"/>
          <w:numId w:val="1"/>
        </w:numPr>
        <w:rPr>
          <w:rFonts w:ascii="Century Gothic" w:hAnsi="Century Gothic"/>
          <w:sz w:val="28"/>
          <w:szCs w:val="28"/>
        </w:rPr>
      </w:pPr>
      <w:bookmarkStart w:id="3" w:name="_Toc182930073"/>
      <w:r>
        <w:rPr>
          <w:rFonts w:ascii="Century Gothic" w:hAnsi="Century Gothic"/>
          <w:sz w:val="28"/>
        </w:rPr>
        <w:lastRenderedPageBreak/>
        <w:t>ALCANCE DEL PROYECTO</w:t>
      </w:r>
      <w:bookmarkEnd w:id="3"/>
    </w:p>
    <w:p w14:paraId="1CD313E0" w14:textId="77777777" w:rsidR="00840C61" w:rsidRPr="0020047C" w:rsidRDefault="00080D27">
      <w:pPr>
        <w:widowControl w:val="0"/>
        <w:spacing w:after="0" w:line="360" w:lineRule="auto"/>
        <w:rPr>
          <w:rFonts w:ascii="Century Gothic" w:eastAsia="Calibri" w:hAnsi="Century Gothic" w:cs="Calibri"/>
          <w:iCs/>
        </w:rPr>
      </w:pPr>
      <w:r>
        <w:rPr>
          <w:rFonts w:ascii="Century Gothic" w:hAnsi="Century Gothic"/>
        </w:rPr>
        <w:t xml:space="preserve">Proporcione una descripción de alto nivel del alcance del proyecto, incluida una lista de metas, tareas, entregas, costos y plazos específicos del proyecto: todo lo que esté dentro y fuera del alcance del proyecto. Esta información proporciona a los miembros del equipo pautas para el alcance del proyecto, para que puedan planificar y asignar recursos en consecuencia. </w:t>
      </w:r>
    </w:p>
    <w:p w14:paraId="68AE2B06" w14:textId="77777777" w:rsidR="00840C61" w:rsidRPr="00D2202E" w:rsidRDefault="00B5785B" w:rsidP="00247039">
      <w:pPr>
        <w:pStyle w:val="Heading2"/>
        <w:ind w:left="504" w:firstLine="0"/>
        <w:rPr>
          <w:rFonts w:ascii="Century Gothic" w:hAnsi="Century Gothic"/>
          <w:b/>
          <w:bCs/>
          <w:sz w:val="24"/>
          <w:szCs w:val="24"/>
        </w:rPr>
      </w:pPr>
      <w:bookmarkStart w:id="4" w:name="_Toc182930074"/>
      <w:r>
        <w:rPr>
          <w:rFonts w:ascii="Century Gothic" w:hAnsi="Century Gothic"/>
          <w:b/>
          <w:sz w:val="24"/>
        </w:rPr>
        <w:t>DENTRO DEL ALCANCE</w:t>
      </w:r>
      <w:bookmarkEnd w:id="4"/>
    </w:p>
    <w:p w14:paraId="7CB57D49" w14:textId="77777777" w:rsidR="00840C61" w:rsidRPr="00D2202E" w:rsidRDefault="00080D27" w:rsidP="0010363C">
      <w:pPr>
        <w:ind w:left="540"/>
        <w:rPr>
          <w:rFonts w:ascii="Century Gothic" w:hAnsi="Century Gothic"/>
        </w:rPr>
      </w:pPr>
      <w:r>
        <w:rPr>
          <w:rFonts w:ascii="Century Gothic" w:hAnsi="Century Gothic"/>
        </w:rPr>
        <w:t xml:space="preserve">Los siguientes elementos están “dentro del alcance” del proyecto: </w:t>
      </w:r>
      <w:r w:rsidR="00007A43" w:rsidRPr="0066349C">
        <w:rPr>
          <w:rFonts w:ascii="Century Gothic" w:hAnsi="Century Gothic"/>
          <w:b/>
          <w:bCs/>
          <w:color w:val="C45911" w:themeColor="accent2" w:themeShade="BF"/>
        </w:rPr>
        <w:t>TEXTO DE EJEMPLO</w:t>
      </w:r>
    </w:p>
    <w:p w14:paraId="5994603D"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dentro del alcance 1</w:t>
      </w:r>
      <w:r>
        <w:rPr>
          <w:rFonts w:ascii="Century Gothic" w:hAnsi="Century Gothic"/>
          <w:color w:val="C45911" w:themeColor="accent2" w:themeShade="BF"/>
          <w:sz w:val="18"/>
        </w:rPr>
        <w:t xml:space="preserve">: Llevar a cabo más investigaciones sobre la viabilidad de las ubicaciones canadienses para nuestras estaciones de carga de EV… </w:t>
      </w:r>
    </w:p>
    <w:p w14:paraId="2C3CF4C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dentro del alcance 2</w:t>
      </w:r>
      <w:r>
        <w:rPr>
          <w:rFonts w:ascii="Century Gothic" w:hAnsi="Century Gothic"/>
          <w:color w:val="C45911" w:themeColor="accent2" w:themeShade="BF"/>
          <w:sz w:val="18"/>
        </w:rPr>
        <w:t xml:space="preserve">: Llevar a cabo una campaña de ventas para involucrar a los propietarios de posibles ubicaciones de carga de EV… </w:t>
      </w:r>
    </w:p>
    <w:p w14:paraId="3987505C"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dentro del alcance 3</w:t>
      </w:r>
      <w:r>
        <w:rPr>
          <w:rFonts w:ascii="Century Gothic" w:hAnsi="Century Gothic"/>
          <w:color w:val="C45911" w:themeColor="accent2" w:themeShade="BF"/>
          <w:sz w:val="18"/>
        </w:rPr>
        <w:t xml:space="preserve">: Establecer un cronograma de despliegue de nuevas estaciones de carga de EV con nuestro equipo de operaciones/técnicos de campo… </w:t>
      </w:r>
    </w:p>
    <w:p w14:paraId="172299A3"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dentro del alcance 4</w:t>
      </w:r>
      <w:r>
        <w:rPr>
          <w:rFonts w:ascii="Century Gothic" w:hAnsi="Century Gothic"/>
          <w:color w:val="C45911" w:themeColor="accent2" w:themeShade="BF"/>
          <w:sz w:val="18"/>
        </w:rPr>
        <w:t xml:space="preserve">: Aumentar nuestra producción de hardware para acomodar todas las nuevas ubicaciones… </w:t>
      </w:r>
      <w:r>
        <w:rPr>
          <w:rFonts w:ascii="Century Gothic" w:hAnsi="Century Gothic"/>
          <w:b/>
          <w:color w:val="C45911" w:themeColor="accent2" w:themeShade="BF"/>
          <w:sz w:val="18"/>
        </w:rPr>
        <w:t xml:space="preserve"> </w:t>
      </w:r>
    </w:p>
    <w:p w14:paraId="256CCF3E"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dentro del alcance 5</w:t>
      </w:r>
      <w:r>
        <w:rPr>
          <w:rFonts w:ascii="Century Gothic" w:hAnsi="Century Gothic"/>
          <w:color w:val="C45911" w:themeColor="accent2" w:themeShade="BF"/>
          <w:sz w:val="18"/>
        </w:rPr>
        <w:t xml:space="preserve"> - Etc. </w:t>
      </w:r>
    </w:p>
    <w:p w14:paraId="5A574CDF" w14:textId="77777777" w:rsidR="00840C61" w:rsidRPr="00D2202E" w:rsidRDefault="00B5785B" w:rsidP="00247039">
      <w:pPr>
        <w:pStyle w:val="Heading2"/>
        <w:ind w:left="540" w:firstLine="0"/>
        <w:rPr>
          <w:rFonts w:ascii="Century Gothic" w:hAnsi="Century Gothic"/>
          <w:b/>
          <w:bCs/>
          <w:sz w:val="24"/>
          <w:szCs w:val="24"/>
        </w:rPr>
      </w:pPr>
      <w:bookmarkStart w:id="5" w:name="_Toc182930075"/>
      <w:r>
        <w:rPr>
          <w:rFonts w:ascii="Century Gothic" w:hAnsi="Century Gothic"/>
          <w:b/>
          <w:sz w:val="24"/>
        </w:rPr>
        <w:t>FUERA DEL ALCANCE</w:t>
      </w:r>
      <w:bookmarkEnd w:id="5"/>
    </w:p>
    <w:p w14:paraId="622CEE90" w14:textId="77777777" w:rsidR="00840C61" w:rsidRPr="00D2202E" w:rsidRDefault="00080D27" w:rsidP="0010363C">
      <w:pPr>
        <w:ind w:left="540"/>
        <w:rPr>
          <w:rFonts w:ascii="Century Gothic" w:hAnsi="Century Gothic"/>
        </w:rPr>
      </w:pPr>
      <w:r>
        <w:rPr>
          <w:rFonts w:ascii="Century Gothic" w:hAnsi="Century Gothic"/>
        </w:rPr>
        <w:t xml:space="preserve">Los siguientes elementos están “fuera del alcance” del proyecto: </w:t>
      </w:r>
      <w:r w:rsidR="00007A43" w:rsidRPr="0066349C">
        <w:rPr>
          <w:rFonts w:ascii="Century Gothic" w:hAnsi="Century Gothic"/>
          <w:b/>
          <w:bCs/>
          <w:color w:val="C45911" w:themeColor="accent2" w:themeShade="BF"/>
        </w:rPr>
        <w:t>TEXTO DE EJEMPLO</w:t>
      </w:r>
    </w:p>
    <w:p w14:paraId="70C8E533"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fuera del alcance 1</w:t>
      </w:r>
      <w:r>
        <w:rPr>
          <w:rFonts w:ascii="Century Gothic" w:hAnsi="Century Gothic"/>
          <w:color w:val="C45911" w:themeColor="accent2" w:themeShade="BF"/>
          <w:sz w:val="18"/>
        </w:rPr>
        <w:t xml:space="preserve">: Instalar la logística de nuestras nuevas estaciones de carga de EV… </w:t>
      </w:r>
    </w:p>
    <w:p w14:paraId="660DBC0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fuera del alcance 2</w:t>
      </w:r>
      <w:r>
        <w:rPr>
          <w:rFonts w:ascii="Century Gothic" w:hAnsi="Century Gothic"/>
          <w:color w:val="C45911" w:themeColor="accent2" w:themeShade="BF"/>
          <w:sz w:val="18"/>
        </w:rPr>
        <w:t xml:space="preserve">: Cubrir el costo total de las operaciones de nuestro despliegue en todos los nuevos emplazamientos… </w:t>
      </w:r>
    </w:p>
    <w:p w14:paraId="37F344F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fuera del alcance 3</w:t>
      </w:r>
      <w:r>
        <w:rPr>
          <w:rFonts w:ascii="Century Gothic" w:hAnsi="Century Gothic"/>
          <w:color w:val="C45911" w:themeColor="accent2" w:themeShade="BF"/>
          <w:sz w:val="18"/>
        </w:rPr>
        <w:t xml:space="preserve">: Cubrir los gastos legales e impuestos asociados a nuestras nuevas instalaciones... </w:t>
      </w:r>
    </w:p>
    <w:p w14:paraId="0AA98B34" w14:textId="77777777" w:rsid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Elemento fuera del alcance 4</w:t>
      </w:r>
      <w:r>
        <w:rPr>
          <w:rFonts w:ascii="Century Gothic" w:hAnsi="Century Gothic"/>
          <w:color w:val="C45911" w:themeColor="accent2" w:themeShade="BF"/>
          <w:sz w:val="18"/>
        </w:rPr>
        <w:t xml:space="preserve"> - Etc. </w:t>
      </w:r>
    </w:p>
    <w:p w14:paraId="254E0AB5" w14:textId="77777777" w:rsidR="00440206" w:rsidRDefault="00440206">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br w:type="page"/>
      </w:r>
    </w:p>
    <w:p w14:paraId="3DFD79CD" w14:textId="77777777" w:rsidR="0010363C" w:rsidRPr="00D2202E" w:rsidRDefault="0010363C" w:rsidP="00247039">
      <w:pPr>
        <w:pStyle w:val="ListParagraph"/>
        <w:keepNext/>
        <w:keepLines/>
        <w:numPr>
          <w:ilvl w:val="0"/>
          <w:numId w:val="7"/>
        </w:numPr>
        <w:spacing w:before="240" w:after="240"/>
        <w:contextualSpacing w:val="0"/>
        <w:outlineLvl w:val="0"/>
        <w:rPr>
          <w:rFonts w:ascii="Century Gothic" w:hAnsi="Century Gothic"/>
          <w:vanish/>
          <w:sz w:val="28"/>
          <w:szCs w:val="28"/>
        </w:rPr>
      </w:pPr>
      <w:bookmarkStart w:id="6" w:name="_Toc182930076"/>
      <w:bookmarkEnd w:id="6"/>
    </w:p>
    <w:p w14:paraId="40368238" w14:textId="77777777" w:rsidR="00840C61" w:rsidRPr="00D2202E" w:rsidRDefault="00B5785B" w:rsidP="00247039">
      <w:pPr>
        <w:pStyle w:val="Heading1"/>
        <w:numPr>
          <w:ilvl w:val="0"/>
          <w:numId w:val="7"/>
        </w:numPr>
        <w:rPr>
          <w:rFonts w:ascii="Century Gothic" w:hAnsi="Century Gothic"/>
          <w:sz w:val="28"/>
          <w:szCs w:val="28"/>
        </w:rPr>
      </w:pPr>
      <w:bookmarkStart w:id="7" w:name="_Toc182930077"/>
      <w:r>
        <w:rPr>
          <w:rFonts w:ascii="Century Gothic" w:hAnsi="Century Gothic"/>
          <w:sz w:val="28"/>
        </w:rPr>
        <w:t>IMPULSORES DE NEGOCIOS</w:t>
      </w:r>
      <w:bookmarkEnd w:id="7"/>
    </w:p>
    <w:p w14:paraId="062E6288" w14:textId="77777777" w:rsidR="00840C61" w:rsidRPr="0066349C" w:rsidRDefault="00080D27">
      <w:pPr>
        <w:widowControl w:val="0"/>
        <w:spacing w:after="0" w:line="360" w:lineRule="auto"/>
        <w:rPr>
          <w:rFonts w:ascii="Century Gothic" w:eastAsia="Calibri" w:hAnsi="Century Gothic" w:cs="Calibri"/>
        </w:rPr>
      </w:pPr>
      <w:r>
        <w:rPr>
          <w:rFonts w:ascii="Century Gothic" w:hAnsi="Century Gothic"/>
        </w:rPr>
        <w:t xml:space="preserve">Introduzca los </w:t>
      </w:r>
      <w:r w:rsidRPr="00D2202E">
        <w:rPr>
          <w:rFonts w:ascii="Century Gothic" w:hAnsi="Century Gothic"/>
          <w:b/>
          <w:iCs/>
        </w:rPr>
        <w:t xml:space="preserve">motivos </w:t>
      </w:r>
      <w:r>
        <w:rPr>
          <w:rFonts w:ascii="Century Gothic" w:hAnsi="Century Gothic"/>
        </w:rPr>
        <w:t xml:space="preserve">(es decir, los </w:t>
      </w:r>
      <w:r w:rsidR="00242458">
        <w:rPr>
          <w:rFonts w:ascii="Century Gothic" w:hAnsi="Century Gothic"/>
          <w:b/>
          <w:iCs/>
        </w:rPr>
        <w:t xml:space="preserve">impulsores </w:t>
      </w:r>
      <w:r>
        <w:rPr>
          <w:rFonts w:ascii="Century Gothic" w:hAnsi="Century Gothic"/>
        </w:rPr>
        <w:t xml:space="preserve">de negocios) por los cuales su empresa inicia el proyecto. En resumen, ¿por qué lleva a cabo el proyecto? </w:t>
      </w:r>
      <w:r w:rsidR="00440206" w:rsidRPr="0066349C">
        <w:rPr>
          <w:rFonts w:ascii="Century Gothic" w:hAnsi="Century Gothic"/>
          <w:b/>
          <w:bCs/>
          <w:color w:val="C45911" w:themeColor="accent2" w:themeShade="BF"/>
        </w:rPr>
        <w:t>TEXTO DE EJEMPLO:</w:t>
      </w:r>
    </w:p>
    <w:p w14:paraId="3C86BA1F" w14:textId="77777777" w:rsidR="00440206" w:rsidRPr="0066349C" w:rsidRDefault="00D35120"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Porque que cuanto mayor sea la eficiencia con la que desplegamos nuestras estaciones de EV, mayor será la posibilidad de reducir los costos...  </w:t>
      </w:r>
    </w:p>
    <w:p w14:paraId="179F1261"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Porque le Gobierno actualizó las leyes de importación o exportación relacionadas con las estaciones de EV… </w:t>
      </w:r>
    </w:p>
    <w:p w14:paraId="4C90C1EB" w14:textId="77777777" w:rsidR="00440206" w:rsidRPr="0066349C" w:rsidRDefault="002A74FC"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Porque cuanto mayor sea el número de unidades que produzcamos e instalemos, mayor será la posibilidad de mejorar la eficiencia y lograr ahorros exponenciales… </w:t>
      </w:r>
    </w:p>
    <w:p w14:paraId="686C346D"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Porque mejorará las ventas… </w:t>
      </w:r>
    </w:p>
    <w:p w14:paraId="1A24348F" w14:textId="77777777" w:rsidR="00440206" w:rsidRPr="0066349C" w:rsidRDefault="00440206"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Etc. </w:t>
      </w:r>
    </w:p>
    <w:p w14:paraId="7A010832"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8" w:name="_Toc182930078"/>
      <w:r>
        <w:rPr>
          <w:rFonts w:ascii="Century Gothic" w:hAnsi="Century Gothic"/>
          <w:b/>
          <w:sz w:val="24"/>
        </w:rPr>
        <w:t>IMPULSOR DE NEGOCIOS N.º 1</w:t>
      </w:r>
      <w:bookmarkEnd w:id="8"/>
    </w:p>
    <w:p w14:paraId="14A4537D" w14:textId="77777777" w:rsidR="00440206"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Proporcione una explicación detallada del impulsor de negocios n.º 1.</w:t>
      </w:r>
    </w:p>
    <w:p w14:paraId="7F23967B" w14:textId="77777777" w:rsidR="00440206" w:rsidRPr="00346614" w:rsidRDefault="00D35120" w:rsidP="00440206">
      <w:pPr>
        <w:widowControl w:val="0"/>
        <w:numPr>
          <w:ilvl w:val="0"/>
          <w:numId w:val="10"/>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 xml:space="preserve">Porque que cuanto mayor sea la eficiencia con la que desplegamos nuestras estaciones de EV, mayor será la posibilidad de reducir los costos... </w:t>
      </w:r>
    </w:p>
    <w:p w14:paraId="1350F61B"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9" w:name="_Toc182930079"/>
      <w:r>
        <w:rPr>
          <w:rFonts w:ascii="Century Gothic" w:hAnsi="Century Gothic"/>
          <w:b/>
          <w:sz w:val="24"/>
        </w:rPr>
        <w:t>IMPULSOR DE NEGOCIOS N.º 2</w:t>
      </w:r>
      <w:bookmarkEnd w:id="9"/>
    </w:p>
    <w:p w14:paraId="23FE2262"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Proporcione una explicación detallada del impulsor de negocios n.º 2. </w:t>
      </w:r>
    </w:p>
    <w:p w14:paraId="6779C265" w14:textId="77777777" w:rsidR="00440206" w:rsidRPr="00346614" w:rsidRDefault="000D0BD6" w:rsidP="00440206">
      <w:pPr>
        <w:widowControl w:val="0"/>
        <w:numPr>
          <w:ilvl w:val="0"/>
          <w:numId w:val="11"/>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Porque le Gobierno actualizó las leyes de importación o exportación relacionadas con las estaciones de EV…</w:t>
      </w:r>
    </w:p>
    <w:p w14:paraId="452390C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0" w:name="_Toc182930080"/>
      <w:r>
        <w:rPr>
          <w:rFonts w:ascii="Century Gothic" w:hAnsi="Century Gothic"/>
          <w:b/>
          <w:sz w:val="24"/>
        </w:rPr>
        <w:t>IMPULSOR DE NEGOCIOS N.º 3</w:t>
      </w:r>
      <w:bookmarkEnd w:id="10"/>
    </w:p>
    <w:p w14:paraId="007523D1"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Proporcione una explicación detallada del impulsor de negocios n.º 3. </w:t>
      </w:r>
    </w:p>
    <w:p w14:paraId="28EBCB64" w14:textId="77777777" w:rsidR="00440206" w:rsidRPr="00346614" w:rsidRDefault="000D0BD6" w:rsidP="00440206">
      <w:pPr>
        <w:widowControl w:val="0"/>
        <w:numPr>
          <w:ilvl w:val="0"/>
          <w:numId w:val="12"/>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 xml:space="preserve">Porque cuanto mayor sea el número de unidades que produzcamos e instalemos, mayor será la posibilidad de mejorar la eficiencia y lograr ahorros exponenciales… </w:t>
      </w:r>
    </w:p>
    <w:p w14:paraId="78E67339" w14:textId="77777777" w:rsidR="00440206" w:rsidRPr="00D2202E" w:rsidRDefault="00440206" w:rsidP="007B0C66">
      <w:pPr>
        <w:widowControl w:val="0"/>
        <w:tabs>
          <w:tab w:val="left" w:pos="360"/>
        </w:tabs>
        <w:spacing w:after="0" w:line="360" w:lineRule="auto"/>
        <w:ind w:left="360"/>
        <w:rPr>
          <w:rFonts w:ascii="Century Gothic" w:hAnsi="Century Gothic"/>
          <w:iCs/>
          <w:color w:val="C55911"/>
        </w:rPr>
      </w:pPr>
    </w:p>
    <w:p w14:paraId="3BDF4A61" w14:textId="77777777" w:rsidR="0010363C" w:rsidRPr="00D2202E" w:rsidRDefault="0010363C" w:rsidP="00B5785B">
      <w:pPr>
        <w:pStyle w:val="ListParagraph"/>
        <w:keepNext/>
        <w:keepLines/>
        <w:numPr>
          <w:ilvl w:val="0"/>
          <w:numId w:val="6"/>
        </w:numPr>
        <w:spacing w:before="240" w:after="240"/>
        <w:contextualSpacing w:val="0"/>
        <w:outlineLvl w:val="0"/>
        <w:rPr>
          <w:rFonts w:ascii="Century Gothic" w:hAnsi="Century Gothic"/>
          <w:vanish/>
          <w:sz w:val="40"/>
          <w:szCs w:val="40"/>
        </w:rPr>
      </w:pPr>
      <w:bookmarkStart w:id="11" w:name="_Toc182930081"/>
      <w:bookmarkEnd w:id="11"/>
    </w:p>
    <w:p w14:paraId="0035466E" w14:textId="77777777" w:rsidR="00840C61" w:rsidRPr="00D2202E" w:rsidRDefault="0010363C" w:rsidP="003538EC">
      <w:pPr>
        <w:pStyle w:val="Heading1"/>
        <w:numPr>
          <w:ilvl w:val="0"/>
          <w:numId w:val="6"/>
        </w:numPr>
        <w:ind w:left="540" w:hanging="540"/>
        <w:rPr>
          <w:rFonts w:ascii="Century Gothic" w:hAnsi="Century Gothic"/>
          <w:sz w:val="28"/>
          <w:szCs w:val="28"/>
        </w:rPr>
      </w:pPr>
      <w:bookmarkStart w:id="12" w:name="_Toc182930082"/>
      <w:r>
        <w:rPr>
          <w:rFonts w:ascii="Century Gothic" w:hAnsi="Century Gothic"/>
          <w:sz w:val="28"/>
        </w:rPr>
        <w:t>PROCESO ACTUAL</w:t>
      </w:r>
      <w:bookmarkEnd w:id="12"/>
    </w:p>
    <w:p w14:paraId="16DB9F9D" w14:textId="77777777" w:rsidR="00440206" w:rsidRDefault="00080D27" w:rsidP="0010363C">
      <w:pPr>
        <w:widowControl w:val="0"/>
        <w:spacing w:after="0" w:line="360" w:lineRule="auto"/>
        <w:rPr>
          <w:rFonts w:ascii="Century Gothic" w:eastAsia="Calibri" w:hAnsi="Century Gothic" w:cs="Calibri"/>
          <w:i/>
        </w:rPr>
      </w:pPr>
      <w:r>
        <w:rPr>
          <w:rFonts w:ascii="Century Gothic" w:hAnsi="Century Gothic"/>
        </w:rPr>
        <w:t>Proporcione detalles del proceso actual para abordar el problema principal que se intentará resolver mediante el proyecto. No dude en incluir gráficos, diagramas de flujo u otras imágenes para ilustrar el proceso actual</w:t>
      </w:r>
      <w:r w:rsidRPr="00D2202E">
        <w:rPr>
          <w:rFonts w:ascii="Century Gothic" w:hAnsi="Century Gothic"/>
          <w:i/>
        </w:rPr>
        <w:t>.</w:t>
      </w:r>
    </w:p>
    <w:p w14:paraId="0286FF9D" w14:textId="77777777" w:rsidR="00840C61" w:rsidRPr="0066349C" w:rsidRDefault="00440206" w:rsidP="0010363C">
      <w:pPr>
        <w:widowControl w:val="0"/>
        <w:spacing w:after="0" w:line="360" w:lineRule="auto"/>
        <w:rPr>
          <w:rFonts w:ascii="Century Gothic" w:eastAsia="Calibri" w:hAnsi="Century Gothic" w:cs="Calibri"/>
          <w:color w:val="C45911" w:themeColor="accent2" w:themeShade="BF"/>
        </w:rPr>
      </w:pPr>
      <w:r>
        <w:rPr>
          <w:rFonts w:ascii="Century Gothic" w:hAnsi="Century Gothic"/>
          <w:b/>
          <w:color w:val="C45911" w:themeColor="accent2" w:themeShade="BF"/>
        </w:rPr>
        <w:t xml:space="preserve">TEXTO DE EJEMPLO: </w:t>
      </w:r>
      <w:r>
        <w:rPr>
          <w:rFonts w:ascii="Century Gothic" w:hAnsi="Century Gothic"/>
          <w:color w:val="C45911" w:themeColor="accent2" w:themeShade="BF"/>
        </w:rPr>
        <w:t xml:space="preserve">Nuestro proceso actual requiere que verifiquemos las leyes relacionadas con las estaciones de carga de EV condado por condado. Sin embargo, con la reciente aprobación de la nueva ley federal sobre infraestructura de carga de EV, podremos…  </w:t>
      </w:r>
    </w:p>
    <w:p w14:paraId="1008E703" w14:textId="77777777" w:rsidR="00386B6E" w:rsidRPr="0066349C" w:rsidRDefault="00386B6E">
      <w:pPr>
        <w:rPr>
          <w:rFonts w:ascii="Century Gothic" w:eastAsia="Calibri" w:hAnsi="Century Gothic" w:cs="Calibri"/>
          <w:color w:val="C45911" w:themeColor="accent2" w:themeShade="BF"/>
        </w:rPr>
      </w:pPr>
      <w:r w:rsidRPr="0066349C">
        <w:rPr>
          <w:rFonts w:ascii="Century Gothic" w:hAnsi="Century Gothic"/>
          <w:color w:val="C45911" w:themeColor="accent2" w:themeShade="BF"/>
        </w:rPr>
        <w:br w:type="page"/>
      </w:r>
    </w:p>
    <w:p w14:paraId="409313DF" w14:textId="77777777" w:rsidR="00840C61" w:rsidRPr="00D2202E" w:rsidRDefault="007B0C66" w:rsidP="003538EC">
      <w:pPr>
        <w:pStyle w:val="Heading1"/>
        <w:numPr>
          <w:ilvl w:val="0"/>
          <w:numId w:val="6"/>
        </w:numPr>
        <w:ind w:hanging="612"/>
        <w:rPr>
          <w:rFonts w:ascii="Century Gothic" w:hAnsi="Century Gothic"/>
          <w:sz w:val="28"/>
          <w:szCs w:val="28"/>
        </w:rPr>
      </w:pPr>
      <w:bookmarkStart w:id="13" w:name="_Toc182930083"/>
      <w:r>
        <w:rPr>
          <w:rFonts w:ascii="Century Gothic" w:hAnsi="Century Gothic"/>
          <w:sz w:val="28"/>
        </w:rPr>
        <w:lastRenderedPageBreak/>
        <w:t>PROCESO PROPUESTO</w:t>
      </w:r>
      <w:bookmarkEnd w:id="13"/>
    </w:p>
    <w:p w14:paraId="656E345F" w14:textId="77777777" w:rsidR="007B0C66"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Proporcione detalles del proceso propuesto para abordar el problema principal que se intentará resolver mediante el proyecto. No dude en incluir gráficos, diagramas de flujo u otras imágenes para ilustrar el proceso propuesto. Para este proceso, le recomendamos que utilice la misma herramienta o estilo ilustrativos que utilizó para su proceso actual (arriba). </w:t>
      </w:r>
    </w:p>
    <w:p w14:paraId="4FDC152D" w14:textId="77777777" w:rsidR="00386B6E" w:rsidRPr="0094372B" w:rsidRDefault="00386B6E" w:rsidP="00386B6E">
      <w:pPr>
        <w:widowControl w:val="0"/>
        <w:spacing w:after="0" w:line="360" w:lineRule="auto"/>
        <w:rPr>
          <w:rFonts w:ascii="Century Gothic" w:eastAsia="Calibri" w:hAnsi="Century Gothic" w:cs="Calibri"/>
          <w:color w:val="C45911" w:themeColor="accent2" w:themeShade="BF"/>
        </w:rPr>
      </w:pPr>
      <w:r>
        <w:rPr>
          <w:rFonts w:ascii="Century Gothic" w:hAnsi="Century Gothic"/>
          <w:b/>
          <w:color w:val="C45911" w:themeColor="accent2" w:themeShade="BF"/>
        </w:rPr>
        <w:t xml:space="preserve">TEXTO DE EJEMPLO: </w:t>
      </w:r>
      <w:r>
        <w:rPr>
          <w:rFonts w:ascii="Century Gothic" w:hAnsi="Century Gothic"/>
          <w:color w:val="C45911" w:themeColor="accent2" w:themeShade="BF"/>
        </w:rPr>
        <w:t>Con la reciente aprobación de la nueva ley federal sobre infraestructura de carga de EV, podremos…</w:t>
      </w:r>
      <w:r>
        <w:rPr>
          <w:rFonts w:ascii="Century Gothic" w:hAnsi="Century Gothic"/>
          <w:b/>
          <w:color w:val="C45911" w:themeColor="accent2" w:themeShade="BF"/>
        </w:rPr>
        <w:t xml:space="preserve"> </w:t>
      </w:r>
    </w:p>
    <w:p w14:paraId="49253211" w14:textId="77777777" w:rsidR="00386B6E" w:rsidRPr="0094372B" w:rsidRDefault="00386B6E">
      <w:pPr>
        <w:rPr>
          <w:rFonts w:ascii="Century Gothic" w:eastAsia="Calibri" w:hAnsi="Century Gothic" w:cs="Calibri"/>
          <w:color w:val="C45911" w:themeColor="accent2" w:themeShade="BF"/>
        </w:rPr>
      </w:pPr>
      <w:r w:rsidRPr="0094372B">
        <w:rPr>
          <w:rFonts w:ascii="Century Gothic" w:hAnsi="Century Gothic"/>
          <w:color w:val="C45911" w:themeColor="accent2" w:themeShade="BF"/>
        </w:rPr>
        <w:br w:type="page"/>
      </w:r>
    </w:p>
    <w:p w14:paraId="32FEA465" w14:textId="77777777" w:rsidR="00840C61" w:rsidRPr="00D2202E" w:rsidRDefault="007B0C66" w:rsidP="003538EC">
      <w:pPr>
        <w:pStyle w:val="Heading1"/>
        <w:numPr>
          <w:ilvl w:val="0"/>
          <w:numId w:val="6"/>
        </w:numPr>
        <w:ind w:hanging="612"/>
        <w:rPr>
          <w:rFonts w:ascii="Century Gothic" w:hAnsi="Century Gothic"/>
          <w:sz w:val="28"/>
          <w:szCs w:val="28"/>
        </w:rPr>
      </w:pPr>
      <w:bookmarkStart w:id="14" w:name="_Toc182930084"/>
      <w:r>
        <w:rPr>
          <w:rFonts w:ascii="Century Gothic" w:hAnsi="Century Gothic"/>
          <w:sz w:val="28"/>
        </w:rPr>
        <w:lastRenderedPageBreak/>
        <w:t>REQUISITOS FUNCIONALES</w:t>
      </w:r>
      <w:bookmarkEnd w:id="14"/>
    </w:p>
    <w:p w14:paraId="6DF597F2" w14:textId="77777777" w:rsidR="00840C61" w:rsidRPr="00D2202E" w:rsidRDefault="00080D27" w:rsidP="00D2202E">
      <w:pPr>
        <w:widowControl w:val="0"/>
        <w:spacing w:after="0" w:line="360" w:lineRule="auto"/>
        <w:rPr>
          <w:rFonts w:ascii="Century Gothic" w:eastAsia="Calibri" w:hAnsi="Century Gothic" w:cs="Calibri"/>
          <w:iCs/>
        </w:rPr>
      </w:pPr>
      <w:r>
        <w:rPr>
          <w:rFonts w:ascii="Century Gothic" w:hAnsi="Century Gothic"/>
        </w:rPr>
        <w:t xml:space="preserve">Detalle los requisitos funcionales del proyecto; para ello, enumere las formas en que el proceso actual aborda el problema y describa los requisitos funcionales necesarios para el éxito del proyecto. </w:t>
      </w:r>
    </w:p>
    <w:p w14:paraId="01D31647" w14:textId="77777777" w:rsidR="00840C61" w:rsidRPr="00D2202E" w:rsidRDefault="007B0C66" w:rsidP="007B0C66">
      <w:pPr>
        <w:pStyle w:val="Heading2"/>
        <w:ind w:left="0" w:firstLine="0"/>
        <w:rPr>
          <w:rFonts w:ascii="Century Gothic" w:hAnsi="Century Gothic"/>
          <w:b/>
          <w:bCs/>
          <w:sz w:val="24"/>
          <w:szCs w:val="24"/>
        </w:rPr>
      </w:pPr>
      <w:bookmarkStart w:id="15" w:name="_Toc182930085"/>
      <w:r>
        <w:rPr>
          <w:rFonts w:ascii="Century Gothic" w:hAnsi="Century Gothic"/>
          <w:b/>
          <w:sz w:val="24"/>
        </w:rPr>
        <w:t>PRIORIDAD</w:t>
      </w:r>
      <w:bookmarkEnd w:id="15"/>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1B813235" w14:textId="77777777" w:rsidTr="00045D8E">
        <w:tc>
          <w:tcPr>
            <w:tcW w:w="9355" w:type="dxa"/>
            <w:gridSpan w:val="3"/>
            <w:shd w:val="clear" w:color="auto" w:fill="BFBFBF"/>
          </w:tcPr>
          <w:p w14:paraId="1A0A62E9" w14:textId="77777777" w:rsidR="007B0C66" w:rsidRPr="00D2202E" w:rsidRDefault="00541F81">
            <w:pPr>
              <w:rPr>
                <w:rFonts w:ascii="Century Gothic" w:hAnsi="Century Gothic"/>
              </w:rPr>
            </w:pPr>
            <w:r>
              <w:rPr>
                <w:rFonts w:ascii="Century Gothic" w:hAnsi="Century Gothic"/>
              </w:rPr>
              <w:t>Utilice la siguiente tabla de prioridades. Le permite aplicar un sistema de calificaciones a sus requisitos, para que tenga la visibilidad (sobre el valor, el estado y la descripción de cada requisito) que es necesaria para determinar si un requisito en particular es esencial para el éxito del proyecto:</w:t>
            </w:r>
          </w:p>
        </w:tc>
      </w:tr>
      <w:tr w:rsidR="00840C61" w:rsidRPr="00D2202E" w14:paraId="76A9511A" w14:textId="77777777" w:rsidTr="00045D8E">
        <w:tc>
          <w:tcPr>
            <w:tcW w:w="1555" w:type="dxa"/>
            <w:shd w:val="clear" w:color="auto" w:fill="BFBFBF"/>
          </w:tcPr>
          <w:p w14:paraId="466FD027" w14:textId="77777777" w:rsidR="00840C61" w:rsidRPr="00D2202E" w:rsidRDefault="00080D27">
            <w:pPr>
              <w:rPr>
                <w:rFonts w:ascii="Century Gothic" w:hAnsi="Century Gothic"/>
                <w:b/>
              </w:rPr>
            </w:pPr>
            <w:r>
              <w:rPr>
                <w:rFonts w:ascii="Century Gothic" w:hAnsi="Century Gothic"/>
                <w:b/>
              </w:rPr>
              <w:t>Valor</w:t>
            </w:r>
          </w:p>
        </w:tc>
        <w:tc>
          <w:tcPr>
            <w:tcW w:w="1984" w:type="dxa"/>
            <w:shd w:val="clear" w:color="auto" w:fill="BFBFBF"/>
          </w:tcPr>
          <w:p w14:paraId="4A914B26" w14:textId="77777777" w:rsidR="00840C61" w:rsidRPr="00D2202E" w:rsidRDefault="00080D27">
            <w:pPr>
              <w:rPr>
                <w:rFonts w:ascii="Century Gothic" w:hAnsi="Century Gothic"/>
                <w:b/>
              </w:rPr>
            </w:pPr>
            <w:r>
              <w:rPr>
                <w:rFonts w:ascii="Century Gothic" w:hAnsi="Century Gothic"/>
                <w:b/>
              </w:rPr>
              <w:t>Clasificación</w:t>
            </w:r>
          </w:p>
        </w:tc>
        <w:tc>
          <w:tcPr>
            <w:tcW w:w="5816" w:type="dxa"/>
            <w:shd w:val="clear" w:color="auto" w:fill="BFBFBF"/>
          </w:tcPr>
          <w:p w14:paraId="42FCC89F" w14:textId="77777777" w:rsidR="00840C61" w:rsidRPr="00D2202E" w:rsidRDefault="00080D27">
            <w:pPr>
              <w:rPr>
                <w:rFonts w:ascii="Century Gothic" w:hAnsi="Century Gothic"/>
                <w:b/>
              </w:rPr>
            </w:pPr>
            <w:r>
              <w:rPr>
                <w:rFonts w:ascii="Century Gothic" w:hAnsi="Century Gothic"/>
                <w:b/>
              </w:rPr>
              <w:t>Descripción</w:t>
            </w:r>
          </w:p>
        </w:tc>
      </w:tr>
      <w:tr w:rsidR="00840C61" w:rsidRPr="00D2202E" w14:paraId="611E8110" w14:textId="77777777" w:rsidTr="00045D8E">
        <w:tc>
          <w:tcPr>
            <w:tcW w:w="1555" w:type="dxa"/>
          </w:tcPr>
          <w:p w14:paraId="58994E60" w14:textId="77777777" w:rsidR="00840C61" w:rsidRPr="00D2202E" w:rsidRDefault="00080D27">
            <w:pPr>
              <w:rPr>
                <w:rFonts w:ascii="Century Gothic" w:hAnsi="Century Gothic"/>
              </w:rPr>
            </w:pPr>
            <w:r>
              <w:rPr>
                <w:rFonts w:ascii="Century Gothic" w:hAnsi="Century Gothic"/>
              </w:rPr>
              <w:t>1</w:t>
            </w:r>
          </w:p>
        </w:tc>
        <w:tc>
          <w:tcPr>
            <w:tcW w:w="1984" w:type="dxa"/>
          </w:tcPr>
          <w:p w14:paraId="0C60A380" w14:textId="77777777" w:rsidR="00840C61" w:rsidRPr="00D2202E" w:rsidRDefault="00080D27">
            <w:pPr>
              <w:rPr>
                <w:rFonts w:ascii="Century Gothic" w:hAnsi="Century Gothic"/>
              </w:rPr>
            </w:pPr>
            <w:r>
              <w:rPr>
                <w:rFonts w:ascii="Century Gothic" w:hAnsi="Century Gothic"/>
              </w:rPr>
              <w:t>Crítica</w:t>
            </w:r>
          </w:p>
        </w:tc>
        <w:tc>
          <w:tcPr>
            <w:tcW w:w="5816" w:type="dxa"/>
          </w:tcPr>
          <w:p w14:paraId="726D2B2E" w14:textId="77777777" w:rsidR="00840C61" w:rsidRPr="00D2202E" w:rsidRDefault="00080D27">
            <w:pPr>
              <w:rPr>
                <w:rFonts w:ascii="Century Gothic" w:hAnsi="Century Gothic"/>
              </w:rPr>
            </w:pPr>
            <w:r>
              <w:rPr>
                <w:rFonts w:ascii="Century Gothic" w:hAnsi="Century Gothic"/>
              </w:rPr>
              <w:t xml:space="preserve">El requisito es fundamental para el éxito del proyecto. Si no se cumple este requisito, el proyecto no es posible. </w:t>
            </w:r>
          </w:p>
        </w:tc>
      </w:tr>
      <w:tr w:rsidR="00840C61" w:rsidRPr="00D2202E" w14:paraId="1AFD7EEC" w14:textId="77777777" w:rsidTr="00045D8E">
        <w:tc>
          <w:tcPr>
            <w:tcW w:w="1555" w:type="dxa"/>
          </w:tcPr>
          <w:p w14:paraId="6A4A3EAB" w14:textId="77777777" w:rsidR="00840C61" w:rsidRPr="00D2202E" w:rsidRDefault="00080D27">
            <w:pPr>
              <w:rPr>
                <w:rFonts w:ascii="Century Gothic" w:hAnsi="Century Gothic"/>
              </w:rPr>
            </w:pPr>
            <w:r>
              <w:rPr>
                <w:rFonts w:ascii="Century Gothic" w:hAnsi="Century Gothic"/>
              </w:rPr>
              <w:t>2</w:t>
            </w:r>
          </w:p>
        </w:tc>
        <w:tc>
          <w:tcPr>
            <w:tcW w:w="1984" w:type="dxa"/>
          </w:tcPr>
          <w:p w14:paraId="3D5309A0" w14:textId="77777777" w:rsidR="00840C61" w:rsidRPr="00D2202E" w:rsidRDefault="00080D27">
            <w:pPr>
              <w:rPr>
                <w:rFonts w:ascii="Century Gothic" w:hAnsi="Century Gothic"/>
              </w:rPr>
            </w:pPr>
            <w:r>
              <w:rPr>
                <w:rFonts w:ascii="Century Gothic" w:hAnsi="Century Gothic"/>
              </w:rPr>
              <w:t>Alta</w:t>
            </w:r>
          </w:p>
        </w:tc>
        <w:tc>
          <w:tcPr>
            <w:tcW w:w="5816" w:type="dxa"/>
          </w:tcPr>
          <w:p w14:paraId="35A5215B" w14:textId="77777777" w:rsidR="00840C61" w:rsidRPr="00D2202E" w:rsidRDefault="00080D27">
            <w:pPr>
              <w:rPr>
                <w:rFonts w:ascii="Century Gothic" w:hAnsi="Century Gothic"/>
              </w:rPr>
            </w:pPr>
            <w:r>
              <w:rPr>
                <w:rFonts w:ascii="Century Gothic" w:hAnsi="Century Gothic"/>
              </w:rPr>
              <w:t xml:space="preserve">El requisito es de alta prioridad para el éxito del proyecto, pero el proyecto aún podría ejecutarse en una </w:t>
            </w:r>
            <w:r w:rsidRPr="00D2202E">
              <w:rPr>
                <w:rFonts w:ascii="Century Gothic" w:hAnsi="Century Gothic"/>
                <w:color w:val="202124"/>
                <w:highlight w:val="white"/>
              </w:rPr>
              <w:t xml:space="preserve">situación de MVP (producto mínimo viable). </w:t>
            </w:r>
          </w:p>
        </w:tc>
      </w:tr>
      <w:tr w:rsidR="00840C61" w:rsidRPr="00D2202E" w14:paraId="2128BB45" w14:textId="77777777" w:rsidTr="00045D8E">
        <w:tc>
          <w:tcPr>
            <w:tcW w:w="1555" w:type="dxa"/>
          </w:tcPr>
          <w:p w14:paraId="09FAD591" w14:textId="77777777" w:rsidR="00840C61" w:rsidRPr="00D2202E" w:rsidRDefault="00080D27">
            <w:pPr>
              <w:rPr>
                <w:rFonts w:ascii="Century Gothic" w:hAnsi="Century Gothic"/>
              </w:rPr>
            </w:pPr>
            <w:r>
              <w:rPr>
                <w:rFonts w:ascii="Century Gothic" w:hAnsi="Century Gothic"/>
              </w:rPr>
              <w:t>3</w:t>
            </w:r>
          </w:p>
        </w:tc>
        <w:tc>
          <w:tcPr>
            <w:tcW w:w="1984" w:type="dxa"/>
          </w:tcPr>
          <w:p w14:paraId="76DFC722" w14:textId="77777777" w:rsidR="00840C61" w:rsidRPr="00D2202E" w:rsidRDefault="00080D27">
            <w:pPr>
              <w:rPr>
                <w:rFonts w:ascii="Century Gothic" w:hAnsi="Century Gothic"/>
              </w:rPr>
            </w:pPr>
            <w:r>
              <w:rPr>
                <w:rFonts w:ascii="Century Gothic" w:hAnsi="Century Gothic"/>
              </w:rPr>
              <w:t>Media</w:t>
            </w:r>
          </w:p>
        </w:tc>
        <w:tc>
          <w:tcPr>
            <w:tcW w:w="5816" w:type="dxa"/>
          </w:tcPr>
          <w:p w14:paraId="01E74AAF" w14:textId="77777777" w:rsidR="00840C61" w:rsidRPr="00D2202E" w:rsidRDefault="00080D27">
            <w:pPr>
              <w:rPr>
                <w:rFonts w:ascii="Century Gothic" w:hAnsi="Century Gothic"/>
              </w:rPr>
            </w:pPr>
            <w:r>
              <w:rPr>
                <w:rFonts w:ascii="Century Gothic" w:hAnsi="Century Gothic"/>
              </w:rPr>
              <w:t xml:space="preserve">El requisito es importante para el éxito del proyecto, ya que proporciona valor, pero el proyecto aún podría implementarse en una </w:t>
            </w:r>
            <w:r w:rsidRPr="00D2202E">
              <w:rPr>
                <w:rFonts w:ascii="Century Gothic" w:hAnsi="Century Gothic"/>
                <w:color w:val="202124"/>
                <w:highlight w:val="white"/>
              </w:rPr>
              <w:t xml:space="preserve">situación de MVP. </w:t>
            </w:r>
          </w:p>
        </w:tc>
      </w:tr>
      <w:tr w:rsidR="00840C61" w:rsidRPr="00D2202E" w14:paraId="26A67656" w14:textId="77777777" w:rsidTr="00045D8E">
        <w:tc>
          <w:tcPr>
            <w:tcW w:w="1555" w:type="dxa"/>
          </w:tcPr>
          <w:p w14:paraId="32A5198A" w14:textId="77777777" w:rsidR="00840C61" w:rsidRPr="00D2202E" w:rsidRDefault="00080D27">
            <w:pPr>
              <w:rPr>
                <w:rFonts w:ascii="Century Gothic" w:hAnsi="Century Gothic"/>
              </w:rPr>
            </w:pPr>
            <w:r>
              <w:rPr>
                <w:rFonts w:ascii="Century Gothic" w:hAnsi="Century Gothic"/>
              </w:rPr>
              <w:t>4</w:t>
            </w:r>
          </w:p>
        </w:tc>
        <w:tc>
          <w:tcPr>
            <w:tcW w:w="1984" w:type="dxa"/>
          </w:tcPr>
          <w:p w14:paraId="02D19AF4" w14:textId="77777777" w:rsidR="00840C61" w:rsidRPr="00D2202E" w:rsidRDefault="00080D27">
            <w:pPr>
              <w:rPr>
                <w:rFonts w:ascii="Century Gothic" w:hAnsi="Century Gothic"/>
              </w:rPr>
            </w:pPr>
            <w:r>
              <w:rPr>
                <w:rFonts w:ascii="Century Gothic" w:hAnsi="Century Gothic"/>
              </w:rPr>
              <w:t>Baja</w:t>
            </w:r>
          </w:p>
        </w:tc>
        <w:tc>
          <w:tcPr>
            <w:tcW w:w="5816" w:type="dxa"/>
          </w:tcPr>
          <w:p w14:paraId="3E32319F" w14:textId="77777777" w:rsidR="00840C61" w:rsidRPr="00D2202E" w:rsidRDefault="00080D27">
            <w:pPr>
              <w:rPr>
                <w:rFonts w:ascii="Century Gothic" w:hAnsi="Century Gothic"/>
              </w:rPr>
            </w:pPr>
            <w:r>
              <w:rPr>
                <w:rFonts w:ascii="Century Gothic" w:hAnsi="Century Gothic"/>
              </w:rPr>
              <w:t xml:space="preserve">El requisito es de baja prioridad (es decir, sería bueno tenerlo), pero el éxito del proyecto no depende de él. </w:t>
            </w:r>
          </w:p>
        </w:tc>
      </w:tr>
      <w:tr w:rsidR="00840C61" w:rsidRPr="00D2202E" w14:paraId="348696A4" w14:textId="77777777" w:rsidTr="00045D8E">
        <w:tc>
          <w:tcPr>
            <w:tcW w:w="1555" w:type="dxa"/>
          </w:tcPr>
          <w:p w14:paraId="5B1675FE" w14:textId="77777777" w:rsidR="00840C61" w:rsidRPr="00D2202E" w:rsidRDefault="00080D27">
            <w:pPr>
              <w:rPr>
                <w:rFonts w:ascii="Century Gothic" w:hAnsi="Century Gothic"/>
              </w:rPr>
            </w:pPr>
            <w:r>
              <w:rPr>
                <w:rFonts w:ascii="Century Gothic" w:hAnsi="Century Gothic"/>
              </w:rPr>
              <w:t>5</w:t>
            </w:r>
          </w:p>
        </w:tc>
        <w:tc>
          <w:tcPr>
            <w:tcW w:w="1984" w:type="dxa"/>
          </w:tcPr>
          <w:p w14:paraId="07B96652" w14:textId="77777777" w:rsidR="00840C61" w:rsidRPr="00D2202E" w:rsidRDefault="00080D27">
            <w:pPr>
              <w:rPr>
                <w:rFonts w:ascii="Century Gothic" w:hAnsi="Century Gothic"/>
              </w:rPr>
            </w:pPr>
            <w:r>
              <w:rPr>
                <w:rFonts w:ascii="Century Gothic" w:hAnsi="Century Gothic"/>
              </w:rPr>
              <w:t>Futura</w:t>
            </w:r>
          </w:p>
        </w:tc>
        <w:tc>
          <w:tcPr>
            <w:tcW w:w="5816" w:type="dxa"/>
          </w:tcPr>
          <w:p w14:paraId="6E97117B" w14:textId="77777777" w:rsidR="00840C61" w:rsidRPr="00D2202E" w:rsidRDefault="00080D27">
            <w:pPr>
              <w:rPr>
                <w:rFonts w:ascii="Century Gothic" w:hAnsi="Century Gothic"/>
              </w:rPr>
            </w:pPr>
            <w:r>
              <w:rPr>
                <w:rFonts w:ascii="Century Gothic" w:hAnsi="Century Gothic"/>
              </w:rPr>
              <w:t xml:space="preserve">El requisito está fuera del alcance del proyecto y se lo incluye como un componente posible de una versión o función prospectivas. </w:t>
            </w:r>
          </w:p>
        </w:tc>
      </w:tr>
    </w:tbl>
    <w:p w14:paraId="2A4DEE44" w14:textId="77777777" w:rsidR="00840C61" w:rsidRPr="00D2202E" w:rsidRDefault="007B0C66" w:rsidP="007B0C66">
      <w:pPr>
        <w:pStyle w:val="Heading2"/>
        <w:ind w:left="0" w:firstLine="0"/>
        <w:rPr>
          <w:rFonts w:ascii="Century Gothic" w:hAnsi="Century Gothic"/>
          <w:b/>
          <w:bCs/>
          <w:sz w:val="24"/>
          <w:szCs w:val="24"/>
        </w:rPr>
      </w:pPr>
      <w:bookmarkStart w:id="16" w:name="_Toc182930086"/>
      <w:r>
        <w:rPr>
          <w:rFonts w:ascii="Century Gothic" w:hAnsi="Century Gothic"/>
          <w:b/>
          <w:sz w:val="24"/>
        </w:rPr>
        <w:t>CATEGORÍAS DE REQUISITOS (RC1)</w:t>
      </w:r>
      <w:bookmarkEnd w:id="16"/>
      <w:r>
        <w:rPr>
          <w:rFonts w:ascii="Century 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669"/>
        <w:gridCol w:w="1181"/>
        <w:gridCol w:w="1796"/>
      </w:tblGrid>
      <w:tr w:rsidR="007B0C66" w:rsidRPr="00D2202E" w14:paraId="2E191ABB" w14:textId="77777777" w:rsidTr="00950627">
        <w:tc>
          <w:tcPr>
            <w:tcW w:w="9351" w:type="dxa"/>
            <w:gridSpan w:val="4"/>
            <w:shd w:val="clear" w:color="auto" w:fill="BFBFBF"/>
          </w:tcPr>
          <w:p w14:paraId="0ABA74A2" w14:textId="77777777" w:rsidR="007B0C66" w:rsidRPr="00D2202E" w:rsidRDefault="000F1020" w:rsidP="007B0C66">
            <w:pPr>
              <w:widowControl w:val="0"/>
              <w:rPr>
                <w:rFonts w:ascii="Century Gothic" w:hAnsi="Century Gothic"/>
                <w:iCs/>
                <w:color w:val="C55911"/>
              </w:rPr>
            </w:pPr>
            <w:r>
              <w:rPr>
                <w:rFonts w:ascii="Century Gothic" w:hAnsi="Century Gothic"/>
              </w:rPr>
              <w:t xml:space="preserve">En esta sección, detalle el uso funcional del proyecto y desglose sus requisitos en categorías para que sean fáciles de entender. Puede duplicar esta sección para cualquier categoría de proyecto sucesiva, según sea necesario. En la siguiente tabla se incluye una identificación única, los detalles, la prioridad y el nombre de la persona que conduce o es responsable de cada requisito. </w:t>
            </w:r>
            <w:r w:rsidR="00386B6E" w:rsidRPr="0094372B">
              <w:rPr>
                <w:rFonts w:ascii="Century Gothic" w:hAnsi="Century Gothic"/>
                <w:b/>
                <w:bCs/>
                <w:color w:val="C45911" w:themeColor="accent2" w:themeShade="BF"/>
              </w:rPr>
              <w:t>TEXTO DE EJEMPLO</w:t>
            </w:r>
          </w:p>
        </w:tc>
      </w:tr>
      <w:tr w:rsidR="00840C61" w:rsidRPr="00D2202E" w14:paraId="5ACE2D43" w14:textId="77777777" w:rsidTr="00413658">
        <w:tc>
          <w:tcPr>
            <w:tcW w:w="1705" w:type="dxa"/>
            <w:shd w:val="clear" w:color="auto" w:fill="BFBFBF"/>
          </w:tcPr>
          <w:p w14:paraId="14235466" w14:textId="77777777" w:rsidR="00840C61" w:rsidRPr="00D2202E" w:rsidRDefault="00080D27">
            <w:pPr>
              <w:rPr>
                <w:rFonts w:ascii="Century Gothic" w:hAnsi="Century Gothic"/>
                <w:b/>
              </w:rPr>
            </w:pPr>
            <w:r>
              <w:rPr>
                <w:rFonts w:ascii="Century Gothic" w:hAnsi="Century Gothic"/>
                <w:b/>
              </w:rPr>
              <w:t>Identificación</w:t>
            </w:r>
          </w:p>
        </w:tc>
        <w:tc>
          <w:tcPr>
            <w:tcW w:w="4669" w:type="dxa"/>
            <w:shd w:val="clear" w:color="auto" w:fill="BFBFBF"/>
          </w:tcPr>
          <w:p w14:paraId="2A698614" w14:textId="77777777" w:rsidR="00840C61" w:rsidRPr="00D2202E" w:rsidRDefault="00080D27">
            <w:pPr>
              <w:rPr>
                <w:rFonts w:ascii="Century Gothic" w:hAnsi="Century Gothic"/>
                <w:b/>
              </w:rPr>
            </w:pPr>
            <w:r>
              <w:rPr>
                <w:rFonts w:ascii="Century Gothic" w:hAnsi="Century Gothic"/>
                <w:b/>
              </w:rPr>
              <w:t>Requisito</w:t>
            </w:r>
          </w:p>
        </w:tc>
        <w:tc>
          <w:tcPr>
            <w:tcW w:w="1181" w:type="dxa"/>
            <w:shd w:val="clear" w:color="auto" w:fill="BFBFBF"/>
          </w:tcPr>
          <w:p w14:paraId="2D496982" w14:textId="77777777" w:rsidR="00840C61" w:rsidRPr="00D2202E" w:rsidRDefault="00080D27">
            <w:pPr>
              <w:rPr>
                <w:rFonts w:ascii="Century Gothic" w:hAnsi="Century Gothic"/>
                <w:b/>
              </w:rPr>
            </w:pPr>
            <w:r>
              <w:rPr>
                <w:rFonts w:ascii="Century Gothic" w:hAnsi="Century Gothic"/>
                <w:b/>
              </w:rPr>
              <w:t>Prioridad</w:t>
            </w:r>
          </w:p>
        </w:tc>
        <w:tc>
          <w:tcPr>
            <w:tcW w:w="1796" w:type="dxa"/>
            <w:shd w:val="clear" w:color="auto" w:fill="BFBFBF"/>
          </w:tcPr>
          <w:p w14:paraId="74617B90" w14:textId="77777777" w:rsidR="00840C61" w:rsidRPr="00D2202E" w:rsidRDefault="00080D27">
            <w:pPr>
              <w:rPr>
                <w:rFonts w:ascii="Century Gothic" w:hAnsi="Century Gothic"/>
                <w:b/>
              </w:rPr>
            </w:pPr>
            <w:r>
              <w:rPr>
                <w:rFonts w:ascii="Century Gothic" w:hAnsi="Century Gothic"/>
                <w:b/>
              </w:rPr>
              <w:t>Planteado por</w:t>
            </w:r>
          </w:p>
        </w:tc>
      </w:tr>
      <w:tr w:rsidR="00386B6E" w:rsidRPr="00D2202E" w14:paraId="5E3E559A" w14:textId="77777777" w:rsidTr="00413658">
        <w:tc>
          <w:tcPr>
            <w:tcW w:w="1705" w:type="dxa"/>
          </w:tcPr>
          <w:p w14:paraId="32AB3730" w14:textId="77777777" w:rsidR="00386B6E" w:rsidRPr="00D2202E" w:rsidRDefault="00386B6E" w:rsidP="00386B6E">
            <w:pPr>
              <w:rPr>
                <w:rFonts w:ascii="Century Gothic" w:hAnsi="Century Gothic"/>
              </w:rPr>
            </w:pPr>
            <w:r>
              <w:rPr>
                <w:rFonts w:ascii="Century Gothic" w:hAnsi="Century Gothic"/>
              </w:rPr>
              <w:t>RC 1</w:t>
            </w:r>
          </w:p>
        </w:tc>
        <w:tc>
          <w:tcPr>
            <w:tcW w:w="4669" w:type="dxa"/>
          </w:tcPr>
          <w:p w14:paraId="6D70E9BA"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Aumentar la producción de unidades de carga de EV… </w:t>
            </w:r>
          </w:p>
        </w:tc>
        <w:tc>
          <w:tcPr>
            <w:tcW w:w="1181" w:type="dxa"/>
          </w:tcPr>
          <w:p w14:paraId="1FC374BE" w14:textId="77777777" w:rsidR="00386B6E" w:rsidRPr="00D2202E" w:rsidRDefault="00386B6E" w:rsidP="00386B6E">
            <w:pPr>
              <w:rPr>
                <w:rFonts w:ascii="Century Gothic" w:hAnsi="Century Gothic"/>
              </w:rPr>
            </w:pPr>
          </w:p>
        </w:tc>
        <w:tc>
          <w:tcPr>
            <w:tcW w:w="1796" w:type="dxa"/>
          </w:tcPr>
          <w:p w14:paraId="28624D5B" w14:textId="77777777" w:rsidR="00386B6E" w:rsidRPr="0094372B" w:rsidRDefault="00386B6E" w:rsidP="00386B6E">
            <w:pPr>
              <w:rPr>
                <w:rFonts w:ascii="Century Gothic" w:hAnsi="Century Gothic"/>
              </w:rPr>
            </w:pPr>
            <w:r>
              <w:rPr>
                <w:rFonts w:ascii="Century Gothic" w:hAnsi="Century Gothic"/>
                <w:color w:val="C45911" w:themeColor="accent2" w:themeShade="BF"/>
              </w:rPr>
              <w:t>Cindy</w:t>
            </w:r>
          </w:p>
        </w:tc>
      </w:tr>
      <w:tr w:rsidR="00386B6E" w:rsidRPr="00D2202E" w14:paraId="1FED5E43" w14:textId="77777777" w:rsidTr="00413658">
        <w:tc>
          <w:tcPr>
            <w:tcW w:w="1705" w:type="dxa"/>
          </w:tcPr>
          <w:p w14:paraId="1866E1F8" w14:textId="77777777" w:rsidR="00386B6E" w:rsidRPr="00D2202E" w:rsidRDefault="00386B6E" w:rsidP="00386B6E">
            <w:pPr>
              <w:rPr>
                <w:rFonts w:ascii="Century Gothic" w:hAnsi="Century Gothic"/>
              </w:rPr>
            </w:pPr>
            <w:r>
              <w:rPr>
                <w:rFonts w:ascii="Century Gothic" w:hAnsi="Century Gothic"/>
              </w:rPr>
              <w:t>RC 2</w:t>
            </w:r>
          </w:p>
        </w:tc>
        <w:tc>
          <w:tcPr>
            <w:tcW w:w="4669" w:type="dxa"/>
          </w:tcPr>
          <w:p w14:paraId="3DF7A596" w14:textId="77777777" w:rsidR="00386B6E" w:rsidRPr="0094372B" w:rsidRDefault="00386B6E" w:rsidP="00386B6E">
            <w:pPr>
              <w:rPr>
                <w:rFonts w:ascii="Century Gothic" w:hAnsi="Century Gothic"/>
              </w:rPr>
            </w:pPr>
            <w:r>
              <w:rPr>
                <w:rFonts w:ascii="Century Gothic" w:hAnsi="Century Gothic"/>
                <w:color w:val="C45911" w:themeColor="accent2" w:themeShade="BF"/>
              </w:rPr>
              <w:t>Coordinar con el área de fabricación lo relativo a los incrementos…</w:t>
            </w:r>
          </w:p>
        </w:tc>
        <w:tc>
          <w:tcPr>
            <w:tcW w:w="1181" w:type="dxa"/>
          </w:tcPr>
          <w:p w14:paraId="609831B3" w14:textId="77777777" w:rsidR="00386B6E" w:rsidRPr="00D2202E" w:rsidRDefault="00386B6E" w:rsidP="00386B6E">
            <w:pPr>
              <w:rPr>
                <w:rFonts w:ascii="Century Gothic" w:hAnsi="Century Gothic"/>
              </w:rPr>
            </w:pPr>
          </w:p>
        </w:tc>
        <w:tc>
          <w:tcPr>
            <w:tcW w:w="1796" w:type="dxa"/>
          </w:tcPr>
          <w:p w14:paraId="49B7816F" w14:textId="77777777" w:rsidR="00386B6E" w:rsidRPr="0094372B" w:rsidRDefault="00386B6E" w:rsidP="00386B6E">
            <w:pPr>
              <w:rPr>
                <w:rFonts w:ascii="Century Gothic" w:hAnsi="Century Gothic"/>
              </w:rPr>
            </w:pPr>
            <w:r>
              <w:rPr>
                <w:rFonts w:ascii="Century Gothic" w:hAnsi="Century Gothic"/>
                <w:color w:val="C45911" w:themeColor="accent2" w:themeShade="BF"/>
              </w:rPr>
              <w:t>Bob</w:t>
            </w:r>
          </w:p>
        </w:tc>
      </w:tr>
      <w:tr w:rsidR="00386B6E" w:rsidRPr="00D2202E" w14:paraId="278E886B" w14:textId="77777777" w:rsidTr="00413658">
        <w:tc>
          <w:tcPr>
            <w:tcW w:w="1705" w:type="dxa"/>
          </w:tcPr>
          <w:p w14:paraId="7045E922" w14:textId="77777777" w:rsidR="00386B6E" w:rsidRPr="00D2202E" w:rsidRDefault="00386B6E" w:rsidP="00386B6E">
            <w:pPr>
              <w:rPr>
                <w:rFonts w:ascii="Century Gothic" w:hAnsi="Century Gothic"/>
              </w:rPr>
            </w:pPr>
            <w:r>
              <w:rPr>
                <w:rFonts w:ascii="Century Gothic" w:hAnsi="Century Gothic"/>
              </w:rPr>
              <w:t>RC 3</w:t>
            </w:r>
          </w:p>
        </w:tc>
        <w:tc>
          <w:tcPr>
            <w:tcW w:w="4669" w:type="dxa"/>
          </w:tcPr>
          <w:p w14:paraId="450DB16A"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Coordinar o alinear con el área de operaciones… </w:t>
            </w:r>
          </w:p>
        </w:tc>
        <w:tc>
          <w:tcPr>
            <w:tcW w:w="1181" w:type="dxa"/>
          </w:tcPr>
          <w:p w14:paraId="395C1749" w14:textId="77777777" w:rsidR="00386B6E" w:rsidRPr="00D2202E" w:rsidRDefault="00386B6E" w:rsidP="00386B6E">
            <w:pPr>
              <w:rPr>
                <w:rFonts w:ascii="Century Gothic" w:hAnsi="Century Gothic"/>
              </w:rPr>
            </w:pPr>
          </w:p>
        </w:tc>
        <w:tc>
          <w:tcPr>
            <w:tcW w:w="1796" w:type="dxa"/>
          </w:tcPr>
          <w:p w14:paraId="1CF614F4" w14:textId="77777777" w:rsidR="00386B6E" w:rsidRPr="0094372B" w:rsidRDefault="00386B6E" w:rsidP="00386B6E">
            <w:pPr>
              <w:rPr>
                <w:rFonts w:ascii="Century Gothic" w:hAnsi="Century Gothic"/>
              </w:rPr>
            </w:pPr>
            <w:r>
              <w:rPr>
                <w:rFonts w:ascii="Century Gothic" w:hAnsi="Century Gothic"/>
                <w:color w:val="C45911" w:themeColor="accent2" w:themeShade="BF"/>
              </w:rPr>
              <w:t>Junio</w:t>
            </w:r>
          </w:p>
        </w:tc>
      </w:tr>
      <w:tr w:rsidR="00386B6E" w:rsidRPr="00D2202E" w14:paraId="6C430C67" w14:textId="77777777" w:rsidTr="00413658">
        <w:tc>
          <w:tcPr>
            <w:tcW w:w="1705" w:type="dxa"/>
          </w:tcPr>
          <w:p w14:paraId="2214380E" w14:textId="77777777" w:rsidR="00386B6E" w:rsidRPr="00D2202E" w:rsidRDefault="00386B6E" w:rsidP="00386B6E">
            <w:pPr>
              <w:rPr>
                <w:rFonts w:ascii="Century Gothic" w:hAnsi="Century Gothic"/>
              </w:rPr>
            </w:pPr>
            <w:r>
              <w:rPr>
                <w:rFonts w:ascii="Century Gothic" w:hAnsi="Century Gothic"/>
              </w:rPr>
              <w:t>RC 4</w:t>
            </w:r>
          </w:p>
        </w:tc>
        <w:tc>
          <w:tcPr>
            <w:tcW w:w="4669" w:type="dxa"/>
          </w:tcPr>
          <w:p w14:paraId="7CB739FD" w14:textId="77777777" w:rsidR="00386B6E" w:rsidRPr="0094372B" w:rsidRDefault="00DC07DE" w:rsidP="00386B6E">
            <w:pPr>
              <w:rPr>
                <w:rFonts w:ascii="Century Gothic" w:hAnsi="Century Gothic"/>
              </w:rPr>
            </w:pPr>
            <w:r>
              <w:rPr>
                <w:rFonts w:ascii="Century Gothic" w:hAnsi="Century Gothic"/>
                <w:color w:val="C45911" w:themeColor="accent2" w:themeShade="BF"/>
              </w:rPr>
              <w:t>Obtener aprobación o firma de proyecto ejecutivo…</w:t>
            </w:r>
          </w:p>
        </w:tc>
        <w:tc>
          <w:tcPr>
            <w:tcW w:w="1181" w:type="dxa"/>
          </w:tcPr>
          <w:p w14:paraId="1C389500" w14:textId="77777777" w:rsidR="00386B6E" w:rsidRPr="00D2202E" w:rsidRDefault="00386B6E" w:rsidP="00386B6E">
            <w:pPr>
              <w:rPr>
                <w:rFonts w:ascii="Century Gothic" w:hAnsi="Century Gothic"/>
              </w:rPr>
            </w:pPr>
          </w:p>
        </w:tc>
        <w:tc>
          <w:tcPr>
            <w:tcW w:w="1796" w:type="dxa"/>
          </w:tcPr>
          <w:p w14:paraId="41B8DEAB" w14:textId="77777777" w:rsidR="00386B6E" w:rsidRPr="0094372B" w:rsidRDefault="00386B6E" w:rsidP="00386B6E">
            <w:pPr>
              <w:rPr>
                <w:rFonts w:ascii="Century Gothic" w:hAnsi="Century Gothic"/>
              </w:rPr>
            </w:pPr>
            <w:r>
              <w:rPr>
                <w:rFonts w:ascii="Century Gothic" w:hAnsi="Century Gothic"/>
                <w:color w:val="C45911" w:themeColor="accent2" w:themeShade="BF"/>
              </w:rPr>
              <w:t>Frank</w:t>
            </w:r>
          </w:p>
        </w:tc>
      </w:tr>
    </w:tbl>
    <w:p w14:paraId="633FB3CB" w14:textId="77777777" w:rsidR="00840C61" w:rsidRPr="00D2202E" w:rsidRDefault="00840C61">
      <w:pPr>
        <w:rPr>
          <w:rFonts w:ascii="Century Gothic" w:hAnsi="Century Gothic"/>
        </w:rPr>
      </w:pPr>
    </w:p>
    <w:p w14:paraId="1DE14DA3" w14:textId="77777777" w:rsidR="000F2874" w:rsidRDefault="000F2874">
      <w:pPr>
        <w:rPr>
          <w:rFonts w:ascii="Century Gothic" w:hAnsi="Century Gothic"/>
        </w:rPr>
      </w:pPr>
      <w:r>
        <w:rPr>
          <w:rFonts w:ascii="Century Gothic" w:hAnsi="Century Gothic"/>
        </w:rPr>
        <w:br w:type="page"/>
      </w:r>
    </w:p>
    <w:p w14:paraId="3B08371E" w14:textId="77777777" w:rsidR="00BA06CF" w:rsidRPr="00D2202E" w:rsidRDefault="00BA06CF" w:rsidP="003538EC">
      <w:pPr>
        <w:pStyle w:val="Heading1"/>
        <w:numPr>
          <w:ilvl w:val="0"/>
          <w:numId w:val="6"/>
        </w:numPr>
        <w:ind w:hanging="612"/>
        <w:rPr>
          <w:rFonts w:ascii="Century Gothic" w:hAnsi="Century Gothic"/>
          <w:sz w:val="28"/>
          <w:szCs w:val="28"/>
        </w:rPr>
      </w:pPr>
      <w:bookmarkStart w:id="17" w:name="_Toc182930087"/>
      <w:r>
        <w:rPr>
          <w:rFonts w:ascii="Century Gothic" w:hAnsi="Century Gothic"/>
          <w:sz w:val="28"/>
        </w:rPr>
        <w:lastRenderedPageBreak/>
        <w:t>REQUISITOS NO FUNCIONALES</w:t>
      </w:r>
      <w:bookmarkEnd w:id="17"/>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234"/>
      </w:tblGrid>
      <w:tr w:rsidR="007B0C66" w:rsidRPr="00D2202E" w14:paraId="759FF652" w14:textId="77777777" w:rsidTr="00F26DA4">
        <w:tc>
          <w:tcPr>
            <w:tcW w:w="9209" w:type="dxa"/>
            <w:gridSpan w:val="2"/>
            <w:shd w:val="clear" w:color="auto" w:fill="BFBFBF"/>
          </w:tcPr>
          <w:p w14:paraId="45374D5E" w14:textId="77777777" w:rsidR="007B0C66" w:rsidRPr="00D2202E" w:rsidRDefault="007B0C66" w:rsidP="007E6426">
            <w:pPr>
              <w:widowControl w:val="0"/>
              <w:rPr>
                <w:rFonts w:ascii="Century Gothic" w:eastAsia="Calibri" w:hAnsi="Century Gothic" w:cs="Calibri"/>
                <w:iCs/>
              </w:rPr>
            </w:pPr>
            <w:r>
              <w:rPr>
                <w:rFonts w:ascii="Century Gothic" w:hAnsi="Century Gothic"/>
              </w:rPr>
              <w:t xml:space="preserve">Detalle todos los NFT (requisitos no funcionales) de su proyecto, lo que incluye, por ejemplo, funciones, comportamiento del sistema y características del proyecto que se relacionan con la experiencia del usuario. </w:t>
            </w:r>
            <w:r w:rsidR="00386B6E" w:rsidRPr="0094372B">
              <w:rPr>
                <w:rFonts w:ascii="Century Gothic" w:hAnsi="Century Gothic"/>
                <w:b/>
                <w:bCs/>
                <w:color w:val="C45911" w:themeColor="accent2" w:themeShade="BF"/>
              </w:rPr>
              <w:t>TEXTO DE EJEMPLO</w:t>
            </w:r>
            <w:r>
              <w:rPr>
                <w:rFonts w:ascii="Century Gothic" w:hAnsi="Century Gothic"/>
              </w:rPr>
              <w:t xml:space="preserve"> </w:t>
            </w:r>
          </w:p>
        </w:tc>
      </w:tr>
      <w:tr w:rsidR="00840C61" w:rsidRPr="00D2202E" w14:paraId="3FE934A2" w14:textId="77777777" w:rsidTr="00E44717">
        <w:tc>
          <w:tcPr>
            <w:tcW w:w="1975" w:type="dxa"/>
            <w:shd w:val="clear" w:color="auto" w:fill="BFBFBF"/>
          </w:tcPr>
          <w:p w14:paraId="14B9AC91" w14:textId="77777777" w:rsidR="00840C61" w:rsidRPr="00D2202E" w:rsidRDefault="00080D27">
            <w:pPr>
              <w:rPr>
                <w:rFonts w:ascii="Century Gothic" w:hAnsi="Century Gothic"/>
                <w:b/>
              </w:rPr>
            </w:pPr>
            <w:r>
              <w:rPr>
                <w:rFonts w:ascii="Century Gothic" w:hAnsi="Century Gothic"/>
                <w:b/>
              </w:rPr>
              <w:t>Identificación</w:t>
            </w:r>
          </w:p>
        </w:tc>
        <w:tc>
          <w:tcPr>
            <w:tcW w:w="7234" w:type="dxa"/>
            <w:shd w:val="clear" w:color="auto" w:fill="BFBFBF"/>
          </w:tcPr>
          <w:p w14:paraId="321DE50F" w14:textId="77777777" w:rsidR="00840C61" w:rsidRPr="00D2202E" w:rsidRDefault="00080D27">
            <w:pPr>
              <w:rPr>
                <w:rFonts w:ascii="Century Gothic" w:hAnsi="Century Gothic"/>
                <w:b/>
              </w:rPr>
            </w:pPr>
            <w:r>
              <w:rPr>
                <w:rFonts w:ascii="Century Gothic" w:hAnsi="Century Gothic"/>
                <w:b/>
              </w:rPr>
              <w:t>Requisito</w:t>
            </w:r>
          </w:p>
        </w:tc>
      </w:tr>
      <w:tr w:rsidR="00386B6E" w:rsidRPr="00D2202E" w14:paraId="519CF472" w14:textId="77777777" w:rsidTr="00E44717">
        <w:tc>
          <w:tcPr>
            <w:tcW w:w="1975" w:type="dxa"/>
          </w:tcPr>
          <w:p w14:paraId="70950FED" w14:textId="77777777" w:rsidR="00386B6E" w:rsidRPr="00D2202E" w:rsidRDefault="00386B6E" w:rsidP="00386B6E">
            <w:pPr>
              <w:rPr>
                <w:rFonts w:ascii="Century Gothic" w:hAnsi="Century Gothic"/>
              </w:rPr>
            </w:pPr>
            <w:r>
              <w:rPr>
                <w:rFonts w:ascii="Century Gothic" w:hAnsi="Century Gothic"/>
              </w:rPr>
              <w:t>NFR 1</w:t>
            </w:r>
          </w:p>
        </w:tc>
        <w:tc>
          <w:tcPr>
            <w:tcW w:w="7234" w:type="dxa"/>
          </w:tcPr>
          <w:p w14:paraId="2190F893" w14:textId="22E5D398" w:rsidR="00386B6E" w:rsidRPr="0094372B" w:rsidRDefault="00DC07DE" w:rsidP="00386B6E">
            <w:pPr>
              <w:rPr>
                <w:rFonts w:ascii="Century Gothic" w:hAnsi="Century Gothic"/>
              </w:rPr>
            </w:pPr>
            <w:r>
              <w:rPr>
                <w:rFonts w:ascii="Century Gothic" w:hAnsi="Century Gothic"/>
                <w:color w:val="C45911" w:themeColor="accent2" w:themeShade="BF"/>
              </w:rPr>
              <w:t xml:space="preserve">Implementar la nueva interfaz de la estación de carga de EV </w:t>
            </w:r>
            <w:r w:rsidR="00E44717">
              <w:rPr>
                <w:rFonts w:ascii="Century Gothic" w:hAnsi="Century Gothic"/>
                <w:color w:val="C45911" w:themeColor="accent2" w:themeShade="BF"/>
              </w:rPr>
              <w:br/>
            </w:r>
            <w:r>
              <w:rPr>
                <w:rFonts w:ascii="Century Gothic" w:hAnsi="Century Gothic"/>
                <w:color w:val="C45911" w:themeColor="accent2" w:themeShade="BF"/>
              </w:rPr>
              <w:t>(v. 2.3) …</w:t>
            </w:r>
          </w:p>
        </w:tc>
      </w:tr>
      <w:tr w:rsidR="00386B6E" w:rsidRPr="00D2202E" w14:paraId="13FC7CD6" w14:textId="77777777" w:rsidTr="00E44717">
        <w:tc>
          <w:tcPr>
            <w:tcW w:w="1975" w:type="dxa"/>
          </w:tcPr>
          <w:p w14:paraId="0D5A997A" w14:textId="77777777" w:rsidR="00386B6E" w:rsidRPr="00D2202E" w:rsidRDefault="00386B6E" w:rsidP="00386B6E">
            <w:pPr>
              <w:rPr>
                <w:rFonts w:ascii="Century Gothic" w:hAnsi="Century Gothic"/>
              </w:rPr>
            </w:pPr>
            <w:r>
              <w:rPr>
                <w:rFonts w:ascii="Century Gothic" w:hAnsi="Century Gothic"/>
              </w:rPr>
              <w:t>NFR 2</w:t>
            </w:r>
          </w:p>
        </w:tc>
        <w:tc>
          <w:tcPr>
            <w:tcW w:w="7234" w:type="dxa"/>
          </w:tcPr>
          <w:p w14:paraId="67BE8B8D"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Llevar a cabo investigaciones de usuarios basadas en la experiencia del mercado de pruebas… </w:t>
            </w:r>
          </w:p>
        </w:tc>
      </w:tr>
      <w:tr w:rsidR="00386B6E" w:rsidRPr="00D2202E" w14:paraId="4EAFB56A" w14:textId="77777777" w:rsidTr="00E44717">
        <w:tc>
          <w:tcPr>
            <w:tcW w:w="1975" w:type="dxa"/>
          </w:tcPr>
          <w:p w14:paraId="584DE4B3" w14:textId="77777777" w:rsidR="00386B6E" w:rsidRPr="00D2202E" w:rsidRDefault="00386B6E" w:rsidP="00386B6E">
            <w:pPr>
              <w:rPr>
                <w:rFonts w:ascii="Century Gothic" w:hAnsi="Century Gothic"/>
              </w:rPr>
            </w:pPr>
            <w:r>
              <w:rPr>
                <w:rFonts w:ascii="Century Gothic" w:hAnsi="Century Gothic"/>
              </w:rPr>
              <w:t>NFR 3</w:t>
            </w:r>
          </w:p>
        </w:tc>
        <w:tc>
          <w:tcPr>
            <w:tcW w:w="7234" w:type="dxa"/>
          </w:tcPr>
          <w:p w14:paraId="3F4B8164"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Obtener la aceptación del área de marketing… </w:t>
            </w:r>
          </w:p>
        </w:tc>
      </w:tr>
      <w:tr w:rsidR="00386B6E" w:rsidRPr="00D2202E" w14:paraId="36F7B986" w14:textId="77777777" w:rsidTr="00E44717">
        <w:tc>
          <w:tcPr>
            <w:tcW w:w="1975" w:type="dxa"/>
          </w:tcPr>
          <w:p w14:paraId="45CF866A" w14:textId="77777777" w:rsidR="00386B6E" w:rsidRPr="00D2202E" w:rsidRDefault="00386B6E" w:rsidP="00386B6E">
            <w:pPr>
              <w:rPr>
                <w:rFonts w:ascii="Century Gothic" w:hAnsi="Century Gothic"/>
              </w:rPr>
            </w:pPr>
            <w:r>
              <w:rPr>
                <w:rFonts w:ascii="Century Gothic" w:hAnsi="Century Gothic"/>
              </w:rPr>
              <w:t>NFR 4</w:t>
            </w:r>
          </w:p>
        </w:tc>
        <w:tc>
          <w:tcPr>
            <w:tcW w:w="7234" w:type="dxa"/>
          </w:tcPr>
          <w:p w14:paraId="4564615B"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Etc. </w:t>
            </w:r>
          </w:p>
        </w:tc>
      </w:tr>
      <w:tr w:rsidR="00386B6E" w:rsidRPr="00D2202E" w14:paraId="6253FC14" w14:textId="77777777" w:rsidTr="00E44717">
        <w:tc>
          <w:tcPr>
            <w:tcW w:w="1975" w:type="dxa"/>
          </w:tcPr>
          <w:p w14:paraId="58951EDF" w14:textId="77777777" w:rsidR="00386B6E" w:rsidRPr="00D2202E" w:rsidRDefault="00386B6E" w:rsidP="00386B6E">
            <w:pPr>
              <w:rPr>
                <w:rFonts w:ascii="Century Gothic" w:hAnsi="Century Gothic"/>
              </w:rPr>
            </w:pPr>
            <w:r>
              <w:rPr>
                <w:rFonts w:ascii="Century Gothic" w:hAnsi="Century Gothic"/>
              </w:rPr>
              <w:t>NFR 5</w:t>
            </w:r>
          </w:p>
        </w:tc>
        <w:tc>
          <w:tcPr>
            <w:tcW w:w="7234" w:type="dxa"/>
          </w:tcPr>
          <w:p w14:paraId="6BCE3F01" w14:textId="77777777" w:rsidR="00386B6E" w:rsidRPr="00D2202E" w:rsidRDefault="00386B6E" w:rsidP="00386B6E">
            <w:pPr>
              <w:rPr>
                <w:rFonts w:ascii="Century Gothic" w:hAnsi="Century Gothic"/>
              </w:rPr>
            </w:pPr>
          </w:p>
        </w:tc>
      </w:tr>
      <w:tr w:rsidR="00386B6E" w:rsidRPr="00D2202E" w14:paraId="346BB8D3" w14:textId="77777777" w:rsidTr="00E44717">
        <w:tc>
          <w:tcPr>
            <w:tcW w:w="1975" w:type="dxa"/>
          </w:tcPr>
          <w:p w14:paraId="4AFA68B3" w14:textId="77777777" w:rsidR="00386B6E" w:rsidRPr="00D2202E" w:rsidRDefault="00386B6E" w:rsidP="00386B6E">
            <w:pPr>
              <w:rPr>
                <w:rFonts w:ascii="Century Gothic" w:hAnsi="Century Gothic"/>
              </w:rPr>
            </w:pPr>
            <w:r>
              <w:rPr>
                <w:rFonts w:ascii="Century Gothic" w:hAnsi="Century Gothic"/>
              </w:rPr>
              <w:t>NFR 6</w:t>
            </w:r>
          </w:p>
        </w:tc>
        <w:tc>
          <w:tcPr>
            <w:tcW w:w="7234" w:type="dxa"/>
          </w:tcPr>
          <w:p w14:paraId="038F8847" w14:textId="77777777" w:rsidR="00386B6E" w:rsidRPr="00D2202E" w:rsidRDefault="00386B6E" w:rsidP="00386B6E">
            <w:pPr>
              <w:rPr>
                <w:rFonts w:ascii="Century Gothic" w:hAnsi="Century Gothic"/>
              </w:rPr>
            </w:pPr>
          </w:p>
        </w:tc>
      </w:tr>
      <w:tr w:rsidR="00840C61" w:rsidRPr="00D2202E" w14:paraId="4FF1EE82" w14:textId="77777777" w:rsidTr="00E44717">
        <w:tc>
          <w:tcPr>
            <w:tcW w:w="1975" w:type="dxa"/>
          </w:tcPr>
          <w:p w14:paraId="239E56DD" w14:textId="77777777" w:rsidR="00840C61" w:rsidRPr="00D2202E" w:rsidRDefault="00080D27">
            <w:pPr>
              <w:rPr>
                <w:rFonts w:ascii="Century Gothic" w:hAnsi="Century Gothic"/>
              </w:rPr>
            </w:pPr>
            <w:r>
              <w:rPr>
                <w:rFonts w:ascii="Century Gothic" w:hAnsi="Century Gothic"/>
              </w:rPr>
              <w:t>NFR 7</w:t>
            </w:r>
          </w:p>
        </w:tc>
        <w:tc>
          <w:tcPr>
            <w:tcW w:w="7234" w:type="dxa"/>
          </w:tcPr>
          <w:p w14:paraId="0C771875" w14:textId="77777777" w:rsidR="00840C61" w:rsidRPr="00D2202E" w:rsidRDefault="00840C61">
            <w:pPr>
              <w:rPr>
                <w:rFonts w:ascii="Century Gothic" w:hAnsi="Century Gothic"/>
              </w:rPr>
            </w:pPr>
          </w:p>
        </w:tc>
      </w:tr>
      <w:tr w:rsidR="00840C61" w:rsidRPr="00D2202E" w14:paraId="57A138B3" w14:textId="77777777" w:rsidTr="00E44717">
        <w:tc>
          <w:tcPr>
            <w:tcW w:w="1975" w:type="dxa"/>
          </w:tcPr>
          <w:p w14:paraId="0F57DF4D" w14:textId="77777777" w:rsidR="00840C61" w:rsidRPr="00D2202E" w:rsidRDefault="00080D27">
            <w:pPr>
              <w:rPr>
                <w:rFonts w:ascii="Century Gothic" w:hAnsi="Century Gothic"/>
              </w:rPr>
            </w:pPr>
            <w:r>
              <w:rPr>
                <w:rFonts w:ascii="Century Gothic" w:hAnsi="Century Gothic"/>
              </w:rPr>
              <w:t>NFR 8</w:t>
            </w:r>
          </w:p>
        </w:tc>
        <w:tc>
          <w:tcPr>
            <w:tcW w:w="7234" w:type="dxa"/>
          </w:tcPr>
          <w:p w14:paraId="391E39EE" w14:textId="77777777" w:rsidR="00840C61" w:rsidRPr="00D2202E" w:rsidRDefault="00840C61">
            <w:pPr>
              <w:rPr>
                <w:rFonts w:ascii="Century Gothic" w:hAnsi="Century Gothic"/>
              </w:rPr>
            </w:pPr>
          </w:p>
        </w:tc>
      </w:tr>
      <w:tr w:rsidR="00840C61" w:rsidRPr="00D2202E" w14:paraId="3D2C007B" w14:textId="77777777" w:rsidTr="00E44717">
        <w:tc>
          <w:tcPr>
            <w:tcW w:w="1975" w:type="dxa"/>
          </w:tcPr>
          <w:p w14:paraId="5F0911AD" w14:textId="77777777" w:rsidR="00840C61" w:rsidRPr="00D2202E" w:rsidRDefault="00080D27">
            <w:pPr>
              <w:rPr>
                <w:rFonts w:ascii="Century Gothic" w:hAnsi="Century Gothic"/>
              </w:rPr>
            </w:pPr>
            <w:r>
              <w:rPr>
                <w:rFonts w:ascii="Century Gothic" w:hAnsi="Century Gothic"/>
              </w:rPr>
              <w:t>NFR 9</w:t>
            </w:r>
          </w:p>
        </w:tc>
        <w:tc>
          <w:tcPr>
            <w:tcW w:w="7234" w:type="dxa"/>
          </w:tcPr>
          <w:p w14:paraId="79F81434" w14:textId="77777777" w:rsidR="00840C61" w:rsidRPr="00D2202E" w:rsidRDefault="00840C61">
            <w:pPr>
              <w:rPr>
                <w:rFonts w:ascii="Century Gothic" w:hAnsi="Century Gothic"/>
              </w:rPr>
            </w:pPr>
          </w:p>
        </w:tc>
      </w:tr>
    </w:tbl>
    <w:p w14:paraId="5C1B569C" w14:textId="77777777" w:rsidR="00754C83" w:rsidRDefault="00754C83" w:rsidP="003538EC">
      <w:pPr>
        <w:pStyle w:val="Heading1"/>
        <w:numPr>
          <w:ilvl w:val="0"/>
          <w:numId w:val="6"/>
        </w:numPr>
        <w:ind w:hanging="612"/>
        <w:rPr>
          <w:rFonts w:ascii="Century Gothic" w:hAnsi="Century Gothic"/>
          <w:sz w:val="28"/>
          <w:szCs w:val="28"/>
        </w:rPr>
      </w:pPr>
      <w:bookmarkStart w:id="18" w:name="_Toc182930088"/>
      <w:r>
        <w:rPr>
          <w:rFonts w:ascii="Century Gothic" w:hAnsi="Century Gothic"/>
          <w:sz w:val="28"/>
        </w:rPr>
        <w:t>ESTADOS FINANCIEROS</w:t>
      </w:r>
      <w:bookmarkEnd w:id="18"/>
    </w:p>
    <w:p w14:paraId="1FD6760A"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 xml:space="preserve">Detalle el impacto financiero del proyecto en el balance de la empresa para el plazo de duración previsto para el proyecto. </w:t>
      </w:r>
    </w:p>
    <w:p w14:paraId="017B2F89" w14:textId="77777777" w:rsidR="00386B6E" w:rsidRPr="0094372B" w:rsidRDefault="00386B6E" w:rsidP="003538EC">
      <w:pPr>
        <w:shd w:val="clear" w:color="auto" w:fill="FFFFFF"/>
        <w:spacing w:after="0" w:line="360" w:lineRule="auto"/>
        <w:rPr>
          <w:rFonts w:ascii="Century Gothic" w:hAnsi="Century Gothic"/>
          <w:color w:val="C45911" w:themeColor="accent2" w:themeShade="BF"/>
          <w:highlight w:val="white"/>
        </w:rPr>
      </w:pPr>
      <w:r>
        <w:rPr>
          <w:rFonts w:ascii="Century Gothic" w:hAnsi="Century Gothic"/>
          <w:b/>
          <w:color w:val="C45911" w:themeColor="accent2" w:themeShade="BF"/>
        </w:rPr>
        <w:t xml:space="preserve">TEXTO DE EJEMPLO: </w:t>
      </w:r>
      <w:r>
        <w:rPr>
          <w:rFonts w:ascii="Century Gothic" w:hAnsi="Century Gothic"/>
          <w:color w:val="C45911" w:themeColor="accent2" w:themeShade="BF"/>
          <w:highlight w:val="white"/>
        </w:rPr>
        <w:t xml:space="preserve">Si bien el impacto financiero a corto plazo de aumentar la producción de unidades de carga para EV será oneroso, el impacto a largo plazo de aumentar la producción será increíblemente positivo: proyectamos un retorno del 400 por ciento sobre nuestra inversión. Para obtener información más detallada sobre este tema, consulte el análisis o las proyecciones financieras adjuntos… </w:t>
      </w:r>
    </w:p>
    <w:p w14:paraId="6DDB3C56" w14:textId="77777777" w:rsidR="00754C83" w:rsidRDefault="00754C83" w:rsidP="003538EC">
      <w:pPr>
        <w:pStyle w:val="Heading1"/>
        <w:numPr>
          <w:ilvl w:val="0"/>
          <w:numId w:val="6"/>
        </w:numPr>
        <w:ind w:hanging="612"/>
        <w:rPr>
          <w:rFonts w:ascii="Century Gothic" w:hAnsi="Century Gothic"/>
          <w:sz w:val="28"/>
          <w:szCs w:val="28"/>
        </w:rPr>
      </w:pPr>
      <w:bookmarkStart w:id="19" w:name="_Toc182930089"/>
      <w:r>
        <w:rPr>
          <w:rFonts w:ascii="Century Gothic" w:hAnsi="Century Gothic"/>
          <w:sz w:val="28"/>
        </w:rPr>
        <w:t>COSTO Y BENEFICIO</w:t>
      </w:r>
      <w:bookmarkEnd w:id="19"/>
    </w:p>
    <w:p w14:paraId="0EA69779"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Proporcione una lista detallada de todos los costos involucrados en el proyecto propuesto, junto con un análisis de costo-beneficio. Incluya los detalles de la fuente de financiación propuesta o proyectada para los gastos del proyecto.</w:t>
      </w:r>
    </w:p>
    <w:p w14:paraId="280DAF16" w14:textId="77777777" w:rsidR="00386B6E" w:rsidRPr="0094372B" w:rsidRDefault="00386B6E" w:rsidP="003538EC">
      <w:pPr>
        <w:spacing w:line="360" w:lineRule="auto"/>
        <w:rPr>
          <w:rFonts w:ascii="Century Gothic" w:eastAsia="Calibri" w:hAnsi="Century Gothic" w:cs="Calibri"/>
          <w:color w:val="C45911" w:themeColor="accent2" w:themeShade="BF"/>
        </w:rPr>
      </w:pPr>
      <w:r w:rsidRPr="0094372B">
        <w:rPr>
          <w:rFonts w:ascii="Century Gothic" w:hAnsi="Century Gothic"/>
          <w:b/>
          <w:bCs/>
          <w:color w:val="C45911" w:themeColor="accent2" w:themeShade="BF"/>
        </w:rPr>
        <w:t xml:space="preserve">TEXTO DE EJEMPLO: </w:t>
      </w:r>
      <w:r>
        <w:rPr>
          <w:rFonts w:ascii="Century Gothic" w:hAnsi="Century Gothic"/>
          <w:color w:val="C45911" w:themeColor="accent2" w:themeShade="BF"/>
        </w:rPr>
        <w:t>El documento adjunto incluye una lista detallada de todos los costos involucrados en el proyecto propuesto, así como un costo</w:t>
      </w:r>
      <w:r w:rsidRPr="0094372B">
        <w:rPr>
          <w:rFonts w:ascii="Century Gothic" w:hAnsi="Century Gothic"/>
          <w:color w:val="C45911" w:themeColor="accent2" w:themeShade="BF"/>
          <w:highlight w:val="white"/>
        </w:rPr>
        <w:t>–</w:t>
      </w:r>
      <w:r>
        <w:rPr>
          <w:rFonts w:ascii="Century Gothic" w:hAnsi="Century Gothic"/>
          <w:color w:val="C45911" w:themeColor="accent2" w:themeShade="BF"/>
        </w:rPr>
        <w:t xml:space="preserve">análisis de beneficios…  </w:t>
      </w:r>
    </w:p>
    <w:p w14:paraId="3002A653" w14:textId="77777777" w:rsidR="00754C83" w:rsidRDefault="00754C83" w:rsidP="003538EC">
      <w:pPr>
        <w:pStyle w:val="Heading1"/>
        <w:numPr>
          <w:ilvl w:val="0"/>
          <w:numId w:val="6"/>
        </w:numPr>
        <w:ind w:hanging="612"/>
        <w:rPr>
          <w:rFonts w:ascii="Century Gothic" w:hAnsi="Century Gothic"/>
          <w:sz w:val="28"/>
          <w:szCs w:val="28"/>
        </w:rPr>
      </w:pPr>
      <w:bookmarkStart w:id="20" w:name="_Toc182930090"/>
      <w:r>
        <w:rPr>
          <w:rFonts w:ascii="Century Gothic" w:hAnsi="Century Gothic"/>
          <w:sz w:val="28"/>
        </w:rPr>
        <w:t>RECURSOS</w:t>
      </w:r>
      <w:bookmarkEnd w:id="20"/>
    </w:p>
    <w:p w14:paraId="70B394F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Proporcione detalles de los recursos necesarios para el proyecto. Incluya las necesidades de personal, el hardware, el software, los equipos, el espacio de oficina, etc.</w:t>
      </w:r>
    </w:p>
    <w:p w14:paraId="02E0DB32" w14:textId="405CC1EA" w:rsidR="00386B6E" w:rsidRDefault="00386B6E" w:rsidP="00E44717">
      <w:pPr>
        <w:spacing w:line="360" w:lineRule="auto"/>
        <w:rPr>
          <w:rFonts w:ascii="Century Gothic" w:eastAsia="Calibri" w:hAnsi="Century Gothic" w:cs="Calibri"/>
          <w:iCs/>
        </w:rPr>
      </w:pPr>
      <w:r>
        <w:rPr>
          <w:rFonts w:ascii="Century Gothic" w:hAnsi="Century Gothic"/>
          <w:b/>
          <w:color w:val="C45911" w:themeColor="accent2" w:themeShade="BF"/>
        </w:rPr>
        <w:t xml:space="preserve">TEXTO DE EJEMPLO: </w:t>
      </w:r>
      <w:r>
        <w:rPr>
          <w:rFonts w:ascii="Century Gothic" w:hAnsi="Century Gothic"/>
          <w:color w:val="C45911" w:themeColor="accent2" w:themeShade="BF"/>
        </w:rPr>
        <w:t xml:space="preserve">Los recursos necesarios para este proyecto (por ejemplo, necesidades de personal, equipo, espacio de oficinas, etc.) son los siguientes… </w:t>
      </w:r>
    </w:p>
    <w:p w14:paraId="0745C417" w14:textId="77777777" w:rsidR="00754C83" w:rsidRDefault="00754C83" w:rsidP="003538EC">
      <w:pPr>
        <w:pStyle w:val="Heading1"/>
        <w:numPr>
          <w:ilvl w:val="0"/>
          <w:numId w:val="6"/>
        </w:numPr>
        <w:ind w:hanging="612"/>
        <w:rPr>
          <w:rFonts w:ascii="Century Gothic" w:hAnsi="Century Gothic"/>
          <w:sz w:val="28"/>
          <w:szCs w:val="28"/>
        </w:rPr>
      </w:pPr>
      <w:r>
        <w:rPr>
          <w:rFonts w:ascii="Century Gothic" w:hAnsi="Century Gothic"/>
          <w:sz w:val="28"/>
        </w:rPr>
        <w:lastRenderedPageBreak/>
        <w:t xml:space="preserve"> </w:t>
      </w:r>
      <w:bookmarkStart w:id="21" w:name="_Toc182930091"/>
      <w:r>
        <w:rPr>
          <w:rFonts w:ascii="Century Gothic" w:hAnsi="Century Gothic"/>
          <w:sz w:val="28"/>
        </w:rPr>
        <w:t>CRONOGRAMA, LÍNEA DE TIEMPO Y PLAZOS</w:t>
      </w:r>
      <w:bookmarkEnd w:id="21"/>
    </w:p>
    <w:p w14:paraId="1A805F4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Proporcione una lista detallada de las líneas de tiempo, los plazos y los hitos específicos del cronograma del proyecto, entre otros datos.</w:t>
      </w:r>
    </w:p>
    <w:p w14:paraId="49D4FF9A" w14:textId="77777777" w:rsidR="001A3173" w:rsidRPr="0094372B" w:rsidRDefault="001A3173" w:rsidP="003538EC">
      <w:pPr>
        <w:shd w:val="clear" w:color="auto" w:fill="FFFFFF"/>
        <w:spacing w:after="0" w:line="360" w:lineRule="auto"/>
        <w:rPr>
          <w:rFonts w:ascii="Century Gothic" w:hAnsi="Century Gothic"/>
          <w:color w:val="C45911" w:themeColor="accent2" w:themeShade="BF"/>
          <w:highlight w:val="white"/>
        </w:rPr>
      </w:pPr>
      <w:r>
        <w:rPr>
          <w:rFonts w:ascii="Century Gothic" w:hAnsi="Century Gothic"/>
          <w:b/>
          <w:color w:val="C45911" w:themeColor="accent2" w:themeShade="BF"/>
        </w:rPr>
        <w:t xml:space="preserve">TEXTO DE EJEMPLO: </w:t>
      </w:r>
      <w:r w:rsidR="00980AB4">
        <w:rPr>
          <w:rFonts w:ascii="Century Gothic" w:hAnsi="Century Gothic"/>
          <w:color w:val="C45911" w:themeColor="accent2" w:themeShade="BF"/>
        </w:rPr>
        <w:t>Una vez que cumplamos</w:t>
      </w:r>
      <w:r>
        <w:rPr>
          <w:rFonts w:ascii="Century Gothic" w:hAnsi="Century Gothic"/>
          <w:color w:val="C45911" w:themeColor="accent2" w:themeShade="BF"/>
          <w:highlight w:val="white"/>
        </w:rPr>
        <w:t xml:space="preserve"> todos nuestros requisitos de negocios, esperamos completar este proyecto en una línea de tiempo de dos años. La siguiente lista incluye una línea de tiempo de trazos amplios, plazos duros, hitos importantes, etc...</w:t>
      </w:r>
    </w:p>
    <w:p w14:paraId="0B5EA475" w14:textId="77777777" w:rsidR="00781C79" w:rsidRDefault="00781C79" w:rsidP="003538EC">
      <w:pPr>
        <w:pStyle w:val="Heading1"/>
        <w:numPr>
          <w:ilvl w:val="0"/>
          <w:numId w:val="6"/>
        </w:numPr>
        <w:ind w:hanging="612"/>
        <w:rPr>
          <w:rFonts w:ascii="Century Gothic" w:hAnsi="Century Gothic"/>
          <w:sz w:val="28"/>
          <w:szCs w:val="28"/>
        </w:rPr>
      </w:pPr>
      <w:bookmarkStart w:id="22" w:name="_Toc182930092"/>
      <w:r>
        <w:rPr>
          <w:rFonts w:ascii="Century Gothic" w:hAnsi="Century Gothic"/>
          <w:sz w:val="28"/>
        </w:rPr>
        <w:t>SUPOSICIONES</w:t>
      </w:r>
      <w:bookmarkEnd w:id="22"/>
    </w:p>
    <w:p w14:paraId="48D7CEB5" w14:textId="77777777" w:rsidR="00781C79" w:rsidRDefault="00781C79"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Proporcione una lista detallada de suposiciones (factores del proyecto que se consideran verdaderos, pero que no se confirmaron) para determinar mejor los factores de riesgo del proyecto.</w:t>
      </w:r>
    </w:p>
    <w:p w14:paraId="1A21C40E" w14:textId="77777777" w:rsidR="001A3173" w:rsidRPr="0094372B" w:rsidRDefault="001A3173" w:rsidP="003538EC">
      <w:pPr>
        <w:spacing w:line="360" w:lineRule="auto"/>
        <w:rPr>
          <w:rFonts w:ascii="Century Gothic" w:hAnsi="Century Gothic"/>
          <w:color w:val="C45911" w:themeColor="accent2" w:themeShade="BF"/>
        </w:rPr>
      </w:pPr>
      <w:r>
        <w:rPr>
          <w:rFonts w:ascii="Century Gothic" w:hAnsi="Century Gothic"/>
          <w:b/>
          <w:color w:val="C45911" w:themeColor="accent2" w:themeShade="BF"/>
        </w:rPr>
        <w:t xml:space="preserve">TEXTO DE EJEMPLO: </w:t>
      </w:r>
      <w:r>
        <w:rPr>
          <w:rFonts w:ascii="Century Gothic" w:hAnsi="Century Gothic"/>
          <w:color w:val="C45911" w:themeColor="accent2" w:themeShade="BF"/>
        </w:rPr>
        <w:t xml:space="preserve">Suponemos que la compañía está dispuesta a triplicar la fabricación de estaciones de carga de EV y a aumentar el número de </w:t>
      </w:r>
      <w:proofErr w:type="spellStart"/>
      <w:r>
        <w:rPr>
          <w:rFonts w:ascii="Century Gothic" w:hAnsi="Century Gothic"/>
          <w:color w:val="C45911" w:themeColor="accent2" w:themeShade="BF"/>
        </w:rPr>
        <w:t>personal</w:t>
      </w:r>
      <w:proofErr w:type="spellEnd"/>
      <w:r>
        <w:rPr>
          <w:rFonts w:ascii="Century Gothic" w:hAnsi="Century Gothic"/>
          <w:color w:val="C45911" w:themeColor="accent2" w:themeShade="BF"/>
        </w:rPr>
        <w:t xml:space="preserve"> también...</w:t>
      </w:r>
    </w:p>
    <w:p w14:paraId="1C6B1FCF" w14:textId="77777777" w:rsidR="00840C61" w:rsidRPr="00D2202E" w:rsidRDefault="007E6426" w:rsidP="003538EC">
      <w:pPr>
        <w:pStyle w:val="Heading1"/>
        <w:numPr>
          <w:ilvl w:val="0"/>
          <w:numId w:val="6"/>
        </w:numPr>
        <w:ind w:hanging="612"/>
        <w:rPr>
          <w:rFonts w:ascii="Century Gothic" w:hAnsi="Century Gothic"/>
          <w:sz w:val="28"/>
          <w:szCs w:val="28"/>
        </w:rPr>
      </w:pPr>
      <w:bookmarkStart w:id="23" w:name="_Toc182930093"/>
      <w:r>
        <w:rPr>
          <w:rFonts w:ascii="Century Gothic" w:hAnsi="Century Gothic"/>
          <w:sz w:val="28"/>
        </w:rPr>
        <w:t>GLOSARIO</w:t>
      </w:r>
      <w:bookmarkEnd w:id="23"/>
    </w:p>
    <w:tbl>
      <w:tblPr>
        <w:tblStyle w:val="a2"/>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6065"/>
      </w:tblGrid>
      <w:tr w:rsidR="007E6426" w:rsidRPr="00D2202E" w14:paraId="0164CA59" w14:textId="77777777" w:rsidTr="003538EC">
        <w:tc>
          <w:tcPr>
            <w:tcW w:w="9215" w:type="dxa"/>
            <w:gridSpan w:val="2"/>
            <w:shd w:val="clear" w:color="auto" w:fill="BFBFBF"/>
          </w:tcPr>
          <w:p w14:paraId="54B0100E" w14:textId="77777777" w:rsidR="007E6426" w:rsidRPr="00D2202E" w:rsidRDefault="00091645" w:rsidP="007E6426">
            <w:pPr>
              <w:widowControl w:val="0"/>
              <w:rPr>
                <w:rFonts w:ascii="Century Gothic" w:hAnsi="Century Gothic"/>
                <w:iCs/>
                <w:color w:val="C55911"/>
              </w:rPr>
            </w:pPr>
            <w:r>
              <w:rPr>
                <w:rFonts w:ascii="Century Gothic" w:hAnsi="Century Gothic"/>
              </w:rPr>
              <w:t xml:space="preserve">Para facilitar la consulta, escriba los términos, las abreviaturas o los acrónimos que incluya en este documento. </w:t>
            </w:r>
            <w:r w:rsidR="001A3173" w:rsidRPr="0094372B">
              <w:rPr>
                <w:rFonts w:ascii="Century Gothic" w:hAnsi="Century Gothic"/>
                <w:b/>
                <w:bCs/>
                <w:color w:val="C45911" w:themeColor="accent2" w:themeShade="BF"/>
              </w:rPr>
              <w:t>TEXTO DE EJEMPLO</w:t>
            </w:r>
          </w:p>
        </w:tc>
      </w:tr>
      <w:tr w:rsidR="00840C61" w:rsidRPr="00D2202E" w14:paraId="214841CE" w14:textId="77777777" w:rsidTr="003538EC">
        <w:tc>
          <w:tcPr>
            <w:tcW w:w="3150" w:type="dxa"/>
            <w:shd w:val="clear" w:color="auto" w:fill="BFBFBF"/>
          </w:tcPr>
          <w:p w14:paraId="12B362F8" w14:textId="77777777" w:rsidR="00840C61" w:rsidRPr="00D2202E" w:rsidRDefault="00080D27">
            <w:pPr>
              <w:rPr>
                <w:rFonts w:ascii="Century Gothic" w:hAnsi="Century Gothic"/>
                <w:b/>
              </w:rPr>
            </w:pPr>
            <w:r>
              <w:rPr>
                <w:rFonts w:ascii="Century Gothic" w:hAnsi="Century Gothic"/>
                <w:b/>
              </w:rPr>
              <w:t xml:space="preserve">Término o abreviatura </w:t>
            </w:r>
          </w:p>
        </w:tc>
        <w:tc>
          <w:tcPr>
            <w:tcW w:w="6065" w:type="dxa"/>
            <w:shd w:val="clear" w:color="auto" w:fill="BFBFBF"/>
          </w:tcPr>
          <w:p w14:paraId="06E88523" w14:textId="77777777" w:rsidR="00840C61" w:rsidRPr="00D2202E" w:rsidRDefault="00080D27">
            <w:pPr>
              <w:rPr>
                <w:rFonts w:ascii="Century Gothic" w:hAnsi="Century Gothic"/>
                <w:b/>
              </w:rPr>
            </w:pPr>
            <w:r>
              <w:rPr>
                <w:rFonts w:ascii="Century Gothic" w:hAnsi="Century Gothic"/>
                <w:b/>
              </w:rPr>
              <w:t>Explicación</w:t>
            </w:r>
          </w:p>
        </w:tc>
      </w:tr>
      <w:tr w:rsidR="001A3173" w:rsidRPr="00D2202E" w14:paraId="217407EC" w14:textId="77777777" w:rsidTr="003538EC">
        <w:tc>
          <w:tcPr>
            <w:tcW w:w="3150" w:type="dxa"/>
          </w:tcPr>
          <w:p w14:paraId="6C1152DD"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EV </w:t>
            </w:r>
          </w:p>
        </w:tc>
        <w:tc>
          <w:tcPr>
            <w:tcW w:w="6065" w:type="dxa"/>
          </w:tcPr>
          <w:p w14:paraId="6FA4D45E"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Vehículo eléctrico </w:t>
            </w:r>
          </w:p>
        </w:tc>
      </w:tr>
      <w:tr w:rsidR="001A3173" w:rsidRPr="00D2202E" w14:paraId="6527675E" w14:textId="77777777" w:rsidTr="003538EC">
        <w:tc>
          <w:tcPr>
            <w:tcW w:w="3150" w:type="dxa"/>
          </w:tcPr>
          <w:p w14:paraId="7B60A041" w14:textId="77777777" w:rsidR="001A3173" w:rsidRPr="0094372B" w:rsidRDefault="001A3173" w:rsidP="001A3173">
            <w:pPr>
              <w:rPr>
                <w:rFonts w:ascii="Century Gothic" w:hAnsi="Century Gothic"/>
              </w:rPr>
            </w:pPr>
            <w:r>
              <w:rPr>
                <w:rFonts w:ascii="Century Gothic" w:hAnsi="Century Gothic"/>
                <w:color w:val="C45911" w:themeColor="accent2" w:themeShade="BF"/>
              </w:rPr>
              <w:t>SOV</w:t>
            </w:r>
          </w:p>
        </w:tc>
        <w:tc>
          <w:tcPr>
            <w:tcW w:w="6065" w:type="dxa"/>
          </w:tcPr>
          <w:p w14:paraId="44F0CE4E"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Vehículo de un solo ocupante </w:t>
            </w:r>
          </w:p>
        </w:tc>
      </w:tr>
      <w:tr w:rsidR="001A3173" w:rsidRPr="00D2202E" w14:paraId="30CA57F2" w14:textId="77777777" w:rsidTr="003538EC">
        <w:tc>
          <w:tcPr>
            <w:tcW w:w="3150" w:type="dxa"/>
          </w:tcPr>
          <w:p w14:paraId="33B5639B" w14:textId="77777777" w:rsidR="001A3173" w:rsidRPr="0094372B" w:rsidRDefault="001A3173" w:rsidP="001A3173">
            <w:pPr>
              <w:rPr>
                <w:rFonts w:ascii="Century Gothic" w:hAnsi="Century Gothic"/>
              </w:rPr>
            </w:pPr>
          </w:p>
        </w:tc>
        <w:tc>
          <w:tcPr>
            <w:tcW w:w="6065" w:type="dxa"/>
          </w:tcPr>
          <w:p w14:paraId="50BAFEB5"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 </w:t>
            </w:r>
          </w:p>
        </w:tc>
      </w:tr>
      <w:tr w:rsidR="00840C61" w:rsidRPr="00D2202E" w14:paraId="05F90B79" w14:textId="77777777" w:rsidTr="003538EC">
        <w:tc>
          <w:tcPr>
            <w:tcW w:w="3150" w:type="dxa"/>
          </w:tcPr>
          <w:p w14:paraId="5D9CB1DC" w14:textId="77777777" w:rsidR="00840C61" w:rsidRPr="00D2202E" w:rsidRDefault="00840C61">
            <w:pPr>
              <w:rPr>
                <w:rFonts w:ascii="Century Gothic" w:hAnsi="Century Gothic"/>
              </w:rPr>
            </w:pPr>
          </w:p>
        </w:tc>
        <w:tc>
          <w:tcPr>
            <w:tcW w:w="6065" w:type="dxa"/>
          </w:tcPr>
          <w:p w14:paraId="5F6021AE" w14:textId="77777777" w:rsidR="00840C61" w:rsidRPr="00D2202E" w:rsidRDefault="00840C61">
            <w:pPr>
              <w:rPr>
                <w:rFonts w:ascii="Century Gothic" w:hAnsi="Century Gothic"/>
              </w:rPr>
            </w:pPr>
          </w:p>
        </w:tc>
      </w:tr>
      <w:tr w:rsidR="00840C61" w:rsidRPr="00D2202E" w14:paraId="2E8EB04A" w14:textId="77777777" w:rsidTr="003538EC">
        <w:tc>
          <w:tcPr>
            <w:tcW w:w="3150" w:type="dxa"/>
          </w:tcPr>
          <w:p w14:paraId="3E39CCB7" w14:textId="77777777" w:rsidR="00840C61" w:rsidRPr="00D2202E" w:rsidRDefault="00840C61">
            <w:pPr>
              <w:rPr>
                <w:rFonts w:ascii="Century Gothic" w:hAnsi="Century Gothic"/>
              </w:rPr>
            </w:pPr>
          </w:p>
        </w:tc>
        <w:tc>
          <w:tcPr>
            <w:tcW w:w="6065" w:type="dxa"/>
          </w:tcPr>
          <w:p w14:paraId="4A6F6551" w14:textId="77777777" w:rsidR="00840C61" w:rsidRPr="00D2202E" w:rsidRDefault="00840C61">
            <w:pPr>
              <w:rPr>
                <w:rFonts w:ascii="Century Gothic" w:hAnsi="Century Gothic"/>
              </w:rPr>
            </w:pPr>
          </w:p>
        </w:tc>
      </w:tr>
      <w:tr w:rsidR="00840C61" w:rsidRPr="00D2202E" w14:paraId="62343867" w14:textId="77777777" w:rsidTr="003538EC">
        <w:tc>
          <w:tcPr>
            <w:tcW w:w="3150" w:type="dxa"/>
          </w:tcPr>
          <w:p w14:paraId="330DD4E2" w14:textId="77777777" w:rsidR="00840C61" w:rsidRPr="00D2202E" w:rsidRDefault="00840C61">
            <w:pPr>
              <w:rPr>
                <w:rFonts w:ascii="Century Gothic" w:hAnsi="Century Gothic"/>
              </w:rPr>
            </w:pPr>
          </w:p>
        </w:tc>
        <w:tc>
          <w:tcPr>
            <w:tcW w:w="6065" w:type="dxa"/>
          </w:tcPr>
          <w:p w14:paraId="34ACBF50" w14:textId="77777777" w:rsidR="00840C61" w:rsidRPr="00D2202E" w:rsidRDefault="00840C61">
            <w:pPr>
              <w:rPr>
                <w:rFonts w:ascii="Century Gothic" w:hAnsi="Century Gothic"/>
              </w:rPr>
            </w:pPr>
          </w:p>
        </w:tc>
      </w:tr>
    </w:tbl>
    <w:p w14:paraId="0864A72E" w14:textId="77777777" w:rsidR="00840C61" w:rsidRPr="00D2202E" w:rsidRDefault="00840C61">
      <w:pPr>
        <w:rPr>
          <w:rFonts w:ascii="Century Gothic" w:hAnsi="Century Gothic"/>
        </w:rPr>
      </w:pPr>
    </w:p>
    <w:p w14:paraId="186E486F" w14:textId="77777777" w:rsidR="00840C61" w:rsidRPr="00D2202E" w:rsidRDefault="00840C61">
      <w:pPr>
        <w:rPr>
          <w:rFonts w:ascii="Century Gothic" w:hAnsi="Century Gothic"/>
        </w:rPr>
      </w:pPr>
    </w:p>
    <w:p w14:paraId="59DD910E" w14:textId="77777777" w:rsidR="00840C61" w:rsidRPr="00D2202E" w:rsidRDefault="00840C61">
      <w:pPr>
        <w:rPr>
          <w:rFonts w:ascii="Century Gothic" w:hAnsi="Century Gothic"/>
        </w:rPr>
      </w:pPr>
    </w:p>
    <w:p w14:paraId="2412B1E9" w14:textId="77777777" w:rsidR="00840C61" w:rsidRPr="00D2202E" w:rsidRDefault="00840C61">
      <w:pPr>
        <w:rPr>
          <w:rFonts w:ascii="Century Gothic" w:hAnsi="Century Gothic"/>
        </w:rPr>
      </w:pPr>
    </w:p>
    <w:p w14:paraId="7C3FF9BA"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D5C5CB7" w14:textId="77777777" w:rsidR="00840C61" w:rsidRPr="00D2202E" w:rsidRDefault="00080D27" w:rsidP="003538EC">
      <w:pPr>
        <w:pStyle w:val="Heading1"/>
        <w:numPr>
          <w:ilvl w:val="0"/>
          <w:numId w:val="6"/>
        </w:numPr>
        <w:ind w:hanging="612"/>
        <w:rPr>
          <w:rFonts w:ascii="Century Gothic" w:hAnsi="Century Gothic"/>
          <w:sz w:val="28"/>
          <w:szCs w:val="28"/>
        </w:rPr>
      </w:pPr>
      <w:r>
        <w:rPr>
          <w:rFonts w:ascii="Century Gothic" w:hAnsi="Century Gothic"/>
        </w:rPr>
        <w:lastRenderedPageBreak/>
        <w:t xml:space="preserve">  </w:t>
      </w:r>
      <w:bookmarkStart w:id="24" w:name="_Toc182930094"/>
      <w:r w:rsidR="007E6426" w:rsidRPr="00D2202E">
        <w:rPr>
          <w:rFonts w:ascii="Century Gothic" w:hAnsi="Century Gothic"/>
          <w:sz w:val="28"/>
          <w:szCs w:val="28"/>
        </w:rPr>
        <w:t>REFERENCIAS</w:t>
      </w:r>
      <w:bookmarkEnd w:id="24"/>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74CE029D" w14:textId="77777777" w:rsidTr="008E72DC">
        <w:tc>
          <w:tcPr>
            <w:tcW w:w="9209" w:type="dxa"/>
            <w:gridSpan w:val="2"/>
            <w:shd w:val="clear" w:color="auto" w:fill="BFBFBF"/>
          </w:tcPr>
          <w:p w14:paraId="1B5DB3F8" w14:textId="77777777" w:rsidR="007E6426" w:rsidRPr="00D2202E" w:rsidRDefault="007E6426" w:rsidP="007E6426">
            <w:pPr>
              <w:widowControl w:val="0"/>
              <w:rPr>
                <w:rFonts w:ascii="Century Gothic" w:hAnsi="Century Gothic"/>
                <w:iCs/>
                <w:color w:val="C55911"/>
              </w:rPr>
            </w:pPr>
            <w:r>
              <w:rPr>
                <w:rFonts w:ascii="Century Gothic" w:hAnsi="Century Gothic"/>
              </w:rPr>
              <w:t xml:space="preserve">Proporcione enlaces a todos los recursos (sitios web, documentos, etc.) a los que hizo referencia en este documento. </w:t>
            </w:r>
            <w:r w:rsidR="001A3173" w:rsidRPr="0094372B">
              <w:rPr>
                <w:rFonts w:ascii="Century Gothic" w:hAnsi="Century Gothic"/>
                <w:b/>
                <w:bCs/>
                <w:color w:val="C45911" w:themeColor="accent2" w:themeShade="BF"/>
              </w:rPr>
              <w:t>TEXTO DE EJEMPLO</w:t>
            </w:r>
          </w:p>
        </w:tc>
      </w:tr>
      <w:tr w:rsidR="00840C61" w:rsidRPr="00D2202E" w14:paraId="5FA743A1" w14:textId="77777777">
        <w:tc>
          <w:tcPr>
            <w:tcW w:w="4531" w:type="dxa"/>
            <w:shd w:val="clear" w:color="auto" w:fill="BFBFBF"/>
          </w:tcPr>
          <w:p w14:paraId="1E4732DB" w14:textId="77777777" w:rsidR="00840C61" w:rsidRPr="00D2202E" w:rsidRDefault="00080D27">
            <w:pPr>
              <w:rPr>
                <w:rFonts w:ascii="Century Gothic" w:hAnsi="Century Gothic"/>
                <w:b/>
              </w:rPr>
            </w:pPr>
            <w:r>
              <w:rPr>
                <w:rFonts w:ascii="Century Gothic" w:hAnsi="Century Gothic"/>
                <w:b/>
              </w:rPr>
              <w:t>Nombre</w:t>
            </w:r>
          </w:p>
        </w:tc>
        <w:tc>
          <w:tcPr>
            <w:tcW w:w="4678" w:type="dxa"/>
            <w:shd w:val="clear" w:color="auto" w:fill="BFBFBF"/>
          </w:tcPr>
          <w:p w14:paraId="2C76ABBD" w14:textId="77777777" w:rsidR="00840C61" w:rsidRPr="00D2202E" w:rsidRDefault="007E6426">
            <w:pPr>
              <w:rPr>
                <w:rFonts w:ascii="Century Gothic" w:hAnsi="Century Gothic"/>
                <w:b/>
              </w:rPr>
            </w:pPr>
            <w:r>
              <w:rPr>
                <w:rFonts w:ascii="Century Gothic" w:hAnsi="Century Gothic"/>
                <w:b/>
              </w:rPr>
              <w:t>Ubicación</w:t>
            </w:r>
          </w:p>
        </w:tc>
      </w:tr>
      <w:tr w:rsidR="00840C61" w:rsidRPr="00D2202E" w14:paraId="47A0CFCF" w14:textId="77777777">
        <w:tc>
          <w:tcPr>
            <w:tcW w:w="4531" w:type="dxa"/>
          </w:tcPr>
          <w:p w14:paraId="2EDA6CC1" w14:textId="77777777" w:rsidR="00840C61" w:rsidRPr="0094372B" w:rsidRDefault="001A3173">
            <w:pPr>
              <w:rPr>
                <w:rFonts w:ascii="Century Gothic" w:hAnsi="Century Gothic"/>
                <w:color w:val="C45911" w:themeColor="accent2" w:themeShade="BF"/>
              </w:rPr>
            </w:pPr>
            <w:r>
              <w:rPr>
                <w:rFonts w:ascii="Century Gothic" w:hAnsi="Century Gothic"/>
                <w:color w:val="C45911" w:themeColor="accent2" w:themeShade="BF"/>
              </w:rPr>
              <w:t>Descripción general de fabricación</w:t>
            </w:r>
          </w:p>
        </w:tc>
        <w:tc>
          <w:tcPr>
            <w:tcW w:w="4678" w:type="dxa"/>
          </w:tcPr>
          <w:p w14:paraId="0C8AE5DC" w14:textId="77777777" w:rsidR="00840C61" w:rsidRPr="0094372B" w:rsidRDefault="001A3173">
            <w:pPr>
              <w:rPr>
                <w:rFonts w:ascii="Century Gothic" w:hAnsi="Century Gothic"/>
                <w:color w:val="C45911" w:themeColor="accent2" w:themeShade="BF"/>
              </w:rPr>
            </w:pPr>
            <w:r>
              <w:rPr>
                <w:rFonts w:ascii="Century Gothic" w:hAnsi="Century Gothic"/>
                <w:color w:val="C45911" w:themeColor="accent2" w:themeShade="BF"/>
              </w:rPr>
              <w:t>Positivecharge.com/</w:t>
            </w:r>
            <w:proofErr w:type="spellStart"/>
            <w:r>
              <w:rPr>
                <w:rFonts w:ascii="Century Gothic" w:hAnsi="Century Gothic"/>
                <w:color w:val="C45911" w:themeColor="accent2" w:themeShade="BF"/>
              </w:rPr>
              <w:t>manufacturing</w:t>
            </w:r>
            <w:proofErr w:type="spellEnd"/>
          </w:p>
        </w:tc>
      </w:tr>
      <w:tr w:rsidR="00840C61" w:rsidRPr="00D2202E" w14:paraId="2E7E979B" w14:textId="77777777">
        <w:tc>
          <w:tcPr>
            <w:tcW w:w="4531" w:type="dxa"/>
          </w:tcPr>
          <w:p w14:paraId="7F511C73" w14:textId="77777777" w:rsidR="00840C61" w:rsidRPr="00D2202E" w:rsidRDefault="00840C61">
            <w:pPr>
              <w:rPr>
                <w:rFonts w:ascii="Century Gothic" w:hAnsi="Century Gothic"/>
              </w:rPr>
            </w:pPr>
          </w:p>
        </w:tc>
        <w:tc>
          <w:tcPr>
            <w:tcW w:w="4678" w:type="dxa"/>
          </w:tcPr>
          <w:p w14:paraId="65BD6954" w14:textId="77777777" w:rsidR="00840C61" w:rsidRPr="00D2202E" w:rsidRDefault="00840C61">
            <w:pPr>
              <w:rPr>
                <w:rFonts w:ascii="Century Gothic" w:hAnsi="Century Gothic"/>
              </w:rPr>
            </w:pPr>
          </w:p>
        </w:tc>
      </w:tr>
      <w:tr w:rsidR="00840C61" w:rsidRPr="00D2202E" w14:paraId="6447A475" w14:textId="77777777">
        <w:tc>
          <w:tcPr>
            <w:tcW w:w="4531" w:type="dxa"/>
          </w:tcPr>
          <w:p w14:paraId="498AD1DA" w14:textId="77777777" w:rsidR="00840C61" w:rsidRPr="00D2202E" w:rsidRDefault="00840C61">
            <w:pPr>
              <w:rPr>
                <w:rFonts w:ascii="Century Gothic" w:hAnsi="Century Gothic"/>
              </w:rPr>
            </w:pPr>
          </w:p>
        </w:tc>
        <w:tc>
          <w:tcPr>
            <w:tcW w:w="4678" w:type="dxa"/>
          </w:tcPr>
          <w:p w14:paraId="6DA1690A" w14:textId="77777777" w:rsidR="00840C61" w:rsidRPr="00D2202E" w:rsidRDefault="00840C61">
            <w:pPr>
              <w:rPr>
                <w:rFonts w:ascii="Century Gothic" w:hAnsi="Century Gothic"/>
              </w:rPr>
            </w:pPr>
          </w:p>
        </w:tc>
      </w:tr>
      <w:tr w:rsidR="00840C61" w:rsidRPr="00D2202E" w14:paraId="74CBE68B" w14:textId="77777777">
        <w:tc>
          <w:tcPr>
            <w:tcW w:w="4531" w:type="dxa"/>
          </w:tcPr>
          <w:p w14:paraId="2B7D1836" w14:textId="77777777" w:rsidR="00840C61" w:rsidRPr="00D2202E" w:rsidRDefault="00840C61">
            <w:pPr>
              <w:rPr>
                <w:rFonts w:ascii="Century Gothic" w:hAnsi="Century Gothic"/>
              </w:rPr>
            </w:pPr>
          </w:p>
        </w:tc>
        <w:tc>
          <w:tcPr>
            <w:tcW w:w="4678" w:type="dxa"/>
          </w:tcPr>
          <w:p w14:paraId="7916A52F" w14:textId="77777777" w:rsidR="00840C61" w:rsidRPr="00D2202E" w:rsidRDefault="00840C61">
            <w:pPr>
              <w:rPr>
                <w:rFonts w:ascii="Century Gothic" w:hAnsi="Century Gothic"/>
              </w:rPr>
            </w:pPr>
          </w:p>
        </w:tc>
      </w:tr>
      <w:tr w:rsidR="00840C61" w:rsidRPr="00D2202E" w14:paraId="6F9C0FF1" w14:textId="77777777">
        <w:tc>
          <w:tcPr>
            <w:tcW w:w="4531" w:type="dxa"/>
          </w:tcPr>
          <w:p w14:paraId="4D58670B" w14:textId="77777777" w:rsidR="00840C61" w:rsidRPr="00D2202E" w:rsidRDefault="00840C61">
            <w:pPr>
              <w:rPr>
                <w:rFonts w:ascii="Century Gothic" w:hAnsi="Century Gothic"/>
              </w:rPr>
            </w:pPr>
          </w:p>
        </w:tc>
        <w:tc>
          <w:tcPr>
            <w:tcW w:w="4678" w:type="dxa"/>
          </w:tcPr>
          <w:p w14:paraId="5375F746" w14:textId="77777777" w:rsidR="00840C61" w:rsidRPr="00D2202E" w:rsidRDefault="00840C61">
            <w:pPr>
              <w:rPr>
                <w:rFonts w:ascii="Century Gothic" w:hAnsi="Century Gothic"/>
              </w:rPr>
            </w:pPr>
          </w:p>
        </w:tc>
      </w:tr>
      <w:tr w:rsidR="00D2202E" w:rsidRPr="00D2202E" w14:paraId="5723A888" w14:textId="77777777">
        <w:tc>
          <w:tcPr>
            <w:tcW w:w="4531" w:type="dxa"/>
          </w:tcPr>
          <w:p w14:paraId="511C96BF" w14:textId="77777777" w:rsidR="00D2202E" w:rsidRPr="00D2202E" w:rsidRDefault="00D2202E">
            <w:pPr>
              <w:rPr>
                <w:rFonts w:ascii="Century Gothic" w:hAnsi="Century Gothic"/>
              </w:rPr>
            </w:pPr>
          </w:p>
        </w:tc>
        <w:tc>
          <w:tcPr>
            <w:tcW w:w="4678" w:type="dxa"/>
          </w:tcPr>
          <w:p w14:paraId="50D00383" w14:textId="77777777" w:rsidR="00D2202E" w:rsidRPr="00D2202E" w:rsidRDefault="00D2202E">
            <w:pPr>
              <w:rPr>
                <w:rFonts w:ascii="Century Gothic" w:hAnsi="Century Gothic"/>
              </w:rPr>
            </w:pPr>
          </w:p>
        </w:tc>
      </w:tr>
      <w:tr w:rsidR="00D2202E" w:rsidRPr="00D2202E" w14:paraId="79DF7390" w14:textId="77777777">
        <w:tc>
          <w:tcPr>
            <w:tcW w:w="4531" w:type="dxa"/>
          </w:tcPr>
          <w:p w14:paraId="0E05517C" w14:textId="77777777" w:rsidR="00D2202E" w:rsidRPr="00D2202E" w:rsidRDefault="00D2202E">
            <w:pPr>
              <w:rPr>
                <w:rFonts w:ascii="Century Gothic" w:hAnsi="Century Gothic"/>
              </w:rPr>
            </w:pPr>
          </w:p>
        </w:tc>
        <w:tc>
          <w:tcPr>
            <w:tcW w:w="4678" w:type="dxa"/>
          </w:tcPr>
          <w:p w14:paraId="7D13C0FC" w14:textId="77777777" w:rsidR="00D2202E" w:rsidRPr="00D2202E" w:rsidRDefault="00D2202E">
            <w:pPr>
              <w:rPr>
                <w:rFonts w:ascii="Century Gothic" w:hAnsi="Century Gothic"/>
              </w:rPr>
            </w:pPr>
          </w:p>
        </w:tc>
      </w:tr>
      <w:tr w:rsidR="00D2202E" w:rsidRPr="00D2202E" w14:paraId="139E6C51" w14:textId="77777777">
        <w:tc>
          <w:tcPr>
            <w:tcW w:w="4531" w:type="dxa"/>
          </w:tcPr>
          <w:p w14:paraId="0C614A6F" w14:textId="77777777" w:rsidR="00D2202E" w:rsidRPr="00D2202E" w:rsidRDefault="00D2202E">
            <w:pPr>
              <w:rPr>
                <w:rFonts w:ascii="Century Gothic" w:hAnsi="Century Gothic"/>
              </w:rPr>
            </w:pPr>
          </w:p>
        </w:tc>
        <w:tc>
          <w:tcPr>
            <w:tcW w:w="4678" w:type="dxa"/>
          </w:tcPr>
          <w:p w14:paraId="0B714631" w14:textId="77777777" w:rsidR="00D2202E" w:rsidRPr="00D2202E" w:rsidRDefault="00D2202E">
            <w:pPr>
              <w:rPr>
                <w:rFonts w:ascii="Century Gothic" w:hAnsi="Century Gothic"/>
              </w:rPr>
            </w:pPr>
          </w:p>
        </w:tc>
      </w:tr>
      <w:tr w:rsidR="00D2202E" w:rsidRPr="00D2202E" w14:paraId="15F7DEE9" w14:textId="77777777">
        <w:tc>
          <w:tcPr>
            <w:tcW w:w="4531" w:type="dxa"/>
          </w:tcPr>
          <w:p w14:paraId="3FAE20D7" w14:textId="77777777" w:rsidR="00D2202E" w:rsidRPr="00D2202E" w:rsidRDefault="00D2202E">
            <w:pPr>
              <w:rPr>
                <w:rFonts w:ascii="Century Gothic" w:hAnsi="Century Gothic"/>
              </w:rPr>
            </w:pPr>
          </w:p>
        </w:tc>
        <w:tc>
          <w:tcPr>
            <w:tcW w:w="4678" w:type="dxa"/>
          </w:tcPr>
          <w:p w14:paraId="162EA18A" w14:textId="77777777" w:rsidR="00D2202E" w:rsidRPr="00D2202E" w:rsidRDefault="00D2202E">
            <w:pPr>
              <w:rPr>
                <w:rFonts w:ascii="Century Gothic" w:hAnsi="Century Gothic"/>
              </w:rPr>
            </w:pPr>
          </w:p>
        </w:tc>
      </w:tr>
      <w:tr w:rsidR="00D2202E" w:rsidRPr="00D2202E" w14:paraId="41B3B575" w14:textId="77777777">
        <w:tc>
          <w:tcPr>
            <w:tcW w:w="4531" w:type="dxa"/>
          </w:tcPr>
          <w:p w14:paraId="612F57D3" w14:textId="77777777" w:rsidR="00D2202E" w:rsidRPr="00D2202E" w:rsidRDefault="00D2202E">
            <w:pPr>
              <w:rPr>
                <w:rFonts w:ascii="Century Gothic" w:hAnsi="Century Gothic"/>
              </w:rPr>
            </w:pPr>
          </w:p>
        </w:tc>
        <w:tc>
          <w:tcPr>
            <w:tcW w:w="4678" w:type="dxa"/>
          </w:tcPr>
          <w:p w14:paraId="704928EB" w14:textId="77777777" w:rsidR="00D2202E" w:rsidRPr="00D2202E" w:rsidRDefault="00D2202E">
            <w:pPr>
              <w:rPr>
                <w:rFonts w:ascii="Century Gothic" w:hAnsi="Century Gothic"/>
              </w:rPr>
            </w:pPr>
          </w:p>
        </w:tc>
      </w:tr>
      <w:tr w:rsidR="00D2202E" w:rsidRPr="00D2202E" w14:paraId="1945861A" w14:textId="77777777">
        <w:tc>
          <w:tcPr>
            <w:tcW w:w="4531" w:type="dxa"/>
          </w:tcPr>
          <w:p w14:paraId="26452D89" w14:textId="77777777" w:rsidR="00D2202E" w:rsidRPr="00D2202E" w:rsidRDefault="00D2202E">
            <w:pPr>
              <w:rPr>
                <w:rFonts w:ascii="Century Gothic" w:hAnsi="Century Gothic"/>
              </w:rPr>
            </w:pPr>
          </w:p>
        </w:tc>
        <w:tc>
          <w:tcPr>
            <w:tcW w:w="4678" w:type="dxa"/>
          </w:tcPr>
          <w:p w14:paraId="46F0A70D" w14:textId="77777777" w:rsidR="00D2202E" w:rsidRPr="00D2202E" w:rsidRDefault="00D2202E">
            <w:pPr>
              <w:rPr>
                <w:rFonts w:ascii="Century Gothic" w:hAnsi="Century Gothic"/>
              </w:rPr>
            </w:pPr>
          </w:p>
        </w:tc>
      </w:tr>
      <w:tr w:rsidR="00D2202E" w:rsidRPr="00D2202E" w14:paraId="6575D8BF" w14:textId="77777777">
        <w:tc>
          <w:tcPr>
            <w:tcW w:w="4531" w:type="dxa"/>
          </w:tcPr>
          <w:p w14:paraId="1B3647E6" w14:textId="77777777" w:rsidR="00D2202E" w:rsidRPr="00D2202E" w:rsidRDefault="00D2202E">
            <w:pPr>
              <w:rPr>
                <w:rFonts w:ascii="Century Gothic" w:hAnsi="Century Gothic"/>
              </w:rPr>
            </w:pPr>
          </w:p>
        </w:tc>
        <w:tc>
          <w:tcPr>
            <w:tcW w:w="4678" w:type="dxa"/>
          </w:tcPr>
          <w:p w14:paraId="0C70FBBA" w14:textId="77777777" w:rsidR="00D2202E" w:rsidRPr="00D2202E" w:rsidRDefault="00D2202E">
            <w:pPr>
              <w:rPr>
                <w:rFonts w:ascii="Century Gothic" w:hAnsi="Century Gothic"/>
              </w:rPr>
            </w:pPr>
          </w:p>
        </w:tc>
      </w:tr>
      <w:tr w:rsidR="00D2202E" w:rsidRPr="00D2202E" w14:paraId="384A5346" w14:textId="77777777">
        <w:tc>
          <w:tcPr>
            <w:tcW w:w="4531" w:type="dxa"/>
          </w:tcPr>
          <w:p w14:paraId="750910D8" w14:textId="77777777" w:rsidR="00D2202E" w:rsidRPr="00D2202E" w:rsidRDefault="00D2202E">
            <w:pPr>
              <w:rPr>
                <w:rFonts w:ascii="Century Gothic" w:hAnsi="Century Gothic"/>
              </w:rPr>
            </w:pPr>
          </w:p>
        </w:tc>
        <w:tc>
          <w:tcPr>
            <w:tcW w:w="4678" w:type="dxa"/>
          </w:tcPr>
          <w:p w14:paraId="77D8192A" w14:textId="77777777" w:rsidR="00D2202E" w:rsidRPr="00D2202E" w:rsidRDefault="00D2202E">
            <w:pPr>
              <w:rPr>
                <w:rFonts w:ascii="Century Gothic" w:hAnsi="Century Gothic"/>
              </w:rPr>
            </w:pPr>
          </w:p>
        </w:tc>
      </w:tr>
      <w:tr w:rsidR="00D2202E" w:rsidRPr="00D2202E" w14:paraId="3E0E941C" w14:textId="77777777">
        <w:tc>
          <w:tcPr>
            <w:tcW w:w="4531" w:type="dxa"/>
          </w:tcPr>
          <w:p w14:paraId="16697761" w14:textId="77777777" w:rsidR="00D2202E" w:rsidRPr="00D2202E" w:rsidRDefault="00D2202E">
            <w:pPr>
              <w:rPr>
                <w:rFonts w:ascii="Century Gothic" w:hAnsi="Century Gothic"/>
              </w:rPr>
            </w:pPr>
          </w:p>
        </w:tc>
        <w:tc>
          <w:tcPr>
            <w:tcW w:w="4678" w:type="dxa"/>
          </w:tcPr>
          <w:p w14:paraId="67157AA2" w14:textId="77777777" w:rsidR="00D2202E" w:rsidRPr="00D2202E" w:rsidRDefault="00D2202E">
            <w:pPr>
              <w:rPr>
                <w:rFonts w:ascii="Century Gothic" w:hAnsi="Century Gothic"/>
              </w:rPr>
            </w:pPr>
          </w:p>
        </w:tc>
      </w:tr>
      <w:tr w:rsidR="00D2202E" w:rsidRPr="00D2202E" w14:paraId="68E67B7D" w14:textId="77777777">
        <w:tc>
          <w:tcPr>
            <w:tcW w:w="4531" w:type="dxa"/>
          </w:tcPr>
          <w:p w14:paraId="5054C84B" w14:textId="77777777" w:rsidR="00D2202E" w:rsidRPr="00D2202E" w:rsidRDefault="00D2202E">
            <w:pPr>
              <w:rPr>
                <w:rFonts w:ascii="Century Gothic" w:hAnsi="Century Gothic"/>
              </w:rPr>
            </w:pPr>
          </w:p>
        </w:tc>
        <w:tc>
          <w:tcPr>
            <w:tcW w:w="4678" w:type="dxa"/>
          </w:tcPr>
          <w:p w14:paraId="5F94C215" w14:textId="77777777" w:rsidR="00D2202E" w:rsidRPr="00D2202E" w:rsidRDefault="00D2202E">
            <w:pPr>
              <w:rPr>
                <w:rFonts w:ascii="Century Gothic" w:hAnsi="Century Gothic"/>
              </w:rPr>
            </w:pPr>
          </w:p>
        </w:tc>
      </w:tr>
      <w:tr w:rsidR="00D2202E" w:rsidRPr="00D2202E" w14:paraId="0887D06C" w14:textId="77777777">
        <w:tc>
          <w:tcPr>
            <w:tcW w:w="4531" w:type="dxa"/>
          </w:tcPr>
          <w:p w14:paraId="6D1C5EC5" w14:textId="77777777" w:rsidR="00D2202E" w:rsidRPr="00D2202E" w:rsidRDefault="00D2202E">
            <w:pPr>
              <w:rPr>
                <w:rFonts w:ascii="Century Gothic" w:hAnsi="Century Gothic"/>
              </w:rPr>
            </w:pPr>
          </w:p>
        </w:tc>
        <w:tc>
          <w:tcPr>
            <w:tcW w:w="4678" w:type="dxa"/>
          </w:tcPr>
          <w:p w14:paraId="746CAF23" w14:textId="77777777" w:rsidR="00D2202E" w:rsidRPr="00D2202E" w:rsidRDefault="00D2202E">
            <w:pPr>
              <w:rPr>
                <w:rFonts w:ascii="Century Gothic" w:hAnsi="Century Gothic"/>
              </w:rPr>
            </w:pPr>
          </w:p>
        </w:tc>
      </w:tr>
      <w:tr w:rsidR="00D2202E" w:rsidRPr="00D2202E" w14:paraId="51D51306" w14:textId="77777777">
        <w:tc>
          <w:tcPr>
            <w:tcW w:w="4531" w:type="dxa"/>
          </w:tcPr>
          <w:p w14:paraId="5D5378B4" w14:textId="77777777" w:rsidR="00D2202E" w:rsidRPr="00D2202E" w:rsidRDefault="00D2202E">
            <w:pPr>
              <w:rPr>
                <w:rFonts w:ascii="Century Gothic" w:hAnsi="Century Gothic"/>
              </w:rPr>
            </w:pPr>
          </w:p>
        </w:tc>
        <w:tc>
          <w:tcPr>
            <w:tcW w:w="4678" w:type="dxa"/>
          </w:tcPr>
          <w:p w14:paraId="664A7771" w14:textId="77777777" w:rsidR="00D2202E" w:rsidRPr="00D2202E" w:rsidRDefault="00D2202E">
            <w:pPr>
              <w:rPr>
                <w:rFonts w:ascii="Century Gothic" w:hAnsi="Century Gothic"/>
              </w:rPr>
            </w:pPr>
          </w:p>
        </w:tc>
      </w:tr>
      <w:tr w:rsidR="00D2202E" w:rsidRPr="00D2202E" w14:paraId="5983B816" w14:textId="77777777">
        <w:tc>
          <w:tcPr>
            <w:tcW w:w="4531" w:type="dxa"/>
          </w:tcPr>
          <w:p w14:paraId="7647B960" w14:textId="77777777" w:rsidR="00D2202E" w:rsidRPr="00D2202E" w:rsidRDefault="00D2202E">
            <w:pPr>
              <w:rPr>
                <w:rFonts w:ascii="Century Gothic" w:hAnsi="Century Gothic"/>
              </w:rPr>
            </w:pPr>
          </w:p>
        </w:tc>
        <w:tc>
          <w:tcPr>
            <w:tcW w:w="4678" w:type="dxa"/>
          </w:tcPr>
          <w:p w14:paraId="389F7CCE" w14:textId="77777777" w:rsidR="00D2202E" w:rsidRPr="00D2202E" w:rsidRDefault="00D2202E">
            <w:pPr>
              <w:rPr>
                <w:rFonts w:ascii="Century Gothic" w:hAnsi="Century Gothic"/>
              </w:rPr>
            </w:pPr>
          </w:p>
        </w:tc>
      </w:tr>
    </w:tbl>
    <w:p w14:paraId="2D3A083F" w14:textId="77777777" w:rsidR="00EF33C8" w:rsidRDefault="00EF33C8" w:rsidP="00EF33C8">
      <w:pPr>
        <w:pStyle w:val="Heading1"/>
        <w:ind w:left="432" w:firstLine="0"/>
        <w:rPr>
          <w:rFonts w:ascii="Century Gothic" w:hAnsi="Century Gothic"/>
          <w:sz w:val="28"/>
          <w:szCs w:val="28"/>
        </w:rPr>
      </w:pPr>
    </w:p>
    <w:p w14:paraId="265B3414" w14:textId="77777777" w:rsidR="00EF33C8" w:rsidRDefault="00EF33C8">
      <w:pPr>
        <w:rPr>
          <w:rFonts w:ascii="Century Gothic" w:hAnsi="Century Gothic"/>
          <w:sz w:val="28"/>
          <w:szCs w:val="28"/>
        </w:rPr>
      </w:pPr>
      <w:r>
        <w:rPr>
          <w:rFonts w:ascii="Century Gothic" w:hAnsi="Century Gothic"/>
          <w:sz w:val="28"/>
          <w:szCs w:val="28"/>
        </w:rPr>
        <w:br w:type="page"/>
      </w:r>
    </w:p>
    <w:p w14:paraId="13E998EB" w14:textId="77777777" w:rsidR="001A3173" w:rsidRDefault="001A3173" w:rsidP="003538EC">
      <w:pPr>
        <w:pStyle w:val="Heading1"/>
        <w:numPr>
          <w:ilvl w:val="0"/>
          <w:numId w:val="6"/>
        </w:numPr>
        <w:ind w:hanging="612"/>
        <w:rPr>
          <w:rFonts w:ascii="Century Gothic" w:hAnsi="Century Gothic"/>
          <w:sz w:val="28"/>
          <w:szCs w:val="28"/>
        </w:rPr>
      </w:pPr>
      <w:bookmarkStart w:id="25" w:name="_Toc182930095"/>
      <w:r>
        <w:rPr>
          <w:rFonts w:ascii="Century Gothic" w:hAnsi="Century Gothic"/>
          <w:sz w:val="28"/>
        </w:rPr>
        <w:lastRenderedPageBreak/>
        <w:t>APÉNDICE</w:t>
      </w:r>
      <w:bookmarkEnd w:id="25"/>
    </w:p>
    <w:p w14:paraId="039C24F3" w14:textId="77777777" w:rsidR="001A3173" w:rsidRDefault="001A317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Incluya cualquier información adicional a modo de referencia, como los detalles del proceso, los resultados del análisis, los estudios, los ejemplos de terceros, etc.</w:t>
      </w:r>
    </w:p>
    <w:p w14:paraId="18422CE3" w14:textId="77777777" w:rsidR="007E6426" w:rsidRPr="00D2202E" w:rsidRDefault="00080D27" w:rsidP="001A3173">
      <w:pPr>
        <w:rPr>
          <w:rFonts w:ascii="Century Gothic" w:hAnsi="Century Gothic"/>
          <w:b/>
          <w:color w:val="A6A6A6" w:themeColor="background1" w:themeShade="A6"/>
          <w:sz w:val="16"/>
          <w:szCs w:val="36"/>
        </w:rPr>
      </w:pPr>
      <w:r w:rsidRPr="00D2202E">
        <w:rPr>
          <w:rFonts w:ascii="Century Gothic" w:hAnsi="Century Gothic"/>
        </w:rPr>
        <w:br w:type="page"/>
      </w: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D2202E" w14:paraId="122CE548" w14:textId="77777777" w:rsidTr="00045D8E">
        <w:trPr>
          <w:trHeight w:val="2624"/>
        </w:trPr>
        <w:tc>
          <w:tcPr>
            <w:tcW w:w="9823" w:type="dxa"/>
          </w:tcPr>
          <w:p w14:paraId="3DC0B331" w14:textId="77777777" w:rsidR="007E6426" w:rsidRPr="00D2202E" w:rsidRDefault="007E6426" w:rsidP="00045D8E">
            <w:pPr>
              <w:ind w:left="540"/>
              <w:jc w:val="center"/>
              <w:rPr>
                <w:rFonts w:ascii="Century Gothic" w:hAnsi="Century Gothic" w:cs="Arial"/>
                <w:b/>
                <w:sz w:val="20"/>
                <w:szCs w:val="20"/>
              </w:rPr>
            </w:pPr>
            <w:r>
              <w:rPr>
                <w:rFonts w:ascii="Century Gothic" w:hAnsi="Century Gothic"/>
                <w:b/>
                <w:sz w:val="20"/>
              </w:rPr>
              <w:lastRenderedPageBreak/>
              <w:t>DESCARGO DE RESPONSABILIDAD</w:t>
            </w:r>
          </w:p>
          <w:p w14:paraId="24A73785" w14:textId="77777777" w:rsidR="007E6426" w:rsidRPr="00D2202E" w:rsidRDefault="007E6426" w:rsidP="00045D8E">
            <w:pPr>
              <w:ind w:left="540"/>
              <w:rPr>
                <w:rFonts w:ascii="Century Gothic" w:hAnsi="Century Gothic" w:cs="Arial"/>
                <w:szCs w:val="20"/>
              </w:rPr>
            </w:pPr>
          </w:p>
          <w:p w14:paraId="3E099F31" w14:textId="77777777" w:rsidR="007E6426" w:rsidRPr="00D2202E" w:rsidRDefault="007E6426" w:rsidP="00045D8E">
            <w:pPr>
              <w:ind w:left="540" w:right="165"/>
              <w:rPr>
                <w:rFonts w:ascii="Century Gothic" w:hAnsi="Century Gothic" w:cs="Arial"/>
                <w:sz w:val="20"/>
                <w:szCs w:val="20"/>
              </w:rPr>
            </w:pPr>
            <w:r>
              <w:rPr>
                <w:rFonts w:ascii="Century Gothic" w:hAnsi="Century Gothic"/>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la confianza que usted deposite en dicha información es estrictamente bajo su propio riesgo.</w:t>
            </w:r>
          </w:p>
        </w:tc>
      </w:tr>
    </w:tbl>
    <w:p w14:paraId="5F64C3C3" w14:textId="77777777" w:rsidR="007E6426" w:rsidRPr="00D2202E" w:rsidRDefault="007E6426" w:rsidP="007E6426">
      <w:pPr>
        <w:jc w:val="center"/>
        <w:rPr>
          <w:rFonts w:ascii="Century Gothic" w:hAnsi="Century Gothic"/>
        </w:rPr>
      </w:pPr>
    </w:p>
    <w:p w14:paraId="37B6EA0E" w14:textId="77777777" w:rsidR="007E6426" w:rsidRPr="00D2202E" w:rsidRDefault="007E6426" w:rsidP="007E6426">
      <w:pPr>
        <w:rPr>
          <w:rFonts w:ascii="Century Gothic" w:hAnsi="Century Gothic"/>
        </w:rPr>
      </w:pPr>
    </w:p>
    <w:p w14:paraId="7F3DE93C" w14:textId="77777777" w:rsidR="00840C61" w:rsidRPr="00D2202E" w:rsidRDefault="00840C61">
      <w:pPr>
        <w:rPr>
          <w:rFonts w:ascii="Century Gothic" w:hAnsi="Century Gothic"/>
          <w:color w:val="2E75B5"/>
          <w:sz w:val="32"/>
          <w:szCs w:val="32"/>
        </w:rPr>
      </w:pPr>
    </w:p>
    <w:sectPr w:rsidR="00840C61" w:rsidRPr="00D2202E" w:rsidSect="00CB5D0A">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67C26" w14:textId="77777777" w:rsidR="004B4E11" w:rsidRDefault="004B4E11">
      <w:pPr>
        <w:spacing w:after="0" w:line="240" w:lineRule="auto"/>
      </w:pPr>
      <w:r>
        <w:separator/>
      </w:r>
    </w:p>
  </w:endnote>
  <w:endnote w:type="continuationSeparator" w:id="0">
    <w:p w14:paraId="59A92237" w14:textId="77777777" w:rsidR="004B4E11" w:rsidRDefault="004B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0EA0" w14:textId="77777777" w:rsidR="00840C61" w:rsidRPr="007E6426" w:rsidRDefault="00007A43">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rPr>
      <w:t>PLANTILLA DE EJEMPLO DE DOCUMENTO DE REQUISITOS DE NEGOCIOS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4013E" w14:textId="77777777" w:rsidR="004B4E11" w:rsidRDefault="004B4E11">
      <w:pPr>
        <w:spacing w:after="0" w:line="240" w:lineRule="auto"/>
      </w:pPr>
      <w:r>
        <w:separator/>
      </w:r>
    </w:p>
  </w:footnote>
  <w:footnote w:type="continuationSeparator" w:id="0">
    <w:p w14:paraId="1DEA1061" w14:textId="77777777" w:rsidR="004B4E11" w:rsidRDefault="004B4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423DE"/>
    <w:multiLevelType w:val="hybridMultilevel"/>
    <w:tmpl w:val="7CFA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11315"/>
    <w:multiLevelType w:val="multilevel"/>
    <w:tmpl w:val="9B5A3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E24371"/>
    <w:multiLevelType w:val="multilevel"/>
    <w:tmpl w:val="042A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BC24D9"/>
    <w:multiLevelType w:val="multilevel"/>
    <w:tmpl w:val="A02AE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E70113"/>
    <w:multiLevelType w:val="multilevel"/>
    <w:tmpl w:val="AD06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CD3C5F"/>
    <w:multiLevelType w:val="multilevel"/>
    <w:tmpl w:val="8B64DEFA"/>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0663CB"/>
    <w:multiLevelType w:val="multilevel"/>
    <w:tmpl w:val="E88866F8"/>
    <w:lvl w:ilvl="0">
      <w:start w:val="4"/>
      <w:numFmt w:val="decimal"/>
      <w:lvlText w:val="%1."/>
      <w:lvlJc w:val="left"/>
      <w:pPr>
        <w:ind w:left="61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11"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939696">
    <w:abstractNumId w:val="11"/>
  </w:num>
  <w:num w:numId="2" w16cid:durableId="1466316811">
    <w:abstractNumId w:val="3"/>
  </w:num>
  <w:num w:numId="3" w16cid:durableId="511921366">
    <w:abstractNumId w:val="7"/>
  </w:num>
  <w:num w:numId="4" w16cid:durableId="835346133">
    <w:abstractNumId w:val="10"/>
  </w:num>
  <w:num w:numId="5" w16cid:durableId="147401134">
    <w:abstractNumId w:val="2"/>
  </w:num>
  <w:num w:numId="6" w16cid:durableId="434404621">
    <w:abstractNumId w:val="9"/>
  </w:num>
  <w:num w:numId="7" w16cid:durableId="702364393">
    <w:abstractNumId w:val="8"/>
  </w:num>
  <w:num w:numId="8" w16cid:durableId="1212962250">
    <w:abstractNumId w:val="0"/>
  </w:num>
  <w:num w:numId="9" w16cid:durableId="66270594">
    <w:abstractNumId w:val="5"/>
  </w:num>
  <w:num w:numId="10" w16cid:durableId="1175463175">
    <w:abstractNumId w:val="6"/>
  </w:num>
  <w:num w:numId="11" w16cid:durableId="1726023103">
    <w:abstractNumId w:val="4"/>
  </w:num>
  <w:num w:numId="12" w16cid:durableId="102933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A"/>
    <w:rsid w:val="00007A43"/>
    <w:rsid w:val="00044F12"/>
    <w:rsid w:val="00045D8E"/>
    <w:rsid w:val="0006211A"/>
    <w:rsid w:val="00080D27"/>
    <w:rsid w:val="00091645"/>
    <w:rsid w:val="000D0BD6"/>
    <w:rsid w:val="000D77DF"/>
    <w:rsid w:val="000F1020"/>
    <w:rsid w:val="000F2874"/>
    <w:rsid w:val="0010363C"/>
    <w:rsid w:val="00171F58"/>
    <w:rsid w:val="001764FC"/>
    <w:rsid w:val="001A3173"/>
    <w:rsid w:val="001A6411"/>
    <w:rsid w:val="001F3516"/>
    <w:rsid w:val="0020047C"/>
    <w:rsid w:val="00205D3F"/>
    <w:rsid w:val="00242458"/>
    <w:rsid w:val="00247039"/>
    <w:rsid w:val="002612DD"/>
    <w:rsid w:val="002A74FC"/>
    <w:rsid w:val="002B2958"/>
    <w:rsid w:val="002F33D2"/>
    <w:rsid w:val="003200F4"/>
    <w:rsid w:val="00346614"/>
    <w:rsid w:val="003538EC"/>
    <w:rsid w:val="00386B6E"/>
    <w:rsid w:val="003B49FB"/>
    <w:rsid w:val="003D5C0D"/>
    <w:rsid w:val="00413658"/>
    <w:rsid w:val="004341DB"/>
    <w:rsid w:val="00440206"/>
    <w:rsid w:val="004806F8"/>
    <w:rsid w:val="004B4E11"/>
    <w:rsid w:val="004D7CFA"/>
    <w:rsid w:val="004F753C"/>
    <w:rsid w:val="00541F81"/>
    <w:rsid w:val="005C3292"/>
    <w:rsid w:val="005D0135"/>
    <w:rsid w:val="005E51A0"/>
    <w:rsid w:val="0066349C"/>
    <w:rsid w:val="006D5301"/>
    <w:rsid w:val="007434C3"/>
    <w:rsid w:val="0075369A"/>
    <w:rsid w:val="00754C83"/>
    <w:rsid w:val="00781C79"/>
    <w:rsid w:val="00790627"/>
    <w:rsid w:val="007B0C66"/>
    <w:rsid w:val="007E6348"/>
    <w:rsid w:val="007E6426"/>
    <w:rsid w:val="00807F6D"/>
    <w:rsid w:val="00840C61"/>
    <w:rsid w:val="0084113B"/>
    <w:rsid w:val="00857095"/>
    <w:rsid w:val="008A367D"/>
    <w:rsid w:val="0094372B"/>
    <w:rsid w:val="0095518B"/>
    <w:rsid w:val="0095746B"/>
    <w:rsid w:val="00980AB4"/>
    <w:rsid w:val="0098587B"/>
    <w:rsid w:val="00993D5B"/>
    <w:rsid w:val="009A3DB8"/>
    <w:rsid w:val="009A4D25"/>
    <w:rsid w:val="009B741E"/>
    <w:rsid w:val="009C383D"/>
    <w:rsid w:val="009D2F26"/>
    <w:rsid w:val="009D347D"/>
    <w:rsid w:val="00A449D3"/>
    <w:rsid w:val="00A51BDA"/>
    <w:rsid w:val="00AA1C67"/>
    <w:rsid w:val="00B0076D"/>
    <w:rsid w:val="00B05B48"/>
    <w:rsid w:val="00B164AF"/>
    <w:rsid w:val="00B25557"/>
    <w:rsid w:val="00B5785B"/>
    <w:rsid w:val="00B6228D"/>
    <w:rsid w:val="00BA06CF"/>
    <w:rsid w:val="00C22192"/>
    <w:rsid w:val="00C26B02"/>
    <w:rsid w:val="00C46F17"/>
    <w:rsid w:val="00CB5D0A"/>
    <w:rsid w:val="00CD15E9"/>
    <w:rsid w:val="00CD1A31"/>
    <w:rsid w:val="00CF2239"/>
    <w:rsid w:val="00D03D3A"/>
    <w:rsid w:val="00D2202E"/>
    <w:rsid w:val="00D35120"/>
    <w:rsid w:val="00DA4FEC"/>
    <w:rsid w:val="00DC07DE"/>
    <w:rsid w:val="00DF03F7"/>
    <w:rsid w:val="00E44717"/>
    <w:rsid w:val="00EA126F"/>
    <w:rsid w:val="00EA1AE9"/>
    <w:rsid w:val="00EB0F8A"/>
    <w:rsid w:val="00EE6480"/>
    <w:rsid w:val="00EE722D"/>
    <w:rsid w:val="00EF33C8"/>
    <w:rsid w:val="00F533CC"/>
    <w:rsid w:val="00FB2B06"/>
    <w:rsid w:val="00FC30D7"/>
    <w:rsid w:val="00FC4C50"/>
    <w:rsid w:val="00FE25ED"/>
    <w:rsid w:val="00FE7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0BC7"/>
  <w15:docId w15:val="{AB49521C-DFD5-364F-81ED-5B420E0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s-419"/>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s.smartsheet.com/try-it?trp=28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2144</Words>
  <Characters>13062</Characters>
  <Application>Microsoft Office Word</Application>
  <DocSecurity>0</DocSecurity>
  <Lines>1866</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Ricky Nan</cp:lastModifiedBy>
  <cp:revision>6</cp:revision>
  <dcterms:created xsi:type="dcterms:W3CDTF">2022-02-01T16:11:00Z</dcterms:created>
  <dcterms:modified xsi:type="dcterms:W3CDTF">2024-11-19T09:34:00Z</dcterms:modified>
</cp:coreProperties>
</file>